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3c79a0c0604867" w:history="1">
              <w:r>
                <w:rPr>
                  <w:rStyle w:val="Hyperlink"/>
                </w:rPr>
                <w:t>2025-2031年中国超级充电桩发展现状与前景分析报告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3c79a0c0604867" w:history="1">
              <w:r>
                <w:rPr>
                  <w:rStyle w:val="Hyperlink"/>
                </w:rPr>
                <w:t>2025-2031年中国超级充电桩发展现状与前景分析报告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3c79a0c0604867" w:history="1">
                <w:r>
                  <w:rPr>
                    <w:rStyle w:val="Hyperlink"/>
                  </w:rPr>
                  <w:t>https://www.20087.com/1/99/ChaoJiChongDianZhuangHangYeFaZhanQianJing.html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电动汽车市场的快速增长，超级充电桩作为支撑其发展的基础设施，近年来在全球范围内迅速布局。这些充电桩具有高功率输出特性，能在短时间内为电动车完成充电，大大缓解了用户的续航焦虑。目前，超级充电桩正从城市中心向高速公路沿线、商业区、住宅区等多场景渗透，同时，兼容多种充电标准和支付方式，提升了充电便利性。</w:t>
      </w:r>
      <w:r>
        <w:rPr>
          <w:rFonts w:hint="eastAsia"/>
        </w:rPr>
        <w:br/>
      </w:r>
      <w:r>
        <w:rPr>
          <w:rFonts w:hint="eastAsia"/>
        </w:rPr>
        <w:t>　　未来超级充电桩的发展将紧密围绕智能化、网络化和绿色化展开。智能化方面，充电桩将集成物联网技术，实现远程监控、预约充电、状态预警等功能，提升运维效率；网络化方面，充电桩网络将与智慧城市、能源管理系统深度融合，通过大数据分析优化充电资源配置，实现能源高效利用；绿色化方面，太阳能、储能等可再生能源技术的整合，将推动超级充电桩走向零碳排放，符合全球能源转型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3c79a0c0604867" w:history="1">
        <w:r>
          <w:rPr>
            <w:rStyle w:val="Hyperlink"/>
          </w:rPr>
          <w:t>2025-2031年中国超级充电桩发展现状与前景分析报告</w:t>
        </w:r>
      </w:hyperlink>
      <w:r>
        <w:rPr>
          <w:rFonts w:hint="eastAsia"/>
        </w:rPr>
        <w:t>》通过严谨的分析、翔实的数据及直观的图表，系统解析了超级充电桩行业的市场规模、需求变化、价格波动及产业链结构。报告全面评估了当前超级充电桩市场现状，科学预测了未来市场前景与发展趋势，重点剖析了超级充电桩细分市场的机遇与挑战。同时，报告对超级充电桩重点企业的竞争地位及市场集中度进行了评估，为超级充电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超级充电桩行业界定及应用领域</w:t>
      </w:r>
      <w:r>
        <w:rPr>
          <w:rFonts w:hint="eastAsia"/>
        </w:rPr>
        <w:br/>
      </w:r>
      <w:r>
        <w:rPr>
          <w:rFonts w:hint="eastAsia"/>
        </w:rPr>
        <w:t>　　第一节 超级充电桩行业定义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超级充电桩主要应用领域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全球超级充电桩行业市场调研分析</w:t>
      </w:r>
      <w:r>
        <w:rPr>
          <w:rFonts w:hint="eastAsia"/>
        </w:rPr>
        <w:br/>
      </w:r>
      <w:r>
        <w:rPr>
          <w:rFonts w:hint="eastAsia"/>
        </w:rPr>
        <w:t>　　第一节 全球超级充电桩行业经济环境分析</w:t>
      </w:r>
      <w:r>
        <w:rPr>
          <w:rFonts w:hint="eastAsia"/>
        </w:rPr>
        <w:br/>
      </w:r>
      <w:r>
        <w:rPr>
          <w:rFonts w:hint="eastAsia"/>
        </w:rPr>
        <w:t>　　第二节 全球超级充电桩市场总体情况分析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一、全球超级充电桩行业的发展特点</w:t>
      </w:r>
      <w:r>
        <w:rPr>
          <w:rFonts w:hint="eastAsia"/>
        </w:rPr>
        <w:br/>
      </w:r>
      <w:r>
        <w:rPr>
          <w:rFonts w:hint="eastAsia"/>
        </w:rPr>
        <w:t>　　　　二、全球超级充电桩市场结构</w:t>
      </w:r>
      <w:r>
        <w:rPr>
          <w:rFonts w:hint="eastAsia"/>
        </w:rPr>
        <w:br/>
      </w:r>
      <w:r>
        <w:rPr>
          <w:rFonts w:hint="eastAsia"/>
        </w:rPr>
        <w:t>　　　　三、全球超级充电桩行业竞争格局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全球主要国家（地区）超级充电桩市场分析</w:t>
      </w:r>
      <w:r>
        <w:rPr>
          <w:rFonts w:hint="eastAsia"/>
        </w:rPr>
        <w:br/>
      </w:r>
      <w:r>
        <w:rPr>
          <w:rFonts w:hint="eastAsia"/>
        </w:rPr>
        <w:t>　　第四节 2025-2031年全球超级充电桩行业发展趋势预测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超级充电桩行业发展环境分析</w:t>
      </w:r>
      <w:r>
        <w:rPr>
          <w:rFonts w:hint="eastAsia"/>
        </w:rPr>
        <w:br/>
      </w:r>
      <w:r>
        <w:rPr>
          <w:rFonts w:hint="eastAsia"/>
        </w:rPr>
        <w:t>　　第一节 超级充电桩行业环境分析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超级充电桩行业相关政策、法规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中国超级充电桩行业供给、需求分析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2025年中国超级充电桩市场现状</w:t>
      </w:r>
      <w:r>
        <w:rPr>
          <w:rFonts w:hint="eastAsia"/>
        </w:rPr>
        <w:br/>
      </w:r>
      <w:r>
        <w:rPr>
          <w:rFonts w:hint="eastAsia"/>
        </w:rPr>
        <w:t>　　第二节 中国超级充电桩行业产量情况分析及预测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一、超级充电桩总体产能规模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、2019-2024年中国超级充电桩产量统计</w:t>
      </w:r>
      <w:r>
        <w:rPr>
          <w:rFonts w:hint="eastAsia"/>
        </w:rPr>
        <w:br/>
      </w:r>
      <w:r>
        <w:rPr>
          <w:rFonts w:hint="eastAsia"/>
        </w:rPr>
        <w:t>　　　　三、超级充电桩生产区域分布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四、2025-2031年中国超级充电桩产量预测</w:t>
      </w:r>
      <w:r>
        <w:rPr>
          <w:rFonts w:hint="eastAsia"/>
        </w:rPr>
        <w:br/>
      </w:r>
      <w:r>
        <w:rPr>
          <w:rFonts w:hint="eastAsia"/>
        </w:rPr>
        <w:t>　　第三节 中国超级充电桩市场需求分析及预测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一、中国超级充电桩市场需求特点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二、2019-2024年中国超级充电桩市场需求统计</w:t>
      </w:r>
      <w:r>
        <w:rPr>
          <w:rFonts w:hint="eastAsia"/>
        </w:rPr>
        <w:br/>
      </w:r>
      <w:r>
        <w:rPr>
          <w:rFonts w:hint="eastAsia"/>
        </w:rPr>
        <w:t>　　　　三、超级充电桩市场饱和度</w:t>
      </w:r>
      <w:r>
        <w:rPr>
          <w:rFonts w:hint="eastAsia"/>
        </w:rPr>
        <w:br/>
      </w:r>
      <w:r>
        <w:rPr>
          <w:rFonts w:hint="eastAsia"/>
        </w:rPr>
        <w:t>　　　　四、影响超级充电桩市场需求的因素</w:t>
      </w:r>
      <w:r>
        <w:rPr>
          <w:rFonts w:hint="eastAsia"/>
        </w:rPr>
        <w:br/>
      </w:r>
      <w:r>
        <w:rPr>
          <w:rFonts w:hint="eastAsia"/>
        </w:rPr>
        <w:t>　　　　五、超级充电桩市场潜力分析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六、2025-2031年中国超级充电桩市场需求预测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中国超级充电桩行业进出口分析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一、2019-2024年超级充电桩进口量及增速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三、2025-2031年超级充电桩进口量及增速预测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一、2019-2024年超级充电桩出口量及增速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三、2025-2031年超级充电桩出口量及增速预测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中国超级充电桩行业重点地区调研分析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一、中国超级充电桩行业区域市场分布情况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二、**地区超级充电桩行业市场需求规模情况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三、**地区超级充电桩行业市场需求规模情况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四、**地区超级充电桩行业市场需求规模情况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五、**地区超级充电桩行业市场需求规模情况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六、**地区超级充电桩行业市场需求规模情况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中国超级充电桩细分行业调研</w:t>
      </w:r>
      <w:r>
        <w:rPr>
          <w:rFonts w:hint="eastAsia"/>
        </w:rPr>
        <w:br/>
      </w:r>
      <w:r>
        <w:rPr>
          <w:rFonts w:hint="eastAsia"/>
        </w:rPr>
        <w:t>　　第一节 主要超级充电桩细分行业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超级充电桩行业重点企业发展调研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中国超级充电桩企业营销及发展建议</w:t>
      </w:r>
      <w:r>
        <w:rPr>
          <w:rFonts w:hint="eastAsia"/>
        </w:rPr>
        <w:br/>
      </w:r>
      <w:r>
        <w:rPr>
          <w:rFonts w:hint="eastAsia"/>
        </w:rPr>
        <w:t>　　第一节 超级充电桩企业营销策略分析及建议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超级充电桩企业营销策略分析</w:t>
      </w:r>
      <w:r>
        <w:rPr>
          <w:rFonts w:hint="eastAsia"/>
        </w:rPr>
        <w:br/>
      </w:r>
      <w:r>
        <w:rPr>
          <w:rFonts w:hint="eastAsia"/>
        </w:rPr>
        <w:t>　　　　一、超级充电桩企业营销策略</w:t>
      </w:r>
      <w:r>
        <w:rPr>
          <w:rFonts w:hint="eastAsia"/>
        </w:rPr>
        <w:br/>
      </w:r>
      <w:r>
        <w:rPr>
          <w:rFonts w:hint="eastAsia"/>
        </w:rPr>
        <w:t>　　　　二、超级充电桩企业经验借鉴</w:t>
      </w:r>
      <w:r>
        <w:rPr>
          <w:rFonts w:hint="eastAsia"/>
        </w:rPr>
        <w:br/>
      </w:r>
      <w:r>
        <w:rPr>
          <w:rFonts w:hint="eastAsia"/>
        </w:rPr>
        <w:t>　　第三节 超级充电桩企业营销模式演化与创新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超级充电桩企业经营发展分析及建议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一、超级充电桩企业存在的问题</w:t>
      </w:r>
      <w:r>
        <w:rPr>
          <w:rFonts w:hint="eastAsia"/>
        </w:rPr>
        <w:br/>
      </w:r>
      <w:r>
        <w:rPr>
          <w:rFonts w:hint="eastAsia"/>
        </w:rPr>
        <w:t>　　　　二、超级充电桩企业应对的策略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超级充电桩行业发展趋势及投资风险预警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2025年超级充电桩市场前景分析</w:t>
      </w:r>
      <w:r>
        <w:rPr>
          <w:rFonts w:hint="eastAsia"/>
        </w:rPr>
        <w:br/>
      </w:r>
      <w:r>
        <w:rPr>
          <w:rFonts w:hint="eastAsia"/>
        </w:rPr>
        <w:t>　　第二节 2025年超级充电桩行业发展趋势预测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影响超级充电桩行业发展的主要因素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一、2025年影响超级充电桩行业运行的有利因素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二、2025年影响超级充电桩行业运行的稳定因素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三、2025年影响超级充电桩行业运行的不利因素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四、2025年我国超级充电桩行业发展面临的挑战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五、2025年我国超级充电桩行业发展面临的机遇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专家对超级充电桩行业投资风险预警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一、2025-2031年超级充电桩行业市场风险及控制策略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二、2025-2031年超级充电桩行业政策风险及控制策略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三、2025-2031年超级充电桩行业经营风险及控制策略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四、2025-2031年超级充电桩同业竞争风险及控制策略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五、2025-2031年超级充电桩行业其他风险及控制策略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超级充电桩行业投资战略研究</w:t>
      </w:r>
      <w:r>
        <w:rPr>
          <w:rFonts w:hint="eastAsia"/>
        </w:rPr>
        <w:br/>
      </w:r>
      <w:r>
        <w:rPr>
          <w:rFonts w:hint="eastAsia"/>
        </w:rPr>
        <w:t>　　第一节 超级充电桩行业发展战略研究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对我国超级充电桩品牌的战略思考</w:t>
      </w:r>
      <w:r>
        <w:rPr>
          <w:rFonts w:hint="eastAsia"/>
        </w:rPr>
        <w:br/>
      </w:r>
      <w:r>
        <w:rPr>
          <w:rFonts w:hint="eastAsia"/>
        </w:rPr>
        <w:t>　　　　一、超级充电桩品牌的重要性</w:t>
      </w:r>
      <w:r>
        <w:rPr>
          <w:rFonts w:hint="eastAsia"/>
        </w:rPr>
        <w:br/>
      </w:r>
      <w:r>
        <w:rPr>
          <w:rFonts w:hint="eastAsia"/>
        </w:rPr>
        <w:t>　　　　二、超级充电桩实施品牌战略的意义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三、超级充电桩企业品牌的现状分析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四、我国超级充电桩企业的品牌战略</w:t>
      </w:r>
      <w:r>
        <w:rPr>
          <w:rFonts w:hint="eastAsia"/>
        </w:rPr>
        <w:br/>
      </w:r>
      <w:r>
        <w:rPr>
          <w:rFonts w:hint="eastAsia"/>
        </w:rPr>
        <w:t>　　　　五、超级充电桩品牌战略管理的策略</w:t>
      </w:r>
      <w:r>
        <w:rPr>
          <w:rFonts w:hint="eastAsia"/>
        </w:rPr>
        <w:br/>
      </w:r>
      <w:r>
        <w:rPr>
          <w:rFonts w:hint="eastAsia"/>
        </w:rPr>
        <w:t>　　第三节 超级充电桩经营策略分析</w:t>
      </w:r>
      <w:r>
        <w:rPr>
          <w:rFonts w:hint="eastAsia"/>
        </w:rPr>
        <w:br/>
      </w:r>
      <w:r>
        <w:rPr>
          <w:rFonts w:hint="eastAsia"/>
        </w:rPr>
        <w:t>　　　　一、超级充电桩市场细分策略</w:t>
      </w:r>
      <w:r>
        <w:rPr>
          <w:rFonts w:hint="eastAsia"/>
        </w:rPr>
        <w:br/>
      </w:r>
      <w:r>
        <w:rPr>
          <w:rFonts w:hint="eastAsia"/>
        </w:rPr>
        <w:t>　　　　二、超级充电桩市场创新策略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四、超级充电桩新产品差异化战略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中智:林:－超级充电桩行业投资战略研究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一、2025-2031年超级充电桩行业投资战略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超级充电桩图片</w:t>
      </w:r>
      <w:r>
        <w:rPr>
          <w:rFonts w:hint="eastAsia"/>
        </w:rPr>
        <w:br/>
      </w:r>
      <w:r>
        <w:rPr>
          <w:rFonts w:hint="eastAsia"/>
        </w:rPr>
        <w:t>　　图表 超级充电桩种类 分类</w:t>
      </w:r>
      <w:r>
        <w:rPr>
          <w:rFonts w:hint="eastAsia"/>
        </w:rPr>
        <w:br/>
      </w:r>
      <w:r>
        <w:rPr>
          <w:rFonts w:hint="eastAsia"/>
        </w:rPr>
        <w:t>　　图表 超级充电桩用途 应用</w:t>
      </w:r>
      <w:r>
        <w:rPr>
          <w:rFonts w:hint="eastAsia"/>
        </w:rPr>
        <w:br/>
      </w:r>
      <w:r>
        <w:rPr>
          <w:rFonts w:hint="eastAsia"/>
        </w:rPr>
        <w:t>　　图表 超级充电桩主要特点</w:t>
      </w:r>
      <w:r>
        <w:rPr>
          <w:rFonts w:hint="eastAsia"/>
        </w:rPr>
        <w:br/>
      </w:r>
      <w:r>
        <w:rPr>
          <w:rFonts w:hint="eastAsia"/>
        </w:rPr>
        <w:t>　　图表 超级充电桩产业链分析</w:t>
      </w:r>
      <w:r>
        <w:rPr>
          <w:rFonts w:hint="eastAsia"/>
        </w:rPr>
        <w:br/>
      </w:r>
      <w:r>
        <w:rPr>
          <w:rFonts w:hint="eastAsia"/>
        </w:rPr>
        <w:t>　　图表 超级充电桩政策分析</w:t>
      </w:r>
      <w:r>
        <w:rPr>
          <w:rFonts w:hint="eastAsia"/>
        </w:rPr>
        <w:br/>
      </w:r>
      <w:r>
        <w:rPr>
          <w:rFonts w:hint="eastAsia"/>
        </w:rPr>
        <w:t>　　图表 超级充电桩技术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2019-2024年中国超级充电桩行业市场规模及增长情况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2019-2024年超级充电桩行业市场容量分析</w:t>
      </w:r>
      <w:r>
        <w:rPr>
          <w:rFonts w:hint="eastAsia"/>
        </w:rPr>
        <w:br/>
      </w:r>
      <w:r>
        <w:rPr>
          <w:rFonts w:hint="eastAsia"/>
        </w:rPr>
        <w:t>　　图表 超级充电桩生产现状</w:t>
      </w:r>
      <w:r>
        <w:rPr>
          <w:rFonts w:hint="eastAsia"/>
        </w:rPr>
        <w:br/>
      </w:r>
      <w:r>
        <w:rPr>
          <w:rFonts w:hint="eastAsia"/>
        </w:rPr>
        <w:t>　　图表 2019-2024年中国超级充电桩行业产能统计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2019-2024年中国超级充电桩行业产量及增长趋势</w:t>
      </w:r>
      <w:r>
        <w:rPr>
          <w:rFonts w:hint="eastAsia"/>
        </w:rPr>
        <w:br/>
      </w:r>
      <w:r>
        <w:rPr>
          <w:rFonts w:hint="eastAsia"/>
        </w:rPr>
        <w:t>　　图表 超级充电桩行业动态</w:t>
      </w:r>
      <w:r>
        <w:rPr>
          <w:rFonts w:hint="eastAsia"/>
        </w:rPr>
        <w:br/>
      </w:r>
      <w:r>
        <w:rPr>
          <w:rFonts w:hint="eastAsia"/>
        </w:rPr>
        <w:t>　　图表 2019-2024年中国超级充电桩市场需求量及增速统计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2019-2024年中国超级充电桩行业销售收入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2024年中国超级充电桩行业需求领域分布格局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2019-2024年中国超级充电桩行业利润总额统计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2019-2024年中国超级充电桩进口情况分析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2019-2024年中国超级充电桩出口情况分析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2019-2024年中国超级充电桩行业企业数量情况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2019-2024年中国超级充电桩行业企业平均规模情况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2019-2024年中国超级充电桩价格走势</w:t>
      </w:r>
      <w:r>
        <w:rPr>
          <w:rFonts w:hint="eastAsia"/>
        </w:rPr>
        <w:br/>
      </w:r>
      <w:r>
        <w:rPr>
          <w:rFonts w:hint="eastAsia"/>
        </w:rPr>
        <w:t>　　图表 2024年超级充电桩成本和利润分析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**地区超级充电桩市场规模及增长情况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**地区超级充电桩行业市场需求情况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**地区超级充电桩市场规模及增长情况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**地区超级充电桩行业市场需求情况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**地区超级充电桩市场规模及增长情况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**地区超级充电桩行业市场需求情况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**地区超级充电桩市场规模及增长情况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**地区超级充电桩行业市场需求情况</w:t>
      </w:r>
      <w:r>
        <w:rPr>
          <w:rFonts w:hint="eastAsia"/>
        </w:rPr>
        <w:br/>
      </w:r>
      <w:r>
        <w:rPr>
          <w:rFonts w:hint="eastAsia"/>
        </w:rPr>
        <w:t>　　图表 超级充电桩品牌</w:t>
      </w:r>
      <w:r>
        <w:rPr>
          <w:rFonts w:hint="eastAsia"/>
        </w:rPr>
        <w:br/>
      </w:r>
      <w:r>
        <w:rPr>
          <w:rFonts w:hint="eastAsia"/>
        </w:rPr>
        <w:t>　　图表 超级充电桩企业（一）概况</w:t>
      </w:r>
      <w:r>
        <w:rPr>
          <w:rFonts w:hint="eastAsia"/>
        </w:rPr>
        <w:br/>
      </w:r>
      <w:r>
        <w:rPr>
          <w:rFonts w:hint="eastAsia"/>
        </w:rPr>
        <w:t>　　图表 企业超级充电桩型号 规格</w:t>
      </w:r>
      <w:r>
        <w:rPr>
          <w:rFonts w:hint="eastAsia"/>
        </w:rPr>
        <w:br/>
      </w:r>
      <w:r>
        <w:rPr>
          <w:rFonts w:hint="eastAsia"/>
        </w:rPr>
        <w:t>　　图表 超级充电桩企业（一）经营分析</w:t>
      </w:r>
      <w:r>
        <w:rPr>
          <w:rFonts w:hint="eastAsia"/>
        </w:rPr>
        <w:br/>
      </w:r>
      <w:r>
        <w:rPr>
          <w:rFonts w:hint="eastAsia"/>
        </w:rPr>
        <w:t>　　图表 超级充电桩企业（一）盈利能力情况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超级充电桩企业（一）偿债能力情况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超级充电桩企业（一）运营能力情况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超级充电桩企业（一）成长能力情况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超级充电桩上游现状</w:t>
      </w:r>
      <w:r>
        <w:rPr>
          <w:rFonts w:hint="eastAsia"/>
        </w:rPr>
        <w:br/>
      </w:r>
      <w:r>
        <w:rPr>
          <w:rFonts w:hint="eastAsia"/>
        </w:rPr>
        <w:t>　　图表 超级充电桩下游调研</w:t>
      </w:r>
      <w:r>
        <w:rPr>
          <w:rFonts w:hint="eastAsia"/>
        </w:rPr>
        <w:br/>
      </w:r>
      <w:r>
        <w:rPr>
          <w:rFonts w:hint="eastAsia"/>
        </w:rPr>
        <w:t>　　图表 超级充电桩企业（二）概况</w:t>
      </w:r>
      <w:r>
        <w:rPr>
          <w:rFonts w:hint="eastAsia"/>
        </w:rPr>
        <w:br/>
      </w:r>
      <w:r>
        <w:rPr>
          <w:rFonts w:hint="eastAsia"/>
        </w:rPr>
        <w:t>　　图表 企业超级充电桩型号 规格</w:t>
      </w:r>
      <w:r>
        <w:rPr>
          <w:rFonts w:hint="eastAsia"/>
        </w:rPr>
        <w:br/>
      </w:r>
      <w:r>
        <w:rPr>
          <w:rFonts w:hint="eastAsia"/>
        </w:rPr>
        <w:t>　　图表 超级充电桩企业（二）经营分析</w:t>
      </w:r>
      <w:r>
        <w:rPr>
          <w:rFonts w:hint="eastAsia"/>
        </w:rPr>
        <w:br/>
      </w:r>
      <w:r>
        <w:rPr>
          <w:rFonts w:hint="eastAsia"/>
        </w:rPr>
        <w:t>　　图表 超级充电桩企业（二）盈利能力情况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超级充电桩企业（二）偿债能力情况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超级充电桩企业（二）运营能力情况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超级充电桩企业（二）成长能力情况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超级充电桩企业（三）概况</w:t>
      </w:r>
      <w:r>
        <w:rPr>
          <w:rFonts w:hint="eastAsia"/>
        </w:rPr>
        <w:br/>
      </w:r>
      <w:r>
        <w:rPr>
          <w:rFonts w:hint="eastAsia"/>
        </w:rPr>
        <w:t>　　图表 企业超级充电桩型号 规格</w:t>
      </w:r>
      <w:r>
        <w:rPr>
          <w:rFonts w:hint="eastAsia"/>
        </w:rPr>
        <w:br/>
      </w:r>
      <w:r>
        <w:rPr>
          <w:rFonts w:hint="eastAsia"/>
        </w:rPr>
        <w:t>　　图表 超级充电桩企业（三）经营分析</w:t>
      </w:r>
      <w:r>
        <w:rPr>
          <w:rFonts w:hint="eastAsia"/>
        </w:rPr>
        <w:br/>
      </w:r>
      <w:r>
        <w:rPr>
          <w:rFonts w:hint="eastAsia"/>
        </w:rPr>
        <w:t>　　图表 超级充电桩企业（三）盈利能力情况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超级充电桩企业（三）偿债能力情况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超级充电桩企业（三）运营能力情况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超级充电桩企业（三）成长能力情况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超级充电桩优势</w:t>
      </w:r>
      <w:r>
        <w:rPr>
          <w:rFonts w:hint="eastAsia"/>
        </w:rPr>
        <w:br/>
      </w:r>
      <w:r>
        <w:rPr>
          <w:rFonts w:hint="eastAsia"/>
        </w:rPr>
        <w:t>　　图表 超级充电桩劣势</w:t>
      </w:r>
      <w:r>
        <w:rPr>
          <w:rFonts w:hint="eastAsia"/>
        </w:rPr>
        <w:br/>
      </w:r>
      <w:r>
        <w:rPr>
          <w:rFonts w:hint="eastAsia"/>
        </w:rPr>
        <w:t>　　图表 超级充电桩机会</w:t>
      </w:r>
      <w:r>
        <w:rPr>
          <w:rFonts w:hint="eastAsia"/>
        </w:rPr>
        <w:br/>
      </w:r>
      <w:r>
        <w:rPr>
          <w:rFonts w:hint="eastAsia"/>
        </w:rPr>
        <w:t>　　图表 超级充电桩威胁</w:t>
      </w:r>
      <w:r>
        <w:rPr>
          <w:rFonts w:hint="eastAsia"/>
        </w:rPr>
        <w:br/>
      </w:r>
      <w:r>
        <w:rPr>
          <w:rFonts w:hint="eastAsia"/>
        </w:rPr>
        <w:t>　　图表 2025-2031年中国超级充电桩行业产能预测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2025-2031年中国超级充电桩行业产量预测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2025-2031年中国超级充电桩市场销售预测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2025-2031年中国超级充电桩行业市场规模预测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2025-2031年中国超级充电桩市场前景分析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2025-2031年中国超级充电桩行业风险分析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2025-2031年中国超级充电桩行业发展趋势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3c79a0c0604867" w:history="1">
        <w:r>
          <w:rPr>
            <w:rStyle w:val="Hyperlink"/>
          </w:rPr>
          <w:t>2025-2031年中国超级充电桩发展现状与前景分析报告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3c79a0c0604867" w:history="1">
        <w:r>
          <w:rPr>
            <w:rStyle w:val="Hyperlink"/>
          </w:rPr>
          <w:t>https://www.20087.com/1/99/ChaoJiChongDianZhuangHangYeFaZhanQianJing.html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电桩加盟、超级充电桩和普通充电桩区别、中国十大充电桩品牌、超级充电桩多久可以冲满、国家电网免费安装充电桩、超级充电桩多少千瓦、华为液冷充电桩的介绍、超级充电桩龙头、个人申请安装充电桩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23805a057e4a9f" w:history="1">
      <w:r>
        <w:rPr>
          <w:rStyle w:val="Hyperlink"/>
        </w:rPr>
        <w:t>2025-2031年中国超级充电桩发展现状与前景分析报告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ChaoJiChongDianZhuangHangYeFaZhanQianJing.html" TargetMode="External" Id="R683c79a0c06048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ChaoJiChongDianZhuangHangYeFaZhanQianJing.html" TargetMode="External" Id="Rc623805a057e4a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2024-11-17T00:49:00Z</dcterms:created>
  <dcterms:modified xsi:type="dcterms:W3CDTF">2024-11-17T01:49:00Z</dcterms:modified>
  <dc:subject>2025-2031年中国超级充电桩发展现状与前景分析报告</dc:subject>
  <dc:title>2025-2031年中国超级充电桩发展现状与前景分析报告</dc:title>
  <cp:keywords>2025-2031年中国超级充电桩发展现状与前景分析报告</cp:keywords>
  <dc:description>2025-2031年中国超级充电桩发展现状与前景分析报告</dc:description>
</cp:coreProperties>
</file>