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cca78aa64cb2" w:history="1">
              <w:r>
                <w:rPr>
                  <w:rStyle w:val="Hyperlink"/>
                </w:rPr>
                <w:t>2025-2031年全球与中国风冷式螺杆压缩机发展现状及前景趋势分析报告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cca78aa64cb2" w:history="1">
              <w:r>
                <w:rPr>
                  <w:rStyle w:val="Hyperlink"/>
                </w:rPr>
                <w:t>2025-2031年全球与中国风冷式螺杆压缩机发展现状及前景趋势分析报告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1cca78aa64cb2" w:history="1">
                <w:r>
                  <w:rPr>
                    <w:rStyle w:val="Hyperlink"/>
                  </w:rPr>
                  <w:t>https://www.20087.com/1/69/FengLengShiLuoGanYaSuoJiShiChangXianZhuangHeQianJing.html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式螺杆压缩机在工业制造、建筑施工、汽车维修等领域有着广泛应用，其通过螺杆旋转产生的压缩空气为各种设备提供动力。近年来，节能和环保成为了压缩机设计的重点，新型风冷式螺杆压缩机采用了高效电机和优化的冷却系统，降低了能耗和噪音，提高了设备的可靠性。</w:t>
      </w:r>
      <w:r>
        <w:rPr>
          <w:rFonts w:hint="eastAsia"/>
        </w:rPr>
        <w:br/>
      </w:r>
      <w:r>
        <w:rPr>
          <w:rFonts w:hint="eastAsia"/>
        </w:rPr>
        <w:t>　　未来，风冷式螺杆压缩机将朝着更加绿色和智能的方向发展。通过采用变频驱动技术，压缩机能够根据实际需求调节输出功率，避免能源浪费。同时，物联网技术的应用将使压缩机具备自我诊断和远程监控的能力，提前预警潜在故障，减少停机时间和维护成本。此外，可持续设计理念将推动压缩机制造商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1cca78aa64cb2" w:history="1">
        <w:r>
          <w:rPr>
            <w:rStyle w:val="Hyperlink"/>
          </w:rPr>
          <w:t>2025-2031年全球与中国风冷式螺杆压缩机发展现状及前景趋势分析报告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风冷式螺杆压缩机行业的市场规模、竞争格局及技术发展现状。报告详细梳理了风冷式螺杆压缩机产业链结构、区域分布特征及风冷式螺杆压缩机市场需求变化，重点评估了风冷式螺杆压缩机重点企业的市场表现与战略布局。通过对政策环境、技术创新方向及消费趋势的分析，科学预测了风冷式螺杆压缩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风冷式螺杆压缩机市场概述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按照不同产品类型，风冷式螺杆压缩机主要可以分为如下几个类别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全球不同产品类型风冷式螺杆压缩机销售额增长趋势2020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开启式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从不同应用，风冷式螺杆压缩机主要包括如下几个方面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全球不同应用风冷式螺杆压缩机销售额增长趋势2020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风冷式螺杆压缩机行业背景、发展历史、现状及趋势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风冷式螺杆压缩机行业目前现状分析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风冷式螺杆压缩机发展趋势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全球风冷式螺杆压缩机总体规模分析</w:t>
      </w:r>
      <w:r>
        <w:rPr>
          <w:rFonts w:hint="eastAsia"/>
        </w:rPr>
        <w:br/>
      </w:r>
      <w:r>
        <w:rPr>
          <w:rFonts w:hint="eastAsia"/>
        </w:rPr>
        <w:t>　　2.1 全球风冷式螺杆压缩机供需现状及预测（2020-2031）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全球风冷式螺杆压缩机产能、产量、产能利用率及发展趋势（2020-2031）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全球风冷式螺杆压缩机产量、需求量及发展趋势（2020-2031）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全球主要地区风冷式螺杆压缩机产量及发展趋势（2020-2031）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全球主要地区风冷式螺杆压缩机产量（2020-2025）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全球主要地区风冷式螺杆压缩机产量（2026-2031）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全球主要地区风冷式螺杆压缩机产量市场份额（2020-2031）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中国风冷式螺杆压缩机供需现状及预测（2020-2031）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中国风冷式螺杆压缩机产能、产量、产能利用率及发展趋势（2020-2031）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中国风冷式螺杆压缩机产量、市场需求量及发展趋势（2020-2031）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全球风冷式螺杆压缩机销量及销售额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全球市场风冷式螺杆压缩机销售额（2020-2031）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全球市场风冷式螺杆压缩机销量（2020-2031）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全球市场风冷式螺杆压缩机价格趋势（2020-2031）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全球风冷式螺杆压缩机主要地区分析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全球主要地区风冷式螺杆压缩机市场规模分析：2020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全球主要地区风冷式螺杆压缩机销售收入及市场份额（2020-2025年）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全球主要地区风冷式螺杆压缩机销售收入预测（2026-2031年）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全球主要地区风冷式螺杆压缩机销量分析：2020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全球主要地区风冷式螺杆压缩机销量及市场份额（2020-2025年）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全球主要地区风冷式螺杆压缩机销量及市场份额预测（2026-2031）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北美市场风冷式螺杆压缩机销量、收入及增长率（2020-2031）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欧洲市场风冷式螺杆压缩机销量、收入及增长率（2020-2031）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中国市场风冷式螺杆压缩机销量、收入及增长率（2020-2031）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日本市场风冷式螺杆压缩机销量、收入及增长率（2020-2031）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东南亚市场风冷式螺杆压缩机销量、收入及增长率（2020-2031）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印度市场风冷式螺杆压缩机销量、收入及增长率（2020-2031）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全球市场主要厂商风冷式螺杆压缩机产能市场份额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全球市场主要厂商风冷式螺杆压缩机销量（2020-2025）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全球市场主要厂商风冷式螺杆压缩机销量（2020-2025）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全球市场主要厂商风冷式螺杆压缩机销售收入（2020-2025）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全球市场主要厂商风冷式螺杆压缩机销售价格（2020-2025）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2024年全球主要生产商风冷式螺杆压缩机收入排名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中国市场主要厂商风冷式螺杆压缩机销量（2020-2025）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中国市场主要厂商风冷式螺杆压缩机销量（2020-2025）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中国市场主要厂商风冷式螺杆压缩机销售收入（2020-2025）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2024年中国主要生产商风冷式螺杆压缩机收入排名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中国市场主要厂商风冷式螺杆压缩机销售价格（2020-2025）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全球主要厂商风冷式螺杆压缩机总部及产地分布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全球主要厂商成立时间及风冷式螺杆压缩机商业化日期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全球主要厂商风冷式螺杆压缩机产品类型及应用</w:t>
      </w:r>
      <w:r>
        <w:rPr>
          <w:rFonts w:hint="eastAsia"/>
        </w:rPr>
        <w:br/>
      </w:r>
      <w:r>
        <w:rPr>
          <w:rFonts w:hint="eastAsia"/>
        </w:rPr>
        <w:t>　　4.7 风冷式螺杆压缩机行业集中度、竞争程度分析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风冷式螺杆压缩机行业集中度分析：2024年全球Top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全球风冷式螺杆压缩机第一梯队、第二梯队和第三梯队生产商（品牌）及市场份额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风冷式螺杆压缩机销量、收入、价格及毛利率（2020-2025）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风冷式螺杆压缩机销量、收入、价格及毛利率（2020-2025）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风冷式螺杆压缩机销量、收入、价格及毛利率（2020-2025）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风冷式螺杆压缩机销量、收入、价格及毛利率（2020-2025）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风冷式螺杆压缩机销量、收入、价格及毛利率（2020-2025）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风冷式螺杆压缩机销量、收入、价格及毛利率（2020-2025）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风冷式螺杆压缩机销量、收入、价格及毛利率（2020-2025）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不同产品类型风冷式螺杆压缩机分析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全球不同产品类型风冷式螺杆压缩机销量（2020-2031）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全球不同产品类型风冷式螺杆压缩机销量及市场份额（2020-2025）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全球不同产品类型风冷式螺杆压缩机销量预测（2026-2031）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全球不同产品类型风冷式螺杆压缩机收入（2020-2031）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全球不同产品类型风冷式螺杆压缩机收入及市场份额（2020-2025）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全球不同产品类型风冷式螺杆压缩机收入预测（2026-2031）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全球不同产品类型风冷式螺杆压缩机价格走势（2020-2031）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不同应用风冷式螺杆压缩机分析</w:t>
      </w:r>
      <w:r>
        <w:rPr>
          <w:rFonts w:hint="eastAsia"/>
        </w:rPr>
        <w:br/>
      </w:r>
      <w:r>
        <w:rPr>
          <w:rFonts w:hint="eastAsia"/>
        </w:rPr>
        <w:t>　　7.1 全球不同应用风冷式螺杆压缩机销量（2020-2031）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全球不同应用风冷式螺杆压缩机销量及市场份额（2020-2025）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全球不同应用风冷式螺杆压缩机销量预测（2026-2031）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全球不同应用风冷式螺杆压缩机收入（2020-2031）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全球不同应用风冷式螺杆压缩机收入及市场份额（2020-2025）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全球不同应用风冷式螺杆压缩机收入预测（2026-2031）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全球不同应用风冷式螺杆压缩机价格走势（2020-2031）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风冷式螺杆压缩机产业链分析</w:t>
      </w:r>
      <w:r>
        <w:rPr>
          <w:rFonts w:hint="eastAsia"/>
        </w:rPr>
        <w:br/>
      </w:r>
      <w:r>
        <w:rPr>
          <w:rFonts w:hint="eastAsia"/>
        </w:rPr>
        <w:t>　　8.2 风冷式螺杆压缩机工艺制造技术分析</w:t>
      </w:r>
      <w:r>
        <w:rPr>
          <w:rFonts w:hint="eastAsia"/>
        </w:rPr>
        <w:br/>
      </w:r>
      <w:r>
        <w:rPr>
          <w:rFonts w:hint="eastAsia"/>
        </w:rPr>
        <w:t>　　8.3 风冷式螺杆压缩机产业上游供应分析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风冷式螺杆压缩机下游客户分析</w:t>
      </w:r>
      <w:r>
        <w:rPr>
          <w:rFonts w:hint="eastAsia"/>
        </w:rPr>
        <w:br/>
      </w:r>
      <w:r>
        <w:rPr>
          <w:rFonts w:hint="eastAsia"/>
        </w:rPr>
        <w:t>　　8.5 风冷式螺杆压缩机销售渠道分析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风冷式螺杆压缩机行业发展机遇及主要驱动因素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风冷式螺杆压缩机行业发展面临的风险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9.3 风冷式螺杆压缩机行业政策分析</w:t>
      </w:r>
      <w:r>
        <w:rPr>
          <w:rFonts w:hint="eastAsia"/>
        </w:rPr>
        <w:br/>
      </w:r>
      <w:r>
        <w:rPr>
          <w:rFonts w:hint="eastAsia"/>
        </w:rPr>
        <w:t>　　9.4 风冷式螺杆压缩机中国企业SWOT分析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全球不同产品类型风冷式螺杆压缩机销售额增长（CAGR）趋势2020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风冷式螺杆压缩机行业目前发展现状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风冷式螺杆压缩机发展趋势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全球主要地区风冷式螺杆压缩机产量增速（CAGR）：（2020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全球主要地区风冷式螺杆压缩机产量（2020-2025）&amp;（台）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全球主要地区风冷式螺杆压缩机产量（2026-2031）&amp;（台）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全球主要地区风冷式螺杆压缩机产量市场份额（2020-2025）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全球主要地区风冷式螺杆压缩机产量（2026-2031）&amp;（台）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全球主要地区风冷式螺杆压缩机销售收入增速：（2020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全球主要地区风冷式螺杆压缩机销售收入（2020-2025）&amp;（百万美元）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全球主要地区风冷式螺杆压缩机销售收入市场份额（2020-2025）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全球主要地区风冷式螺杆压缩机收入（2026-2031）&amp;（百万美元）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全球主要地区风冷式螺杆压缩机收入市场份额（2026-2031）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全球主要地区风冷式螺杆压缩机销量（台）：2020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全球主要地区风冷式螺杆压缩机销量（2020-2025）&amp;（台）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全球主要地区风冷式螺杆压缩机销量市场份额（2020-2025）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全球主要地区风冷式螺杆压缩机销量（2026-2031）&amp;（台）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全球主要地区风冷式螺杆压缩机销量份额（2026-2031）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全球市场主要厂商风冷式螺杆压缩机产能（2024-2025）&amp;（台）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全球市场主要厂商风冷式螺杆压缩机销量（2020-2025）&amp;（台）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全球市场主要厂商风冷式螺杆压缩机销量市场份额（2020-2025）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全球市场主要厂商风冷式螺杆压缩机销售收入（2020-2025）&amp;（百万美元）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全球市场主要厂商风冷式螺杆压缩机销售收入市场份额（2020-2025）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全球市场主要厂商风冷式螺杆压缩机销售价格（2020-2025）&amp;（美元/台）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2024年全球主要生产商风冷式螺杆压缩机收入排名（百万美元）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中国市场主要厂商风冷式螺杆压缩机销量（2020-2025）&amp;（台）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中国市场主要厂商风冷式螺杆压缩机销量市场份额（2020-2025）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中国市场主要厂商风冷式螺杆压缩机销售收入（2020-2025）&amp;（百万美元）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中国市场主要厂商风冷式螺杆压缩机销售收入市场份额（2020-2025）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2024年中国主要生产商风冷式螺杆压缩机收入排名（百万美元）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中国市场主要厂商风冷式螺杆压缩机销售价格（2020-2025）&amp;（美元/台）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全球主要厂商风冷式螺杆压缩机总部及产地分布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全球主要厂商成立时间及风冷式螺杆压缩机商业化日期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全球主要厂商风冷式螺杆压缩机产品类型及应用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2024年全球风冷式螺杆压缩机主要厂商市场地位（第一梯队、第二梯队和第三梯队）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全球风冷式螺杆压缩机市场投资、并购等现状分析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风冷式螺杆压缩机销量（台）、收入（百万美元）、价格（美元/台）及毛利率（2020-2025）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风冷式螺杆压缩机销量（台）、收入（百万美元）、价格（美元/台）及毛利率（2020-2025）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风冷式螺杆压缩机销量（台）、收入（百万美元）、价格（美元/台）及毛利率（2020-2025）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风冷式螺杆压缩机销量（台）、收入（百万美元）、价格（美元/台）及毛利率（2020-2025）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风冷式螺杆压缩机销量（台）、收入（百万美元）、价格（美元/台）及毛利率（2020-2025）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风冷式螺杆压缩机销量（台）、收入（百万美元）、价格（美元/台）及毛利率（2020-2025）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风冷式螺杆压缩机生产基地、销售区域、竞争对手及市场地位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风冷式螺杆压缩机产品规格、参数及市场应用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风冷式螺杆压缩机销量（台）、收入（百万美元）、价格（美元/台）及毛利率（2020-2025）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全球不同产品类型风冷式螺杆压缩机销量（2020-2025年）&amp;（台）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全球不同产品类型风冷式螺杆压缩机销量市场份额（2020-2025）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全球不同产品类型风冷式螺杆压缩机销量预测（2026-2031）&amp;（台）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全球市场不同产品类型风冷式螺杆压缩机销量市场份额预测（2026-2031）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全球不同产品类型风冷式螺杆压缩机收入（2020-2025年）&amp;（百万美元）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全球不同产品类型风冷式螺杆压缩机收入市场份额（2020-2025）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全球不同产品类型风冷式螺杆压缩机收入预测（2026-2031）&amp;（百万美元）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全球不同产品类型风冷式螺杆压缩机收入市场份额预测（2026-2031）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全球不同应用风冷式螺杆压缩机销量（2020-2025年）&amp;（台）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全球不同应用风冷式螺杆压缩机销量市场份额（2020-2025）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全球不同应用风冷式螺杆压缩机销量预测（2026-2031）&amp;（台）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全球市场不同应用风冷式螺杆压缩机销量市场份额预测（2026-2031）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全球不同应用风冷式螺杆压缩机收入（2020-2025年）&amp;（百万美元）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全球不同应用风冷式螺杆压缩机收入市场份额（2020-2025）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全球不同应用风冷式螺杆压缩机收入预测（2026-2031）&amp;（百万美元）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全球不同应用风冷式螺杆压缩机收入市场份额预测（2026-2031）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风冷式螺杆压缩机上游原料供应商及联系方式列表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风冷式螺杆压缩机典型客户列表</w:t>
      </w:r>
      <w:r>
        <w:rPr>
          <w:rFonts w:hint="eastAsia"/>
        </w:rPr>
        <w:br/>
      </w:r>
      <w:r>
        <w:rPr>
          <w:rFonts w:hint="eastAsia"/>
        </w:rPr>
        <w:t>　　表 91： 风冷式螺杆压缩机主要销售模式及销售渠道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风冷式螺杆压缩机行业发展机遇及主要驱动因素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风冷式螺杆压缩机行业发展面临的风险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表 94： 风冷式螺杆压缩机行业政策分析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风冷式螺杆压缩机产品图片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全球不同产品类型风冷式螺杆压缩机销售额2020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全球不同产品类型风冷式螺杆压缩机市场份额2024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开启式产品图片</w:t>
      </w:r>
      <w:r>
        <w:rPr>
          <w:rFonts w:hint="eastAsia"/>
        </w:rPr>
        <w:br/>
      </w:r>
      <w:r>
        <w:rPr>
          <w:rFonts w:hint="eastAsia"/>
        </w:rPr>
        <w:t>　　图 5： 封闭式产品图片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全球不同应用风冷式螺杆压缩机市场份额2024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全球风冷式螺杆压缩机产能、产量、产能利用率及发展趋势（2020-2031）&amp;（台）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全球风冷式螺杆压缩机产量、需求量及发展趋势（2020-2031）&amp;（台）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全球主要地区风冷式螺杆压缩机产量（2020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全球主要地区风冷式螺杆压缩机产量市场份额（2020-2031）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中国风冷式螺杆压缩机产能、产量、产能利用率及发展趋势（2020-2031）&amp;（台）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中国风冷式螺杆压缩机产量、市场需求量及发展趋势（2020-2031）&amp;（台）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全球风冷式螺杆压缩机市场销售额及增长率：（2020-2031）&amp;（百万美元）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全球市场风冷式螺杆压缩机市场规模：2020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全球市场风冷式螺杆压缩机销量及增长率（2020-2031）&amp;（台）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全球市场风冷式螺杆压缩机价格趋势（2020-2031）&amp;（美元/台）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全球主要地区风冷式螺杆压缩机销售收入（2020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全球主要地区风冷式螺杆压缩机销售收入市场份额（2020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北美市场风冷式螺杆压缩机销量及增长率（2020-2031）&amp;（台）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北美市场风冷式螺杆压缩机收入及增长率（2020-2031）&amp;（百万美元）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欧洲市场风冷式螺杆压缩机销量及增长率（2020-2031）&amp;（台）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欧洲市场风冷式螺杆压缩机收入及增长率（2020-2031）&amp;（百万美元）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中国市场风冷式螺杆压缩机销量及增长率（2020-2031）&amp;（台）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中国市场风冷式螺杆压缩机收入及增长率（2020-2031）&amp;（百万美元）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日本市场风冷式螺杆压缩机销量及增长率（2020-2031）&amp;（台）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日本市场风冷式螺杆压缩机收入及增长率（2020-2031）&amp;（百万美元）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东南亚市场风冷式螺杆压缩机销量及增长率（2020-2031）&amp;（台）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东南亚市场风冷式螺杆压缩机收入及增长率（2020-2031）&amp;（百万美元）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印度市场风冷式螺杆压缩机销量及增长率（2020-2031）&amp;（台）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印度市场风冷式螺杆压缩机收入及增长率（2020-2031）&amp;（百万美元）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2024年全球市场主要厂商风冷式螺杆压缩机销量市场份额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2024年全球市场主要厂商风冷式螺杆压缩机收入市场份额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2024年中国市场主要厂商风冷式螺杆压缩机销量市场份额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2024年中国市场主要厂商风冷式螺杆压缩机收入市场份额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2024年全球前五大生产商风冷式螺杆压缩机市场份额</w:t>
      </w:r>
      <w:r>
        <w:rPr>
          <w:rFonts w:hint="eastAsia"/>
        </w:rPr>
        <w:br/>
      </w:r>
      <w:r>
        <w:rPr>
          <w:rFonts w:hint="eastAsia"/>
        </w:rPr>
        <w:t>　　图 42： 2024年全球风冷式螺杆压缩机第一梯队、第二梯队和第三梯队厂商及市场份额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全球不同产品类型风冷式螺杆压缩机价格走势（2020-2031）&amp;（美元/台）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全球不同应用风冷式螺杆压缩机价格走势（2020-2031）&amp;（美元/台）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风冷式螺杆压缩机产业链</w:t>
      </w:r>
      <w:r>
        <w:rPr>
          <w:rFonts w:hint="eastAsia"/>
        </w:rPr>
        <w:br/>
      </w:r>
      <w:r>
        <w:rPr>
          <w:rFonts w:hint="eastAsia"/>
        </w:rPr>
        <w:t>　　图 46： 风冷式螺杆压缩机中国企业SWOT分析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cca78aa64cb2" w:history="1">
        <w:r>
          <w:rPr>
            <w:rStyle w:val="Hyperlink"/>
          </w:rPr>
          <w:t>2025-2031年全球与中国风冷式螺杆压缩机发展现状及前景趋势分析报告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1cca78aa64cb2" w:history="1">
        <w:r>
          <w:rPr>
            <w:rStyle w:val="Hyperlink"/>
          </w:rPr>
          <w:t>https://www.20087.com/1/69/FengLengShiLuoGanYaSuoJiShiChangXianZhuangHeQianJing.html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压缩机型号及参数、风冷式螺杆压缩机结构图、螺杆式制冷压缩机工作原理、风冷螺杆式空气压缩机、螺杆式空压机的工作原理、螺杆空压机风冷型冷却器结构、螺杆式制冷压缩机使用特点、制冷螺杆式压缩机、开启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3b7f51ee74935" w:history="1">
      <w:r>
        <w:rPr>
          <w:rStyle w:val="Hyperlink"/>
        </w:rPr>
        <w:t>2025-2031年全球与中国风冷式螺杆压缩机发展现状及前景趋势分析报告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engLengShiLuoGanYaSuoJiShiChangXianZhuangHeQianJing.html" TargetMode="External" Id="R06c1cca78aa6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engLengShiLuoGanYaSuoJiShiChangXianZhuangHeQianJing.html" TargetMode="External" Id="R94b3b7f51ee7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2025-03-07T05:24:09Z</dcterms:created>
  <dcterms:modified xsi:type="dcterms:W3CDTF">2025-03-07T06:24:09Z</dcterms:modified>
  <dc:subject>2025-2031年全球与中国风冷式螺杆压缩机发展现状及前景趋势分析报告</dc:subject>
  <dc:title>2025-2031年全球与中国风冷式螺杆压缩机发展现状及前景趋势分析报告</dc:title>
  <cp:keywords>2025-2031年全球与中国风冷式螺杆压缩机发展现状及前景趋势分析报告</cp:keywords>
  <dc:description>2025-2031年全球与中国风冷式螺杆压缩机发展现状及前景趋势分析报告</dc:description>
</cp:coreProperties>
</file>