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fb0487c704d9d" w:history="1">
              <w:r>
                <w:rPr>
                  <w:rStyle w:val="Hyperlink"/>
                </w:rPr>
                <w:t>2025-2031年全球与中国单位负载装置（ULD）市场现状及前景趋势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fb0487c704d9d" w:history="1">
              <w:r>
                <w:rPr>
                  <w:rStyle w:val="Hyperlink"/>
                </w:rPr>
                <w:t>2025-2031年全球与中国单位负载装置（ULD）市场现状及前景趋势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fb0487c704d9d" w:history="1">
                <w:r>
                  <w:rPr>
                    <w:rStyle w:val="Hyperlink"/>
                  </w:rPr>
                  <w:t>https://www.20087.com/2/39/DanWeiFuZaiZhuangZhi-ULD-ShiChangQianJing.html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单位负载装置（Unit Load Device, ULD）是航空运输中用于装载货物、行李和邮件的标准化容器，旨在提高装卸效率和运输安全性。近年来，随着航空货运量的增长和技术进步，ULD的设计和制造工艺也在不断改进。例如，新型轻质复合材料的应用显著降低了自重，减少了燃油消耗；而模块化结构设计则使得ULD更加灵活多变，能够根据实际需求调整内部空间布局。此外，为了满足不同航线和机型的要求，市场上出现了多种规格和类型的ULD产品，如托盘式、集装箱式等，它们各自具有不同的优势和适用条件。同时，随着物联网(IoT)技术的应用，部分高端ULD已经集成了智能传感器，实现了实时位置跟踪和状态监测，为航空公司提供了更为精确的资产管理工具。</w:t>
      </w:r>
      <w:r>
        <w:rPr>
          <w:rFonts w:hint="eastAsia"/>
        </w:rPr>
        <w:br/>
      </w:r>
      <w:r>
        <w:rPr>
          <w:rFonts w:hint="eastAsia"/>
        </w:rPr>
        <w:t>　　未来，ULD的发展将围绕智能化和绿色环保两个方向展开。智能化是指通过引入先进的传感技术和通信模块，使ULD具备自我诊断、故障预警等功能，从而简化维护工作量并提高系统可靠性。同时，利用增强现实(AR)或虚拟现实(VR)技术为操作人员提供直观指导，帮助他们更好地应对复杂情况。绿色环保则强调采用可持续发展材料和技术，如可回收塑料、生物基纤维等，减少资源浪费和环境污染。此外，随着公众对环境保护意识的增强，ULD还需符合国际民航组织(ICAO)等相关机构制定的严格排放标准，促进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fb0487c704d9d" w:history="1">
        <w:r>
          <w:rPr>
            <w:rStyle w:val="Hyperlink"/>
          </w:rPr>
          <w:t>2025-2031年全球与中国单位负载装置（ULD）市场现状及前景趋势</w:t>
        </w:r>
      </w:hyperlink>
      <w:r>
        <w:rPr>
          <w:rFonts w:hint="eastAsia"/>
        </w:rPr>
        <w:t>》基于国家统计局、发改委及单位负载装置（ULD）相关行业协会的数据，全面研究了单位负载装置（ULD）行业的产业链、市场规模与需求、价格体系及现状。单位负载装置（ULD）报告对单位负载装置（ULD）市场前景、发展趋势进行了科学预测，同时聚焦单位负载装置（ULD）重点企业，深入剖析了单位负载装置（ULD）行业竞争格局、市场集中度及品牌影响力。此外，单位负载装置（ULD）报告还进一步细分了市场，为战略投资者、银行信贷部门等提供了关于单位负载装置（ULD）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单位负载装置（ULD）市场概述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按照不同产品类型，单位负载装置（ULD）主要可以分为如下几个类别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全球不同产品类型单位负载装置（ULD）销售额增长趋势2020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托盘</w:t>
      </w:r>
      <w:r>
        <w:rPr>
          <w:rFonts w:hint="eastAsia"/>
        </w:rPr>
        <w:br/>
      </w:r>
      <w:r>
        <w:rPr>
          <w:rFonts w:hint="eastAsia"/>
        </w:rPr>
        <w:t>　　　　1.2.3 容器</w:t>
      </w:r>
      <w:r>
        <w:rPr>
          <w:rFonts w:hint="eastAsia"/>
        </w:rPr>
        <w:br/>
      </w:r>
      <w:r>
        <w:rPr>
          <w:rFonts w:hint="eastAsia"/>
        </w:rPr>
        <w:t>　　1.3 从不同应用，单位负载装置（ULD）主要包括如下几个方面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全球不同应用单位负载装置（ULD）销售额增长趋势2020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民用航空运输</w:t>
      </w:r>
      <w:r>
        <w:rPr>
          <w:rFonts w:hint="eastAsia"/>
        </w:rPr>
        <w:br/>
      </w:r>
      <w:r>
        <w:rPr>
          <w:rFonts w:hint="eastAsia"/>
        </w:rPr>
        <w:t>　　　　1.3.3 货物航空运输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单位负载装置（ULD）行业背景、发展历史、现状及趋势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单位负载装置（ULD）行业目前现状分析</w:t>
      </w:r>
      <w:r>
        <w:rPr>
          <w:rFonts w:hint="eastAsia"/>
        </w:rPr>
        <w:br/>
      </w:r>
      <w:r>
        <w:rPr>
          <w:rFonts w:hint="eastAsia"/>
        </w:rPr>
        <w:t>　　　　1.4.2 单位负载装置（ULD）发展趋势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全球单位负载装置（ULD）总体规模分析</w:t>
      </w:r>
      <w:r>
        <w:rPr>
          <w:rFonts w:hint="eastAsia"/>
        </w:rPr>
        <w:br/>
      </w:r>
      <w:r>
        <w:rPr>
          <w:rFonts w:hint="eastAsia"/>
        </w:rPr>
        <w:t>　　2.1 全球单位负载装置（ULD）供需现状及预测（2020-2031）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全球单位负载装置（ULD）产能、产量、产能利用率及发展趋势（2020-2031）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全球单位负载装置（ULD）产量、需求量及发展趋势（2020-2031）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全球主要地区单位负载装置（ULD）产量及发展趋势（2020-2031）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全球主要地区单位负载装置（ULD）产量（2020-2025）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全球主要地区单位负载装置（ULD）产量（2026-2031）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全球主要地区单位负载装置（ULD）产量市场份额（2020-2031）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中国单位负载装置（ULD）供需现状及预测（2020-2031）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中国单位负载装置（ULD）产能、产量、产能利用率及发展趋势（2020-2031）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中国单位负载装置（ULD）产量、市场需求量及发展趋势（2020-2031）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全球单位负载装置（ULD）销量及销售额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全球市场单位负载装置（ULD）销售额（2020-2031）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全球市场单位负载装置（ULD）销量（2020-2031）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全球市场单位负载装置（ULD）价格趋势（2020-2031）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全球单位负载装置（ULD）主要地区分析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全球主要地区单位负载装置（ULD）市场规模分析：2020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全球主要地区单位负载装置（ULD）销售收入及市场份额（2020-2025年）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全球主要地区单位负载装置（ULD）销售收入预测（2026-2031年）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全球主要地区单位负载装置（ULD）销量分析：2020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全球主要地区单位负载装置（ULD）销量及市场份额（2020-2025年）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全球主要地区单位负载装置（ULD）销量及市场份额预测（2026-2031）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北美市场单位负载装置（ULD）销量、收入及增长率（2020-2031）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欧洲市场单位负载装置（ULD）销量、收入及增长率（2020-2031）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中国市场单位负载装置（ULD）销量、收入及增长率（2020-2031）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日本市场单位负载装置（ULD）销量、收入及增长率（2020-2031）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东南亚市场单位负载装置（ULD）销量、收入及增长率（2020-2031）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印度市场单位负载装置（ULD）销量、收入及增长率（2020-2031）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全球市场主要厂商单位负载装置（ULD）产能市场份额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全球市场主要厂商单位负载装置（ULD）销量（2020-2025）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全球市场主要厂商单位负载装置（ULD）销量（2020-2025）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全球市场主要厂商单位负载装置（ULD）销售收入（2020-2025）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全球市场主要厂商单位负载装置（ULD）销售价格（2020-2025）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2024年全球主要生产商单位负载装置（ULD）收入排名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中国市场主要厂商单位负载装置（ULD）销量（2020-2025）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中国市场主要厂商单位负载装置（ULD）销量（2020-2025）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中国市场主要厂商单位负载装置（ULD）销售收入（2020-2025）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2024年中国主要生产商单位负载装置（ULD）收入排名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中国市场主要厂商单位负载装置（ULD）销售价格（2020-2025）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全球主要厂商单位负载装置（ULD）总部及产地分布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全球主要厂商成立时间及单位负载装置（ULD）商业化日期</w:t>
      </w:r>
      <w:r>
        <w:rPr>
          <w:rFonts w:hint="eastAsia"/>
        </w:rPr>
        <w:br/>
      </w:r>
      <w:r>
        <w:rPr>
          <w:rFonts w:hint="eastAsia"/>
        </w:rPr>
        <w:t>　　4.6 全球主要厂商单位负载装置（ULD）产品类型及应用</w:t>
      </w:r>
      <w:r>
        <w:rPr>
          <w:rFonts w:hint="eastAsia"/>
        </w:rPr>
        <w:br/>
      </w:r>
      <w:r>
        <w:rPr>
          <w:rFonts w:hint="eastAsia"/>
        </w:rPr>
        <w:t>　　4.7 单位负载装置（ULD）行业集中度、竞争程度分析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单位负载装置（ULD）行业集中度分析：2024年全球Top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全球单位负载装置（ULD）第一梯队、第二梯队和第三梯队生产商（品牌）及市场份额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单位负载装置（ULD）销量、收入、价格及毛利率（2020-2025）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单位负载装置（ULD）销量、收入、价格及毛利率（2020-2025）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单位负载装置（ULD）销量、收入、价格及毛利率（2020-2025）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单位负载装置（ULD）销量、收入、价格及毛利率（2020-2025）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单位负载装置（ULD）销量、收入、价格及毛利率（2020-2025）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单位负载装置（ULD）销量、收入、价格及毛利率（2020-2025）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单位负载装置（ULD）销量、收入、价格及毛利率（2020-2025）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单位负载装置（ULD）销量、收入、价格及毛利率（2020-2025）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单位负载装置（ULD）销量、收入、价格及毛利率（2020-2025）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单位负载装置（ULD）销量、收入、价格及毛利率（2020-2025）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单位负载装置（ULD）销量、收入、价格及毛利率（2020-2025）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不同产品类型单位负载装置（ULD）分析</w:t>
      </w:r>
      <w:r>
        <w:rPr>
          <w:rFonts w:hint="eastAsia"/>
        </w:rPr>
        <w:br/>
      </w:r>
      <w:r>
        <w:rPr>
          <w:rFonts w:hint="eastAsia"/>
        </w:rPr>
        <w:t>　　6.1 全球不同产品类型单位负载装置（ULD）销量（2020-2031）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全球不同产品类型单位负载装置（ULD）销量及市场份额（2020-2025）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全球不同产品类型单位负载装置（ULD）销量预测（2026-2031）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全球不同产品类型单位负载装置（ULD）收入（2020-2031）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全球不同产品类型单位负载装置（ULD）收入及市场份额（2020-2025）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全球不同产品类型单位负载装置（ULD）收入预测（2026-2031）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全球不同产品类型单位负载装置（ULD）价格走势（2020-2031）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不同应用单位负载装置（ULD）分析</w:t>
      </w:r>
      <w:r>
        <w:rPr>
          <w:rFonts w:hint="eastAsia"/>
        </w:rPr>
        <w:br/>
      </w:r>
      <w:r>
        <w:rPr>
          <w:rFonts w:hint="eastAsia"/>
        </w:rPr>
        <w:t>　　7.1 全球不同应用单位负载装置（ULD）销量（2020-2031）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全球不同应用单位负载装置（ULD）销量及市场份额（2020-2025）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全球不同应用单位负载装置（ULD）销量预测（2026-2031）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全球不同应用单位负载装置（ULD）收入（2020-2031）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全球不同应用单位负载装置（ULD）收入及市场份额（2020-2025）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全球不同应用单位负载装置（ULD）收入预测（2026-2031）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全球不同应用单位负载装置（ULD）价格走势（2020-2031）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单位负载装置（ULD）产业链分析</w:t>
      </w:r>
      <w:r>
        <w:rPr>
          <w:rFonts w:hint="eastAsia"/>
        </w:rPr>
        <w:br/>
      </w:r>
      <w:r>
        <w:rPr>
          <w:rFonts w:hint="eastAsia"/>
        </w:rPr>
        <w:t>　　8.2 单位负载装置（ULD）工艺制造技术分析</w:t>
      </w:r>
      <w:r>
        <w:rPr>
          <w:rFonts w:hint="eastAsia"/>
        </w:rPr>
        <w:br/>
      </w:r>
      <w:r>
        <w:rPr>
          <w:rFonts w:hint="eastAsia"/>
        </w:rPr>
        <w:t>　　8.3 单位负载装置（ULD）产业上游供应分析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单位负载装置（ULD）下游客户分析</w:t>
      </w:r>
      <w:r>
        <w:rPr>
          <w:rFonts w:hint="eastAsia"/>
        </w:rPr>
        <w:br/>
      </w:r>
      <w:r>
        <w:rPr>
          <w:rFonts w:hint="eastAsia"/>
        </w:rPr>
        <w:t>　　8.5 单位负载装置（ULD）销售渠道分析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单位负载装置（ULD）行业发展机遇及主要驱动因素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单位负载装置（ULD）行业发展面临的风险</w:t>
      </w:r>
      <w:r>
        <w:rPr>
          <w:rFonts w:hint="eastAsia"/>
        </w:rPr>
        <w:br/>
      </w:r>
      <w:r>
        <w:rPr>
          <w:rFonts w:hint="eastAsia"/>
        </w:rPr>
        <w:t>　　9.3 单位负载装置（ULD）行业政策分析</w:t>
      </w:r>
      <w:r>
        <w:rPr>
          <w:rFonts w:hint="eastAsia"/>
        </w:rPr>
        <w:br/>
      </w:r>
      <w:r>
        <w:rPr>
          <w:rFonts w:hint="eastAsia"/>
        </w:rPr>
        <w:t>　　9.4 单位负载装置（ULD）中国企业SWOT分析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全球不同产品类型单位负载装置（ULD）销售额增长（CAGR）趋势2020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单位负载装置（ULD）行业目前发展现状</w:t>
      </w:r>
      <w:r>
        <w:rPr>
          <w:rFonts w:hint="eastAsia"/>
        </w:rPr>
        <w:br/>
      </w:r>
      <w:r>
        <w:rPr>
          <w:rFonts w:hint="eastAsia"/>
        </w:rPr>
        <w:t>　　表 4： 单位负载装置（ULD）发展趋势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全球主要地区单位负载装置（ULD）产量增速（CAGR）：（2020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全球主要地区单位负载装置（ULD）产量（2020-2025）&amp;（台）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全球主要地区单位负载装置（ULD）产量（2026-2031）&amp;（台）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全球主要地区单位负载装置（ULD）产量市场份额（2020-2025）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全球主要地区单位负载装置（ULD）产量（2026-2031）&amp;（台）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全球主要地区单位负载装置（ULD）销售收入增速：（2020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全球主要地区单位负载装置（ULD）销售收入（2020-2025）&amp;（百万美元）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全球主要地区单位负载装置（ULD）销售收入市场份额（2020-2025）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全球主要地区单位负载装置（ULD）收入（2026-2031）&amp;（百万美元）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全球主要地区单位负载装置（ULD）收入市场份额（2026-2031）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全球主要地区单位负载装置（ULD）销量（台）：2020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全球主要地区单位负载装置（ULD）销量（2020-2025）&amp;（台）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全球主要地区单位负载装置（ULD）销量市场份额（2020-2025）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全球主要地区单位负载装置（ULD）销量（2026-2031）&amp;（台）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全球主要地区单位负载装置（ULD）销量份额（2026-2031）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全球市场主要厂商单位负载装置（ULD）产能（2024-2025）&amp;（台）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全球市场主要厂商单位负载装置（ULD）销量（2020-2025）&amp;（台）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全球市场主要厂商单位负载装置（ULD）销量市场份额（2020-2025）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全球市场主要厂商单位负载装置（ULD）销售收入（2020-2025）&amp;（百万美元）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全球市场主要厂商单位负载装置（ULD）销售收入市场份额（2020-2025）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全球市场主要厂商单位负载装置（ULD）销售价格（2020-2025）&amp;（美元/台）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2024年全球主要生产商单位负载装置（ULD）收入排名（百万美元）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中国市场主要厂商单位负载装置（ULD）销量（2020-2025）&amp;（台）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中国市场主要厂商单位负载装置（ULD）销量市场份额（2020-2025）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中国市场主要厂商单位负载装置（ULD）销售收入（2020-2025）&amp;（百万美元）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中国市场主要厂商单位负载装置（ULD）销售收入市场份额（2020-2025）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2024年中国主要生产商单位负载装置（ULD）收入排名（百万美元）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中国市场主要厂商单位负载装置（ULD）销售价格（2020-2025）&amp;（美元/台）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全球主要厂商单位负载装置（ULD）总部及产地分布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全球主要厂商成立时间及单位负载装置（ULD）商业化日期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全球主要厂商单位负载装置（ULD）产品类型及应用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2024年全球单位负载装置（ULD）主要厂商市场地位（第一梯队、第二梯队和第三梯队）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全球单位负载装置（ULD）市场投资、并购等现状分析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单位负载装置（ULD）销量（台）、收入（百万美元）、价格（美元/台）及毛利率（2020-2025）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单位负载装置（ULD）销量（台）、收入（百万美元）、价格（美元/台）及毛利率（2020-2025）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单位负载装置（ULD）销量（台）、收入（百万美元）、价格（美元/台）及毛利率（2020-2025）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单位负载装置（ULD）销量（台）、收入（百万美元）、价格（美元/台）及毛利率（2020-2025）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单位负载装置（ULD）销量（台）、收入（百万美元）、价格（美元/台）及毛利率（2020-2025）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单位负载装置（ULD）销量（台）、收入（百万美元）、价格（美元/台）及毛利率（2020-2025）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单位负载装置（ULD）销量（台）、收入（百万美元）、价格（美元/台）及毛利率（2020-2025）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单位负载装置（ULD）销量（台）、收入（百万美元）、价格（美元/台）及毛利率（2020-2025）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单位负载装置（ULD）销量（台）、收入（百万美元）、价格（美元/台）及毛利率（2020-2025）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单位负载装置（ULD）销量（台）、收入（百万美元）、价格（美元/台）及毛利率（2020-2025）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单位负载装置（ULD）生产基地、销售区域、竞争对手及市场地位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单位负载装置（ULD）产品规格、参数及市场应用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单位负载装置（ULD）销量（台）、收入（百万美元）、价格（美元/台）及毛利率（2020-2025）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全球不同产品类型单位负载装置（ULD）销量（2020-2025年）&amp;（台）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全球不同产品类型单位负载装置（ULD）销量市场份额（2020-2025）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全球不同产品类型单位负载装置（ULD）销量预测（2026-2031）&amp;（台）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全球市场不同产品类型单位负载装置（ULD）销量市场份额预测（2026-2031）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全球不同产品类型单位负载装置（ULD）收入（2020-2025年）&amp;（百万美元）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全球不同产品类型单位负载装置（ULD）收入市场份额（2020-2025）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全球不同产品类型单位负载装置（ULD）收入预测（2026-2031）&amp;（百万美元）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全球不同产品类型单位负载装置（ULD）收入市场份额预测（2026-2031）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全球不同应用单位负载装置（ULD）销量（2020-2025年）&amp;（台）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全球不同应用单位负载装置（ULD）销量市场份额（2020-2025）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全球不同应用单位负载装置（ULD）销量预测（2026-2031）&amp;（台）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全球市场不同应用单位负载装置（ULD）销量市场份额预测（2026-2031）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全球不同应用单位负载装置（ULD）收入（2020-2025年）&amp;（百万美元）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全球不同应用单位负载装置（ULD）收入市场份额（2020-2025）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全球不同应用单位负载装置（ULD）收入预测（2026-2031）&amp;（百万美元）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全球不同应用单位负载装置（ULD）收入市场份额预测（2026-2031）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单位负载装置（ULD）上游原料供应商及联系方式列表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单位负载装置（ULD）典型客户列表</w:t>
      </w:r>
      <w:r>
        <w:rPr>
          <w:rFonts w:hint="eastAsia"/>
        </w:rPr>
        <w:br/>
      </w:r>
      <w:r>
        <w:rPr>
          <w:rFonts w:hint="eastAsia"/>
        </w:rPr>
        <w:t>　　表 111： 单位负载装置（ULD）主要销售模式及销售渠道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单位负载装置（ULD）行业发展机遇及主要驱动因素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单位负载装置（ULD）行业发展面临的风险</w:t>
      </w:r>
      <w:r>
        <w:rPr>
          <w:rFonts w:hint="eastAsia"/>
        </w:rPr>
        <w:br/>
      </w:r>
      <w:r>
        <w:rPr>
          <w:rFonts w:hint="eastAsia"/>
        </w:rPr>
        <w:t>　　表 114： 单位负载装置（ULD）行业政策分析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单位负载装置（ULD）产品图片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全球不同产品类型单位负载装置（ULD）销售额2020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全球不同产品类型单位负载装置（ULD）市场份额2024 &amp; 2031</w:t>
      </w:r>
      <w:r>
        <w:rPr>
          <w:rFonts w:hint="eastAsia"/>
        </w:rPr>
        <w:br/>
      </w:r>
      <w:r>
        <w:rPr>
          <w:rFonts w:hint="eastAsia"/>
        </w:rPr>
        <w:t>　　图 4： 托盘产品图片</w:t>
      </w:r>
      <w:r>
        <w:rPr>
          <w:rFonts w:hint="eastAsia"/>
        </w:rPr>
        <w:br/>
      </w:r>
      <w:r>
        <w:rPr>
          <w:rFonts w:hint="eastAsia"/>
        </w:rPr>
        <w:t>　　图 5： 容器产品图片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全球不同应用单位负载装置（ULD）市场份额2024 &amp; 2031</w:t>
      </w:r>
      <w:r>
        <w:rPr>
          <w:rFonts w:hint="eastAsia"/>
        </w:rPr>
        <w:br/>
      </w:r>
      <w:r>
        <w:rPr>
          <w:rFonts w:hint="eastAsia"/>
        </w:rPr>
        <w:t>　　图 8： 民用航空运输</w:t>
      </w:r>
      <w:r>
        <w:rPr>
          <w:rFonts w:hint="eastAsia"/>
        </w:rPr>
        <w:br/>
      </w:r>
      <w:r>
        <w:rPr>
          <w:rFonts w:hint="eastAsia"/>
        </w:rPr>
        <w:t>　　图 9： 货物航空运输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全球单位负载装置（ULD）产能、产量、产能利用率及发展趋势（2020-2031）&amp;（台）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全球单位负载装置（ULD）产量、需求量及发展趋势（2020-2031）&amp;（台）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全球主要地区单位负载装置（ULD）产量（2020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全球主要地区单位负载装置（ULD）产量市场份额（2020-2031）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中国单位负载装置（ULD）产能、产量、产能利用率及发展趋势（2020-2031）&amp;（台）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中国单位负载装置（ULD）产量、市场需求量及发展趋势（2020-2031）&amp;（台）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全球单位负载装置（ULD）市场销售额及增长率：（2020-2031）&amp;（百万美元）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全球市场单位负载装置（ULD）市场规模：2020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全球市场单位负载装置（ULD）销量及增长率（2020-2031）&amp;（台）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全球市场单位负载装置（ULD）价格趋势（2020-2031）&amp;（美元/台）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全球主要地区单位负载装置（ULD）销售收入（2020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全球主要地区单位负载装置（ULD）销售收入市场份额（2020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北美市场单位负载装置（ULD）销量及增长率（2020-2031）&amp;（台）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北美市场单位负载装置（ULD）收入及增长率（2020-2031）&amp;（百万美元）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欧洲市场单位负载装置（ULD）销量及增长率（2020-2031）&amp;（台）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欧洲市场单位负载装置（ULD）收入及增长率（2020-2031）&amp;（百万美元）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中国市场单位负载装置（ULD）销量及增长率（2020-2031）&amp;（台）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中国市场单位负载装置（ULD）收入及增长率（2020-2031）&amp;（百万美元）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日本市场单位负载装置（ULD）销量及增长率（2020-2031）&amp;（台）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日本市场单位负载装置（ULD）收入及增长率（2020-2031）&amp;（百万美元）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东南亚市场单位负载装置（ULD）销量及增长率（2020-2031）&amp;（台）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东南亚市场单位负载装置（ULD）收入及增长率（2020-2031）&amp;（百万美元）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印度市场单位负载装置（ULD）销量及增长率（2020-2031）&amp;（台）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印度市场单位负载装置（ULD）收入及增长率（2020-2031）&amp;（百万美元）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2024年全球市场主要厂商单位负载装置（ULD）销量市场份额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2024年全球市场主要厂商单位负载装置（ULD）收入市场份额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2024年中国市场主要厂商单位负载装置（ULD）销量市场份额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2024年中国市场主要厂商单位负载装置（ULD）收入市场份额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2024年全球前五大生产商单位负载装置（ULD）市场份额</w:t>
      </w:r>
      <w:r>
        <w:rPr>
          <w:rFonts w:hint="eastAsia"/>
        </w:rPr>
        <w:br/>
      </w:r>
      <w:r>
        <w:rPr>
          <w:rFonts w:hint="eastAsia"/>
        </w:rPr>
        <w:t>　　图 40： 2024年全球单位负载装置（ULD）第一梯队、第二梯队和第三梯队厂商及市场份额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全球不同产品类型单位负载装置（ULD）价格走势（2020-2031）&amp;（美元/台）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全球不同应用单位负载装置（ULD）价格走势（2020-2031）&amp;（美元/台）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单位负载装置（ULD）产业链</w:t>
      </w:r>
      <w:r>
        <w:rPr>
          <w:rFonts w:hint="eastAsia"/>
        </w:rPr>
        <w:br/>
      </w:r>
      <w:r>
        <w:rPr>
          <w:rFonts w:hint="eastAsia"/>
        </w:rPr>
        <w:t>　　图 44： 单位负载装置（ULD）中国企业SWOT分析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fb0487c704d9d" w:history="1">
        <w:r>
          <w:rPr>
            <w:rStyle w:val="Hyperlink"/>
          </w:rPr>
          <w:t>2025-2031年全球与中国单位负载装置（ULD）市场现状及前景趋势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fb0487c704d9d" w:history="1">
        <w:r>
          <w:rPr>
            <w:rStyle w:val="Hyperlink"/>
          </w:rPr>
          <w:t>https://www.20087.com/2/39/DanWeiFuZaiZhuangZhi-ULD-ShiChangQianJing.html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7047dd3b147bd" w:history="1">
      <w:r>
        <w:rPr>
          <w:rStyle w:val="Hyperlink"/>
        </w:rPr>
        <w:t>2025-2031年全球与中国单位负载装置（ULD）市场现状及前景趋势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anWeiFuZaiZhuangZhi-ULD-ShiChangQianJing.html" TargetMode="External" Id="R119fb0487c70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anWeiFuZaiZhuangZhi-ULD-ShiChangQianJing.html" TargetMode="External" Id="Rf547047dd3b1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2024-12-21T23:23:01Z</dcterms:created>
  <dcterms:modified xsi:type="dcterms:W3CDTF">2024-12-22T00:23:01Z</dcterms:modified>
  <dc:subject>2025-2031年全球与中国单位负载装置（ULD）市场现状及前景趋势</dc:subject>
  <dc:title>2025-2031年全球与中国单位负载装置（ULD）市场现状及前景趋势</dc:title>
  <cp:keywords>2025-2031年全球与中国单位负载装置（ULD）市场现状及前景趋势</cp:keywords>
  <dc:description>2025-2031年全球与中国单位负载装置（ULD）市场现状及前景趋势</dc:description>
</cp:coreProperties>
</file>