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207166b84c03" w:history="1">
              <w:r>
                <w:rPr>
                  <w:rStyle w:val="Hyperlink"/>
                </w:rPr>
                <w:t>2024-2030年中国压力控制器行业研究与市场前景预测报告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207166b84c03" w:history="1">
              <w:r>
                <w:rPr>
                  <w:rStyle w:val="Hyperlink"/>
                </w:rPr>
                <w:t>2024-2030年中国压力控制器行业研究与市场前景预测报告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a207166b84c03" w:history="1">
                <w:r>
                  <w:rPr>
                    <w:rStyle w:val="Hyperlink"/>
                  </w:rPr>
                  <w:t>https://www.20087.com/2/29/YaLiKongZhiQiShiChangXianZhuangHeQianJing.html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控制器是工业自动化系统中的关键部件，用于监测和调节管道、容器或设备内的压力，以确保生产过程的安全和效率。近年来，随着传感器技术和控制算法的发展，压力控制器的响应速度、精度和稳定性得到了显著提升。现代压力控制器不仅能够实现远程监控和自动调节，还具备故障诊断和预测性维护功能，减少了计划外停机时间。</w:t>
      </w:r>
      <w:r>
        <w:rPr>
          <w:rFonts w:hint="eastAsia"/>
        </w:rPr>
        <w:br/>
      </w:r>
      <w:r>
        <w:rPr>
          <w:rFonts w:hint="eastAsia"/>
        </w:rPr>
        <w:t>　　未来，压力控制器将更加注重智能化和集成化。智能化方面，通过集成AI和机器学习技术，压力控制器能够自我学习和优化控制策略，提高能源效率和生产质量。集成化方面，将压力控制功能与数据采集、分析和可视化工具相结合，形成智能工厂解决方案，为工业4.0的实现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207166b84c03" w:history="1">
        <w:r>
          <w:rPr>
            <w:rStyle w:val="Hyperlink"/>
          </w:rPr>
          <w:t>2024-2030年中国压力控制器行业研究与市场前景预测报告</w:t>
        </w:r>
      </w:hyperlink>
      <w:r>
        <w:rPr>
          <w:rFonts w:hint="eastAsia"/>
        </w:rPr>
        <w:t>》全面分析了压力控制器行业的市场规模、供需状况及产业链结构，深入探讨了压力控制器各细分市场的品牌竞争情况和价格动态，聚焦压力控制器重点企业经营现状，揭示了行业的集中度和竞争格局。此外，压力控制器报告对压力控制器行业的市场前景进行了科学预测，揭示了行业未来的发展趋势、潜在风险和机遇。压力控制器报告旨在为压力控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压力控制器行业概述</w:t>
      </w:r>
      <w:r>
        <w:rPr>
          <w:rFonts w:hint="eastAsia"/>
        </w:rPr>
        <w:br/>
      </w:r>
      <w:r>
        <w:rPr>
          <w:rFonts w:hint="eastAsia"/>
        </w:rPr>
        <w:t>　　第一节 压力控制器定义与分类</w:t>
      </w:r>
      <w:r>
        <w:rPr>
          <w:rFonts w:hint="eastAsia"/>
        </w:rPr>
        <w:br/>
      </w:r>
      <w:r>
        <w:rPr>
          <w:rFonts w:hint="eastAsia"/>
        </w:rPr>
        <w:t>　　第二节 压力控制器应用领域</w:t>
      </w:r>
      <w:r>
        <w:rPr>
          <w:rFonts w:hint="eastAsia"/>
        </w:rPr>
        <w:br/>
      </w:r>
      <w:r>
        <w:rPr>
          <w:rFonts w:hint="eastAsia"/>
        </w:rPr>
        <w:t>　　第三节 压力控制器行业经济指标分析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2019-2023年全球压力控制器市场规模与趋势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2024-2030年压力控制器行业产量统计与趋势预测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一、2019-2023年压力控制器行业产量数据统计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1、2019-2023年压力控制器产量及增长趋势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2、2019-2023年压力控制器细分产品产量及份额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三、2024-2030年压力控制器产量预测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2024-2030年压力控制器市场需求与销售分析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一、2023-2024年压力控制器行业需求现状</w:t>
      </w:r>
      <w:r>
        <w:rPr>
          <w:rFonts w:hint="eastAsia"/>
        </w:rPr>
        <w:br/>
      </w:r>
      <w:r>
        <w:rPr>
          <w:rFonts w:hint="eastAsia"/>
        </w:rPr>
        <w:t>　　　　二、压力控制器客户群体与需求特点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三、2019-2023年压力控制器行业销售规模分析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当前压力控制器技术发展现状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国内外压力控制器技术差异与原因</w:t>
      </w:r>
      <w:r>
        <w:rPr>
          <w:rFonts w:hint="eastAsia"/>
        </w:rPr>
        <w:br/>
      </w:r>
      <w:r>
        <w:rPr>
          <w:rFonts w:hint="eastAsia"/>
        </w:rPr>
        <w:t>　　第三节 压力控制器技术创新与发展趋势预测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一、2019-2023年压力控制器市场价格走势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2019-2023年中国压力控制器行业进出口情况分析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一、2019-2023年压力控制器进口规模及增长情况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一、2019-2023年压力控制器出口规模及增长情况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2019-2023年中国压力控制器行业总体发展与财务状况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2019-2023年中国压力控制器行业规模情况</w:t>
      </w:r>
      <w:r>
        <w:rPr>
          <w:rFonts w:hint="eastAsia"/>
        </w:rPr>
        <w:br/>
      </w:r>
      <w:r>
        <w:rPr>
          <w:rFonts w:hint="eastAsia"/>
        </w:rPr>
        <w:t>　　　　一、压力控制器行业企业数量规模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2019-2023年中国压力控制器行业财务能力分析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一、压力控制器行业盈利能力</w:t>
      </w:r>
      <w:r>
        <w:rPr>
          <w:rFonts w:hint="eastAsia"/>
        </w:rPr>
        <w:br/>
      </w:r>
      <w:r>
        <w:rPr>
          <w:rFonts w:hint="eastAsia"/>
        </w:rPr>
        <w:t>　　　　二、压力控制器行业偿债能力</w:t>
      </w:r>
      <w:r>
        <w:rPr>
          <w:rFonts w:hint="eastAsia"/>
        </w:rPr>
        <w:br/>
      </w:r>
      <w:r>
        <w:rPr>
          <w:rFonts w:hint="eastAsia"/>
        </w:rPr>
        <w:t>　　　　三、压力控制器行业营运能力</w:t>
      </w:r>
      <w:r>
        <w:rPr>
          <w:rFonts w:hint="eastAsia"/>
        </w:rPr>
        <w:br/>
      </w:r>
      <w:r>
        <w:rPr>
          <w:rFonts w:hint="eastAsia"/>
        </w:rPr>
        <w:t>　　　　四、压力控制器行业发展能力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2019-2023年压力控制器行业企业并购活动分析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中国压力控制器行业风险与对策</w:t>
      </w:r>
      <w:r>
        <w:rPr>
          <w:rFonts w:hint="eastAsia"/>
        </w:rPr>
        <w:br/>
      </w:r>
      <w:r>
        <w:rPr>
          <w:rFonts w:hint="eastAsia"/>
        </w:rPr>
        <w:t>　　第一节 压力控制器行业SWOT分析</w:t>
      </w:r>
      <w:r>
        <w:rPr>
          <w:rFonts w:hint="eastAsia"/>
        </w:rPr>
        <w:br/>
      </w:r>
      <w:r>
        <w:rPr>
          <w:rFonts w:hint="eastAsia"/>
        </w:rPr>
        <w:t>　　　　一、压力控制器行业优势</w:t>
      </w:r>
      <w:r>
        <w:rPr>
          <w:rFonts w:hint="eastAsia"/>
        </w:rPr>
        <w:br/>
      </w:r>
      <w:r>
        <w:rPr>
          <w:rFonts w:hint="eastAsia"/>
        </w:rPr>
        <w:t>　　　　二、压力控制器行业劣势</w:t>
      </w:r>
      <w:r>
        <w:rPr>
          <w:rFonts w:hint="eastAsia"/>
        </w:rPr>
        <w:br/>
      </w:r>
      <w:r>
        <w:rPr>
          <w:rFonts w:hint="eastAsia"/>
        </w:rPr>
        <w:t>　　　　三、压力控制器市场机会</w:t>
      </w:r>
      <w:r>
        <w:rPr>
          <w:rFonts w:hint="eastAsia"/>
        </w:rPr>
        <w:br/>
      </w:r>
      <w:r>
        <w:rPr>
          <w:rFonts w:hint="eastAsia"/>
        </w:rPr>
        <w:t>　　　　四、压力控制器市场威胁</w:t>
      </w:r>
      <w:r>
        <w:rPr>
          <w:rFonts w:hint="eastAsia"/>
        </w:rPr>
        <w:br/>
      </w:r>
      <w:r>
        <w:rPr>
          <w:rFonts w:hint="eastAsia"/>
        </w:rPr>
        <w:t>　　第二节 压力控制器行业风险及对策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2024-2030年压力控制器行业发展趋势与方向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2024-2030年压力控制器行业发展潜力与机遇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中智⋅林⋅压力控制器行业发展建议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压力控制器行业类别</w:t>
      </w:r>
      <w:r>
        <w:rPr>
          <w:rFonts w:hint="eastAsia"/>
        </w:rPr>
        <w:br/>
      </w:r>
      <w:r>
        <w:rPr>
          <w:rFonts w:hint="eastAsia"/>
        </w:rPr>
        <w:t>　　图表 压力控制器行业产业链调研</w:t>
      </w:r>
      <w:r>
        <w:rPr>
          <w:rFonts w:hint="eastAsia"/>
        </w:rPr>
        <w:br/>
      </w:r>
      <w:r>
        <w:rPr>
          <w:rFonts w:hint="eastAsia"/>
        </w:rPr>
        <w:t>　　图表 压力控制器行业现状</w:t>
      </w:r>
      <w:r>
        <w:rPr>
          <w:rFonts w:hint="eastAsia"/>
        </w:rPr>
        <w:br/>
      </w:r>
      <w:r>
        <w:rPr>
          <w:rFonts w:hint="eastAsia"/>
        </w:rPr>
        <w:t>　　图表 压力控制器行业标准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2024年中国压力控制器行业产能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2019-2023年中国压力控制器行业产量统计</w:t>
      </w:r>
      <w:r>
        <w:rPr>
          <w:rFonts w:hint="eastAsia"/>
        </w:rPr>
        <w:br/>
      </w:r>
      <w:r>
        <w:rPr>
          <w:rFonts w:hint="eastAsia"/>
        </w:rPr>
        <w:t>　　图表 压力控制器行业动态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2019-2023年中国压力控制器行情</w:t>
      </w:r>
      <w:r>
        <w:rPr>
          <w:rFonts w:hint="eastAsia"/>
        </w:rPr>
        <w:br/>
      </w:r>
      <w:r>
        <w:rPr>
          <w:rFonts w:hint="eastAsia"/>
        </w:rPr>
        <w:t>　　图表 2019-2023年中国压力控制器价格走势图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2019-2023年中国压力控制器进口统计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**地区压力控制器市场规模</w:t>
      </w:r>
      <w:r>
        <w:rPr>
          <w:rFonts w:hint="eastAsia"/>
        </w:rPr>
        <w:br/>
      </w:r>
      <w:r>
        <w:rPr>
          <w:rFonts w:hint="eastAsia"/>
        </w:rPr>
        <w:t>　　图表 **地区压力控制器行业市场需求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**地区压力控制器市场调研</w:t>
      </w:r>
      <w:r>
        <w:rPr>
          <w:rFonts w:hint="eastAsia"/>
        </w:rPr>
        <w:br/>
      </w:r>
      <w:r>
        <w:rPr>
          <w:rFonts w:hint="eastAsia"/>
        </w:rPr>
        <w:t>　　图表 **地区压力控制器行业市场需求分析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**地区压力控制器市场规模</w:t>
      </w:r>
      <w:r>
        <w:rPr>
          <w:rFonts w:hint="eastAsia"/>
        </w:rPr>
        <w:br/>
      </w:r>
      <w:r>
        <w:rPr>
          <w:rFonts w:hint="eastAsia"/>
        </w:rPr>
        <w:t>　　图表 **地区压力控制器行业市场需求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**地区压力控制器市场调研</w:t>
      </w:r>
      <w:r>
        <w:rPr>
          <w:rFonts w:hint="eastAsia"/>
        </w:rPr>
        <w:br/>
      </w:r>
      <w:r>
        <w:rPr>
          <w:rFonts w:hint="eastAsia"/>
        </w:rPr>
        <w:t>　　图表 **地区压力控制器行业市场需求分析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压力控制器行业竞争对手分析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2024-2030年中国压力控制器行业市场规模预测</w:t>
      </w:r>
      <w:r>
        <w:rPr>
          <w:rFonts w:hint="eastAsia"/>
        </w:rPr>
        <w:br/>
      </w:r>
      <w:r>
        <w:rPr>
          <w:rFonts w:hint="eastAsia"/>
        </w:rPr>
        <w:t>　　图表 压力控制器行业准入条件</w:t>
      </w:r>
      <w:r>
        <w:rPr>
          <w:rFonts w:hint="eastAsia"/>
        </w:rPr>
        <w:br/>
      </w:r>
      <w:r>
        <w:rPr>
          <w:rFonts w:hint="eastAsia"/>
        </w:rPr>
        <w:t>　　图表 2024年中国压力控制器市场前景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207166b84c03" w:history="1">
        <w:r>
          <w:rPr>
            <w:rStyle w:val="Hyperlink"/>
          </w:rPr>
          <w:t>2024-2030年中国压力控制器行业研究与市场前景预测报告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a207166b84c03" w:history="1">
        <w:r>
          <w:rPr>
            <w:rStyle w:val="Hyperlink"/>
          </w:rPr>
          <w:t>https://www.20087.com/2/29/YaLiKongZhiQiShiChangXianZhuangHeQianJing.html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98eabacb488e" w:history="1">
      <w:r>
        <w:rPr>
          <w:rStyle w:val="Hyperlink"/>
        </w:rPr>
        <w:t>2024-2030年中国压力控制器行业研究与市场前景预测报告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aLiKongZhiQiShiChangXianZhuangHeQianJing.html" TargetMode="External" Id="Rc82a207166b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aLiKongZhiQiShiChangXianZhuangHeQianJing.html" TargetMode="External" Id="Raa8b98eabac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2024-10-11T00:02:47Z</dcterms:created>
  <dcterms:modified xsi:type="dcterms:W3CDTF">2024-10-11T01:02:47Z</dcterms:modified>
  <dc:subject>2024-2030年中国压力控制器行业研究与市场前景预测报告</dc:subject>
  <dc:title>2024-2030年中国压力控制器行业研究与市场前景预测报告</dc:title>
  <cp:keywords>2024-2030年中国压力控制器行业研究与市场前景预测报告</cp:keywords>
  <dc:description>2024-2030年中国压力控制器行业研究与市场前景预测报告</dc:description>
</cp:coreProperties>
</file>