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3ac18ac734939" w:history="1">
              <w:r>
                <w:rPr>
                  <w:rStyle w:val="Hyperlink"/>
                </w:rPr>
                <w:t>2025-2031年中国土壤耕作机械市场深度调研及发展前景分析报告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3ac18ac734939" w:history="1">
              <w:r>
                <w:rPr>
                  <w:rStyle w:val="Hyperlink"/>
                </w:rPr>
                <w:t>2025-2031年中国土壤耕作机械市场深度调研及发展前景分析报告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3ac18ac734939" w:history="1">
                <w:r>
                  <w:rPr>
                    <w:rStyle w:val="Hyperlink"/>
                  </w:rPr>
                  <w:t>https://www.20087.com/2/59/TuRangGengZuoJiXieHangYeYanJiuBaoGao.html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作机械包括拖拉机、犁、耙、旋耕机等，是农业生产中不可或缺的工具，用于土地准备、播种前土壤翻耕和作物残茬管理。近年来，随着农业机械化和智能化的推进，土壤耕作机械的自动化和智能化水平显著提升。GPS导航、自动驾驶、智能传感器的应用，使得耕作机械能够实现精准作业，减少耕地损伤，提高土地利用率。同时，环保要求促使制造商开发低排放、高能效的机械设备，减少农业对环境的影响。</w:t>
      </w:r>
      <w:r>
        <w:rPr>
          <w:rFonts w:hint="eastAsia"/>
        </w:rPr>
        <w:br/>
      </w:r>
      <w:r>
        <w:rPr>
          <w:rFonts w:hint="eastAsia"/>
        </w:rPr>
        <w:t>　　未来，土壤耕作机械将更加注重可持续性和智能化。精准农业技术的集成，如无人机监测、遥感和大数据分析，将使耕作机械能够根据土壤条件和作物需求进行动态调整，实现资源的最优化配置。此外，电动化和氢能动力的耕作机械将逐步取代传统燃油机械，减少温室气体排放，符合绿色农业的发展趋势。模块化设计和远程维护系统的引入，将提高机械的可靠性和维修效率，降低农民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3ac18ac734939" w:history="1">
        <w:r>
          <w:rPr>
            <w:rStyle w:val="Hyperlink"/>
          </w:rPr>
          <w:t>2025-2031年中国土壤耕作机械市场深度调研及发展前景分析报告</w:t>
        </w:r>
      </w:hyperlink>
      <w:r>
        <w:rPr>
          <w:rFonts w:hint="eastAsia"/>
        </w:rPr>
        <w:t>》系统分析了土壤耕作机械行业的市场运行态势及发展趋势。报告从土壤耕作机械行业基础知识、发展环境入手，结合土壤耕作机械行业运行数据和产业链结构，全面解读土壤耕作机械市场竞争格局及重点企业表现，并基于此对土壤耕作机械行业发展前景作出预测，提供可操作的发展建议。研究采用定性与定量相结合的方法，整合国家统计局、相关协会的权威数据以及一手调研资料，确保结论的准确性和实用性，为土壤耕作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中国土壤耕作机械行业发展环境</w:t>
      </w:r>
      <w:r>
        <w:rPr>
          <w:rFonts w:hint="eastAsia"/>
        </w:rPr>
        <w:br/>
      </w:r>
      <w:r>
        <w:rPr>
          <w:rFonts w:hint="eastAsia"/>
        </w:rPr>
        <w:t>　　第一节 土壤耕作机械行业及属性分析</w:t>
      </w:r>
      <w:r>
        <w:rPr>
          <w:rFonts w:hint="eastAsia"/>
        </w:rPr>
        <w:br/>
      </w:r>
      <w:r>
        <w:rPr>
          <w:rFonts w:hint="eastAsia"/>
        </w:rPr>
        <w:t>　　　　一、土壤耕作机械行业定义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四、土壤耕作机械行业周期属性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土壤耕作机械行业政策发展环境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二、土壤耕作机械产业发展规划</w:t>
      </w:r>
      <w:r>
        <w:rPr>
          <w:rFonts w:hint="eastAsia"/>
        </w:rPr>
        <w:br/>
      </w:r>
      <w:r>
        <w:rPr>
          <w:rFonts w:hint="eastAsia"/>
        </w:rPr>
        <w:t>　　　　三、土壤耕作机械行业标准政策</w:t>
      </w:r>
      <w:r>
        <w:rPr>
          <w:rFonts w:hint="eastAsia"/>
        </w:rPr>
        <w:br/>
      </w:r>
      <w:r>
        <w:rPr>
          <w:rFonts w:hint="eastAsia"/>
        </w:rPr>
        <w:t>　　　　四、土壤耕作机械市场应用政策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中国土壤耕作机械行业发展分析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中国土壤耕作机械行业的发展概况</w:t>
      </w:r>
      <w:r>
        <w:rPr>
          <w:rFonts w:hint="eastAsia"/>
        </w:rPr>
        <w:br/>
      </w:r>
      <w:r>
        <w:rPr>
          <w:rFonts w:hint="eastAsia"/>
        </w:rPr>
        <w:t>　　　　一、土壤耕作机械行业对国民经济和社会发展的贡献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二、2025年中国土壤耕作机械行业政策环境综述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2019-2024年中国土壤耕作机械行业的发展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一、2019-2024年中国土壤耕作机械行业的运行分析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二、2025年土壤耕作机械行业经济运行分析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二、土壤耕作机械行业发展亟需解决的问题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三、土壤耕作机械工业的应急机制需要加强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四、土壤耕作机械企业经营困境分析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中国土壤耕作机械行业经济运行分析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2019-2024年中国土壤耕作机械行业经济规模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一、2019-2024年土壤耕作机械行业企业数量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四、2019-2024年土壤耕作机械行业产值规模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五、2019-2024年土壤耕作机械行业利润规模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2019-2024年中国土壤耕作机械行业区域结构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2019-2024年中国土壤耕作机械行业规模结构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2019-2024年中国土壤耕作机械行业控股结构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中国土壤耕作机械行业重点区域市场发展分析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一、2019-2024年土壤耕作机械行业发展环境分析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四、2025-2031年土壤耕作机械行业发展前景预测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五、2025-2031年土壤耕作机械行业投资风险预测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一、2019-2024年土壤耕作机械行业发展环境分析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四、2025-2031年土壤耕作机械行业发展前景预测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五、2025-2031年土壤耕作机械行业投资风险预测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一、2019-2024年土壤耕作机械行业发展环境分析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四、2025-2031年土壤耕作机械行业发展前景预测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五、2025-2031年土壤耕作机械行业投资风险预测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一、2019-2024年土壤耕作机械行业发展环境分析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四、2025-2031年土壤耕作机械行业发展前景预测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五、2025-2031年土壤耕作机械行业投资风险预测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中国土壤耕作机械行业盈利现状</w:t>
      </w:r>
      <w:r>
        <w:rPr>
          <w:rFonts w:hint="eastAsia"/>
        </w:rPr>
        <w:br/>
      </w:r>
      <w:r>
        <w:rPr>
          <w:rFonts w:hint="eastAsia"/>
        </w:rPr>
        <w:t>　　第一节 中国土壤耕作机械行业整体运行指标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一、2019-2024年土壤耕作机械行业偿债能力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四、2019-2024年土壤耕作机械行业盈利能力</w:t>
      </w:r>
      <w:r>
        <w:rPr>
          <w:rFonts w:hint="eastAsia"/>
        </w:rPr>
        <w:br/>
      </w:r>
      <w:r>
        <w:rPr>
          <w:rFonts w:hint="eastAsia"/>
        </w:rPr>
        <w:t>　　第二节 中国土壤耕作机械行业成本分析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中国土壤耕作机械行业盈利结构分析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土壤耕作机械行业产品市场价格分析与预测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2019-2024年土壤耕作机械行业产品市场价格回顾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2025年土壤耕作机械行业产品市场价格现状分析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影响土壤耕作机械行业产品市场价格因素分析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2025-2031年土壤耕作机械行业产品市场价格走势预测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中国土壤耕作机械行业进出口情况分析预测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2019-2024年中国土壤耕作机械行业进出口情况分析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一、2019-2024年中国土壤耕作机械行业进口分析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二、2019-2024年中国土壤耕作机械行业出口分析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2025-2031年中国土壤耕作机械行业进出口情况预测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一、2025-2031年中国土壤耕作机械行业进口预测分析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二、2025-2031年中国土壤耕作机械行业出口预测分析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影响土壤耕作机械行业进出口变化的主要原因分析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中国土壤耕作机械行业重点企业竞争力分析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土壤耕作机械企业（一）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三、土壤耕作机械企业经营状况</w:t>
      </w:r>
      <w:r>
        <w:rPr>
          <w:rFonts w:hint="eastAsia"/>
        </w:rPr>
        <w:br/>
      </w:r>
      <w:r>
        <w:rPr>
          <w:rFonts w:hint="eastAsia"/>
        </w:rPr>
        <w:t>　　　　四、土壤耕作机械企业发展策略</w:t>
      </w:r>
      <w:r>
        <w:rPr>
          <w:rFonts w:hint="eastAsia"/>
        </w:rPr>
        <w:br/>
      </w:r>
      <w:r>
        <w:rPr>
          <w:rFonts w:hint="eastAsia"/>
        </w:rPr>
        <w:t>　　第二节 土壤耕作机械企业（二）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三、土壤耕作机械企业经营状况</w:t>
      </w:r>
      <w:r>
        <w:rPr>
          <w:rFonts w:hint="eastAsia"/>
        </w:rPr>
        <w:br/>
      </w:r>
      <w:r>
        <w:rPr>
          <w:rFonts w:hint="eastAsia"/>
        </w:rPr>
        <w:t>　　　　四、土壤耕作机械企业发展策略</w:t>
      </w:r>
      <w:r>
        <w:rPr>
          <w:rFonts w:hint="eastAsia"/>
        </w:rPr>
        <w:br/>
      </w:r>
      <w:r>
        <w:rPr>
          <w:rFonts w:hint="eastAsia"/>
        </w:rPr>
        <w:t>　　第三节 土壤耕作机械企业（三）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三、土壤耕作机械企业经营状况</w:t>
      </w:r>
      <w:r>
        <w:rPr>
          <w:rFonts w:hint="eastAsia"/>
        </w:rPr>
        <w:br/>
      </w:r>
      <w:r>
        <w:rPr>
          <w:rFonts w:hint="eastAsia"/>
        </w:rPr>
        <w:t>　　　　四、土壤耕作机械企业发展策略</w:t>
      </w:r>
      <w:r>
        <w:rPr>
          <w:rFonts w:hint="eastAsia"/>
        </w:rPr>
        <w:br/>
      </w:r>
      <w:r>
        <w:rPr>
          <w:rFonts w:hint="eastAsia"/>
        </w:rPr>
        <w:t>　　第四节 土壤耕作机械企业（四）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三、土壤耕作机械企业经营状况</w:t>
      </w:r>
      <w:r>
        <w:rPr>
          <w:rFonts w:hint="eastAsia"/>
        </w:rPr>
        <w:br/>
      </w:r>
      <w:r>
        <w:rPr>
          <w:rFonts w:hint="eastAsia"/>
        </w:rPr>
        <w:t>　　　　四、土壤耕作机械企业发展策略</w:t>
      </w:r>
      <w:r>
        <w:rPr>
          <w:rFonts w:hint="eastAsia"/>
        </w:rPr>
        <w:br/>
      </w:r>
      <w:r>
        <w:rPr>
          <w:rFonts w:hint="eastAsia"/>
        </w:rPr>
        <w:t>　　第五节 土壤耕作机械企业（五）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三、土壤耕作机械企业经营状况</w:t>
      </w:r>
      <w:r>
        <w:rPr>
          <w:rFonts w:hint="eastAsia"/>
        </w:rPr>
        <w:br/>
      </w:r>
      <w:r>
        <w:rPr>
          <w:rFonts w:hint="eastAsia"/>
        </w:rPr>
        <w:t>　　　　四、土壤耕作机械企业发展策略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中国土壤耕作机械行业投资状况分析</w:t>
      </w:r>
      <w:r>
        <w:rPr>
          <w:rFonts w:hint="eastAsia"/>
        </w:rPr>
        <w:br/>
      </w:r>
      <w:r>
        <w:rPr>
          <w:rFonts w:hint="eastAsia"/>
        </w:rPr>
        <w:t>　　第一节 土壤耕作机械行业投资优劣势分析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土壤耕作机械行业投资概述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一、2019-2024年土壤耕作机械行业投资规模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四、2019-2024年土壤耕作机械行业投资地区</w:t>
      </w:r>
      <w:r>
        <w:rPr>
          <w:rFonts w:hint="eastAsia"/>
        </w:rPr>
        <w:br/>
      </w:r>
      <w:r>
        <w:rPr>
          <w:rFonts w:hint="eastAsia"/>
        </w:rPr>
        <w:t>　　第三节 土壤耕作机械行业投资机会分析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一、土壤耕作机械行业投资项目分析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二、土壤耕作机械行业细分行业投资机会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五、土壤耕作机械行业投资新方向</w:t>
      </w:r>
      <w:r>
        <w:rPr>
          <w:rFonts w:hint="eastAsia"/>
        </w:rPr>
        <w:br/>
      </w:r>
      <w:r>
        <w:rPr>
          <w:rFonts w:hint="eastAsia"/>
        </w:rPr>
        <w:t>　　第四节 土壤耕作机械行业投资前景分析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一、土壤耕作机械行业市场发展前景分析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二、土壤耕作机械行业市场蕴藏的商机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三、土壤耕作机械行业金融危机下的发展前景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四、2025-2031年土壤耕作机械行业市场面临的发展商机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中国土壤耕作机械行业发展趋势与规划建议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中国土壤耕作机械市场趋势预测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一、2019-2024年中国土壤耕作机械市场趋势总结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二、2025-2031年中国土壤耕作机械行业发展趋势分析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中国土壤耕作机械市场供给趋势预测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一、2025-2031年土壤耕作机械行业产品技术趋势分析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二、2025-2031年土壤耕作机械行业产量预测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三、2025-2031年土壤耕作机械行业市场供给量预测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中国土壤耕作机械市场需求趋势预测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一、2025-2031年土壤耕作机械市场需求热点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二、2025-2031年土壤耕作机械行业国内消费预测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三、2025-2031年土壤耕作机械行业国内价格预测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中国土壤耕作机械行业发展规划建议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中国土壤耕作机械行业企业发展策略建议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土壤耕作机械市场策略分析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土壤耕作机械销售策略分析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提高土壤耕作机械行业企业竞争力的建议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一、提高中国土壤耕作机械企业核心竞争力的对策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二、土壤耕作机械企业提升竞争力的主要方向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三、土壤耕作机械企业核心竞争力的因素及提升途径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四、提高土壤耕作机械的策略</w:t>
      </w:r>
      <w:r>
        <w:rPr>
          <w:rFonts w:hint="eastAsia"/>
        </w:rPr>
        <w:br/>
      </w:r>
      <w:r>
        <w:rPr>
          <w:rFonts w:hint="eastAsia"/>
        </w:rPr>
        <w:t>　　第四节 中-智-林　对中国土壤耕作机械品牌的战略思考</w:t>
      </w:r>
      <w:r>
        <w:rPr>
          <w:rFonts w:hint="eastAsia"/>
        </w:rPr>
        <w:br/>
      </w:r>
      <w:r>
        <w:rPr>
          <w:rFonts w:hint="eastAsia"/>
        </w:rPr>
        <w:t>　　　　一、土壤耕作机械行业实施品牌战略的意义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二、土壤耕作机械行业企业品牌的现状分析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三、土壤耕作机械行业企业的品牌战略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四、土壤耕作机械行业品牌战略管理的策略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土壤耕作机械行业研究结论及建议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3ac18ac734939" w:history="1">
        <w:r>
          <w:rPr>
            <w:rStyle w:val="Hyperlink"/>
          </w:rPr>
          <w:t>2025-2031年中国土壤耕作机械市场深度调研及发展前景分析报告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3ac18ac734939" w:history="1">
        <w:r>
          <w:rPr>
            <w:rStyle w:val="Hyperlink"/>
          </w:rPr>
          <w:t>https://www.20087.com/2/59/TuRangGengZuoJiXieHangYeYanJiuBaoGao.html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热点：阳宇旋耕机、什么是土壤耕作机械、动力耙和旋耕机的区别、土壤耕作机械分为、农田排灌机械、土壤耕作机械的类型和作用、肥料机、土壤耕作机械发展趋势、中国农业机械大全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ac8bfa8604475" w:history="1">
      <w:r>
        <w:rPr>
          <w:rStyle w:val="Hyperlink"/>
        </w:rPr>
        <w:t>2025-2031年中国土壤耕作机械市场深度调研及发展前景分析报告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uRangGengZuoJiXieHangYeYanJiuBaoGao.html" TargetMode="External" Id="R8673ac18ac73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uRangGengZuoJiXieHangYeYanJiuBaoGao.html" TargetMode="External" Id="R237ac8bfa860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2025-02-26T07:15:00Z</dcterms:created>
  <dcterms:modified xsi:type="dcterms:W3CDTF">2025-02-26T08:15:00Z</dcterms:modified>
  <dc:subject>2025-2031年中国土壤耕作机械市场深度调研及发展前景分析报告</dc:subject>
  <dc:title>2025-2031年中国土壤耕作机械市场深度调研及发展前景分析报告</dc:title>
  <cp:keywords>2025-2031年中国土壤耕作机械市场深度调研及发展前景分析报告</cp:keywords>
  <dc:description>2025-2031年中国土壤耕作机械市场深度调研及发展前景分析报告</dc:description>
</cp:coreProperties>
</file>