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3f5e059c24e07" w:history="1">
              <w:r>
                <w:rPr>
                  <w:rStyle w:val="Hyperlink"/>
                </w:rPr>
                <w:t>2024年中国建材机械市场现状调查与未来发展趋势报告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3f5e059c24e07" w:history="1">
              <w:r>
                <w:rPr>
                  <w:rStyle w:val="Hyperlink"/>
                </w:rPr>
                <w:t>2024年中国建材机械市场现状调查与未来发展趋势报告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3f5e059c24e07" w:history="1">
                <w:r>
                  <w:rPr>
                    <w:rStyle w:val="Hyperlink"/>
                  </w:rPr>
                  <w:t>https://www.20087.com/M_JiXieJiDian/92/JianCaiJiXieShiChangDiaoYanYuQianJingYuCe.html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机械是用于建筑材料生产和加工的各种机械设备，涵盖水泥生产线、混凝土搅拌站、石材切割机等多个领域。近年来，随着基础设施建设和房地产市场的持续发展，建材机械市场需求稳定增长。目前，建材机械正朝着自动化、智能化方向发展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预计未来建材机械市场将持续增长。一方面，随着城镇化进程的推进和基础设施投资的加大，对高效、节能的建材机械需求将持续增加；另一方面，技术创新将推动建材机械性能的进一步提升，如采用先进的控制系统实现生产过程的精确控制，引入机器人技术提高自动化水平。此外，随着绿色建筑理念的普及，建材机械将更加注重节能减排和资源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3f5e059c24e07" w:history="1">
        <w:r>
          <w:rPr>
            <w:rStyle w:val="Hyperlink"/>
          </w:rPr>
          <w:t>2024年中国建材机械市场现状调查与未来发展趋势报告</w:t>
        </w:r>
      </w:hyperlink>
      <w:r>
        <w:rPr>
          <w:rFonts w:hint="eastAsia"/>
        </w:rPr>
        <w:t>》在多年建材机械行业研究结论的基础上，结合中国建材机械行业市场的发展现状，通过资深研究团队对建材机械市场各类资讯进行整理分析，并依托国家权威数据资源和长期市场监测的数据库，对建材机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d3f5e059c24e07" w:history="1">
        <w:r>
          <w:rPr>
            <w:rStyle w:val="Hyperlink"/>
          </w:rPr>
          <w:t>2024年中国建材机械市场现状调查与未来发展趋势报告</w:t>
        </w:r>
      </w:hyperlink>
      <w:r>
        <w:rPr>
          <w:rFonts w:hint="eastAsia"/>
        </w:rPr>
        <w:t>可以帮助投资者准确把握建材机械行业的市场现状，为投资者进行投资作出建材机械行业前景预判，挖掘建材机械行业投资价值，同时提出建材机械行业投资策略、营销策略等方面的建议。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建材机械行业相关概述</w:t>
      </w:r>
      <w:r>
        <w:rPr>
          <w:rFonts w:hint="eastAsia"/>
        </w:rPr>
        <w:br/>
      </w:r>
      <w:r>
        <w:rPr>
          <w:rFonts w:hint="eastAsia"/>
        </w:rPr>
        <w:t>　　第一节 建材机械行业相关概述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建材机械行业经营模式分析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2024年建材机械行业发展环境分析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中国建材机械行业政策环境分析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中国建材机械行业技术环境分析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2019-2024年中国建材机械市场供需分析</w:t>
      </w:r>
      <w:r>
        <w:rPr>
          <w:rFonts w:hint="eastAsia"/>
        </w:rPr>
        <w:br/>
      </w:r>
      <w:r>
        <w:rPr>
          <w:rFonts w:hint="eastAsia"/>
        </w:rPr>
        <w:t>　　第一节 中国建材机械市场供给状况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一、2019-2024年中国建材机械产量分析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二、2024-2030年中国建材机械产量预测</w:t>
      </w:r>
      <w:r>
        <w:rPr>
          <w:rFonts w:hint="eastAsia"/>
        </w:rPr>
        <w:br/>
      </w:r>
      <w:r>
        <w:rPr>
          <w:rFonts w:hint="eastAsia"/>
        </w:rPr>
        <w:t>　　第二节 中国建材机械市场需求状况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一、2019-2024年中国建材机械需求分析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二、2024-2030年中国建材机械需求预测</w:t>
      </w:r>
      <w:r>
        <w:rPr>
          <w:rFonts w:hint="eastAsia"/>
        </w:rPr>
        <w:br/>
      </w:r>
      <w:r>
        <w:rPr>
          <w:rFonts w:hint="eastAsia"/>
        </w:rPr>
        <w:t>　　第三节 2024年中国建材机械市场价格分析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中国建材机械行业产业链分析</w:t>
      </w:r>
      <w:r>
        <w:rPr>
          <w:rFonts w:hint="eastAsia"/>
        </w:rPr>
        <w:br/>
      </w:r>
      <w:r>
        <w:rPr>
          <w:rFonts w:hint="eastAsia"/>
        </w:rPr>
        <w:t>　　第一节 建材机械行业产业链概述</w:t>
      </w:r>
      <w:r>
        <w:rPr>
          <w:rFonts w:hint="eastAsia"/>
        </w:rPr>
        <w:br/>
      </w:r>
      <w:r>
        <w:rPr>
          <w:rFonts w:hint="eastAsia"/>
        </w:rPr>
        <w:t>　　第二节 建材机械上游产业发展状况分析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建材机械下游应用需求市场分析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2019-2024年建材机械行业所属进出口数据分析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2019-2024年建材机械进口行业所属情况分析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2019-2024年建材机械出口行业所属情况分析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建材机械行业市场营销战略分析</w:t>
      </w:r>
      <w:r>
        <w:rPr>
          <w:rFonts w:hint="eastAsia"/>
        </w:rPr>
        <w:br/>
      </w:r>
      <w:r>
        <w:rPr>
          <w:rFonts w:hint="eastAsia"/>
        </w:rPr>
        <w:t>　　第一节 建材机械行业营销渠道模式分析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建材机械行业市场营销策略分析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建材机械企业重点客户战略实施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建材机械企业营销创新策略分析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建材机械行业主要生产厂商调研分析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中材装备集团有限公司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山东华兴机械股份有限公司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广东科达机电股份有限公司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福建海源自动化机械股份有限公司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2024-2030年中国建材机械行业发展趋势与前景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2024-2030年中国建材机械行业投资前景分析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一、建材机械发展趋势分析</w:t>
      </w:r>
      <w:r>
        <w:rPr>
          <w:rFonts w:hint="eastAsia"/>
        </w:rPr>
        <w:br/>
      </w:r>
      <w:r>
        <w:rPr>
          <w:rFonts w:hint="eastAsia"/>
        </w:rPr>
        <w:t>　　　　二、建材机械市场前景分析</w:t>
      </w:r>
      <w:r>
        <w:rPr>
          <w:rFonts w:hint="eastAsia"/>
        </w:rPr>
        <w:br/>
      </w:r>
      <w:r>
        <w:rPr>
          <w:rFonts w:hint="eastAsia"/>
        </w:rPr>
        <w:t>　　　　三、建材机械投资机会分析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2024-2030年中国建材机械行业投资风险分析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2024-2030年建材机械行业投资策略及建议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建材机械企业投融资战略分析</w:t>
      </w:r>
      <w:r>
        <w:rPr>
          <w:rFonts w:hint="eastAsia"/>
        </w:rPr>
        <w:br/>
      </w:r>
      <w:r>
        <w:rPr>
          <w:rFonts w:hint="eastAsia"/>
        </w:rPr>
        <w:t>　　第一节 建材机械企业发展战略规划背景意义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建材机械企业战略规划制定依据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中智~林~－建材机械企业战略规划策略分析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2019-2024年我国人均GDP统计</w:t>
      </w:r>
      <w:r>
        <w:rPr>
          <w:rFonts w:hint="eastAsia"/>
        </w:rPr>
        <w:br/>
      </w:r>
      <w:r>
        <w:rPr>
          <w:rFonts w:hint="eastAsia"/>
        </w:rPr>
        <w:t>　　图表 5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7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10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11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15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2019-2024年我国社会消费品零售总额及其增长率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19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22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23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24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25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26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27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28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30 2019-2024年我国建材机械行业产量分析</w:t>
      </w:r>
      <w:r>
        <w:rPr>
          <w:rFonts w:hint="eastAsia"/>
        </w:rPr>
        <w:br/>
      </w:r>
      <w:r>
        <w:rPr>
          <w:rFonts w:hint="eastAsia"/>
        </w:rPr>
        <w:t>　　图表 31 2024-2030年我国建材机械行业产量预测</w:t>
      </w:r>
      <w:r>
        <w:rPr>
          <w:rFonts w:hint="eastAsia"/>
        </w:rPr>
        <w:br/>
      </w:r>
      <w:r>
        <w:rPr>
          <w:rFonts w:hint="eastAsia"/>
        </w:rPr>
        <w:t>　　图表 32 2019-2024年我国建材机械行业需求量分析</w:t>
      </w:r>
      <w:r>
        <w:rPr>
          <w:rFonts w:hint="eastAsia"/>
        </w:rPr>
        <w:br/>
      </w:r>
      <w:r>
        <w:rPr>
          <w:rFonts w:hint="eastAsia"/>
        </w:rPr>
        <w:t>　　图表 33 2024-2030年我国建材机械行业需求量预测</w:t>
      </w:r>
      <w:r>
        <w:rPr>
          <w:rFonts w:hint="eastAsia"/>
        </w:rPr>
        <w:br/>
      </w:r>
      <w:r>
        <w:rPr>
          <w:rFonts w:hint="eastAsia"/>
        </w:rPr>
        <w:t>　　图表 34 2019-2024年我国建材机械市场价格分析</w:t>
      </w:r>
      <w:r>
        <w:rPr>
          <w:rFonts w:hint="eastAsia"/>
        </w:rPr>
        <w:br/>
      </w:r>
      <w:r>
        <w:rPr>
          <w:rFonts w:hint="eastAsia"/>
        </w:rPr>
        <w:t>　　图表 35 2024年我国建材机械不同因素的价格影响力对比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36 产业链形成模式示意图</w:t>
      </w:r>
      <w:r>
        <w:rPr>
          <w:rFonts w:hint="eastAsia"/>
        </w:rPr>
        <w:br/>
      </w:r>
      <w:r>
        <w:rPr>
          <w:rFonts w:hint="eastAsia"/>
        </w:rPr>
        <w:t>　　图表 37 建材机械的产业链结构图</w:t>
      </w:r>
      <w:r>
        <w:rPr>
          <w:rFonts w:hint="eastAsia"/>
        </w:rPr>
        <w:br/>
      </w:r>
      <w:r>
        <w:rPr>
          <w:rFonts w:hint="eastAsia"/>
        </w:rPr>
        <w:t>　　图表 38 2024年我国钢铁产量、进出口及资源供应量统计</w:t>
      </w:r>
      <w:r>
        <w:rPr>
          <w:rFonts w:hint="eastAsia"/>
        </w:rPr>
        <w:br/>
      </w:r>
      <w:r>
        <w:rPr>
          <w:rFonts w:hint="eastAsia"/>
        </w:rPr>
        <w:t>　　图表 39 2019-2024年水泥月度产量及同比增速</w:t>
      </w:r>
      <w:r>
        <w:rPr>
          <w:rFonts w:hint="eastAsia"/>
        </w:rPr>
        <w:br/>
      </w:r>
      <w:r>
        <w:rPr>
          <w:rFonts w:hint="eastAsia"/>
        </w:rPr>
        <w:t>　　图表 40 2024年水泥产量排名前十的重点联系水泥企业</w:t>
      </w:r>
      <w:r>
        <w:rPr>
          <w:rFonts w:hint="eastAsia"/>
        </w:rPr>
        <w:br/>
      </w:r>
      <w:r>
        <w:rPr>
          <w:rFonts w:hint="eastAsia"/>
        </w:rPr>
        <w:t>　　图表 41 2019-2024年平板玻璃月度产量及同比增速</w:t>
      </w:r>
      <w:r>
        <w:rPr>
          <w:rFonts w:hint="eastAsia"/>
        </w:rPr>
        <w:br/>
      </w:r>
      <w:r>
        <w:rPr>
          <w:rFonts w:hint="eastAsia"/>
        </w:rPr>
        <w:t>　　图表 42 2024年平板玻璃产量排名前十的重点联系玻璃企业</w:t>
      </w:r>
      <w:r>
        <w:rPr>
          <w:rFonts w:hint="eastAsia"/>
        </w:rPr>
        <w:br/>
      </w:r>
      <w:r>
        <w:rPr>
          <w:rFonts w:hint="eastAsia"/>
        </w:rPr>
        <w:t>　　图表 43 固定资产投资完成额累计值及增速</w:t>
      </w:r>
      <w:r>
        <w:rPr>
          <w:rFonts w:hint="eastAsia"/>
        </w:rPr>
        <w:br/>
      </w:r>
      <w:r>
        <w:rPr>
          <w:rFonts w:hint="eastAsia"/>
        </w:rPr>
        <w:t>　　图表 44 全国新增固定资产投资完成额累计值及增速</w:t>
      </w:r>
      <w:r>
        <w:rPr>
          <w:rFonts w:hint="eastAsia"/>
        </w:rPr>
        <w:br/>
      </w:r>
      <w:r>
        <w:rPr>
          <w:rFonts w:hint="eastAsia"/>
        </w:rPr>
        <w:t>　　图表 45 基础设施建设投资完成额累计值及同比增速</w:t>
      </w:r>
      <w:r>
        <w:rPr>
          <w:rFonts w:hint="eastAsia"/>
        </w:rPr>
        <w:br/>
      </w:r>
      <w:r>
        <w:rPr>
          <w:rFonts w:hint="eastAsia"/>
        </w:rPr>
        <w:t>　　图表 46 水利环境和公共设施管理业投资额及同比增速</w:t>
      </w:r>
      <w:r>
        <w:rPr>
          <w:rFonts w:hint="eastAsia"/>
        </w:rPr>
        <w:br/>
      </w:r>
      <w:r>
        <w:rPr>
          <w:rFonts w:hint="eastAsia"/>
        </w:rPr>
        <w:t>　　图表 47 房地产业固定资产投资完成额及同比增速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48 非金属矿物制品业的收入增速及利润总额增减</w:t>
      </w:r>
      <w:r>
        <w:rPr>
          <w:rFonts w:hint="eastAsia"/>
        </w:rPr>
        <w:br/>
      </w:r>
      <w:r>
        <w:rPr>
          <w:rFonts w:hint="eastAsia"/>
        </w:rPr>
        <w:t>　　图表 49 2024年各省固定资产投资完成额累计值</w:t>
      </w:r>
      <w:r>
        <w:rPr>
          <w:rFonts w:hint="eastAsia"/>
        </w:rPr>
        <w:br/>
      </w:r>
      <w:r>
        <w:rPr>
          <w:rFonts w:hint="eastAsia"/>
        </w:rPr>
        <w:t>　　图表 50 2024年各省固定资产投资完成额累计同比增速</w:t>
      </w:r>
      <w:r>
        <w:rPr>
          <w:rFonts w:hint="eastAsia"/>
        </w:rPr>
        <w:br/>
      </w:r>
      <w:r>
        <w:rPr>
          <w:rFonts w:hint="eastAsia"/>
        </w:rPr>
        <w:t>　　图表 51 2019-2024年我国建材机械行业进口数量分析</w:t>
      </w:r>
      <w:r>
        <w:rPr>
          <w:rFonts w:hint="eastAsia"/>
        </w:rPr>
        <w:br/>
      </w:r>
      <w:r>
        <w:rPr>
          <w:rFonts w:hint="eastAsia"/>
        </w:rPr>
        <w:t>　　图表 52 2019-2024年我国建材机械行业进口金额分析</w:t>
      </w:r>
      <w:r>
        <w:rPr>
          <w:rFonts w:hint="eastAsia"/>
        </w:rPr>
        <w:br/>
      </w:r>
      <w:r>
        <w:rPr>
          <w:rFonts w:hint="eastAsia"/>
        </w:rPr>
        <w:t>　　图表 53 建材机械行业进口来源情况分析</w:t>
      </w:r>
      <w:r>
        <w:rPr>
          <w:rFonts w:hint="eastAsia"/>
        </w:rPr>
        <w:br/>
      </w:r>
      <w:r>
        <w:rPr>
          <w:rFonts w:hint="eastAsia"/>
        </w:rPr>
        <w:t>　　图表 54 2019-2024年我国建材机械行业进口价格分析</w:t>
      </w:r>
      <w:r>
        <w:rPr>
          <w:rFonts w:hint="eastAsia"/>
        </w:rPr>
        <w:br/>
      </w:r>
      <w:r>
        <w:rPr>
          <w:rFonts w:hint="eastAsia"/>
        </w:rPr>
        <w:t>　　图表 55 2019-2024年我国建材机械行业出口数量分析</w:t>
      </w:r>
      <w:r>
        <w:rPr>
          <w:rFonts w:hint="eastAsia"/>
        </w:rPr>
        <w:br/>
      </w:r>
      <w:r>
        <w:rPr>
          <w:rFonts w:hint="eastAsia"/>
        </w:rPr>
        <w:t>　　图表 56 2019-2024年我国建材机械行业出口金额分析</w:t>
      </w:r>
      <w:r>
        <w:rPr>
          <w:rFonts w:hint="eastAsia"/>
        </w:rPr>
        <w:br/>
      </w:r>
      <w:r>
        <w:rPr>
          <w:rFonts w:hint="eastAsia"/>
        </w:rPr>
        <w:t>　　图表 57 建材机械行业出口去向分析</w:t>
      </w:r>
      <w:r>
        <w:rPr>
          <w:rFonts w:hint="eastAsia"/>
        </w:rPr>
        <w:br/>
      </w:r>
      <w:r>
        <w:rPr>
          <w:rFonts w:hint="eastAsia"/>
        </w:rPr>
        <w:t>　　图表 58 2019-2024年我国建材机械行业出口价格分析</w:t>
      </w:r>
      <w:r>
        <w:rPr>
          <w:rFonts w:hint="eastAsia"/>
        </w:rPr>
        <w:br/>
      </w:r>
      <w:r>
        <w:rPr>
          <w:rFonts w:hint="eastAsia"/>
        </w:rPr>
        <w:t>　　图表 59 近4年中材装备集团有限公司总资产周转次数变化情况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近4年中材装备集团有限公司销售毛利率变化情况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近4年中材装备集团有限公司资产负债率变化情况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近4年中材装备集团有限公司固定资产周转次数情况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近4年中材装备集团有限公司流动资产周转次数变化情况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近4年中材装备集团有限公司产权比率变化情况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近4年中材装备集团有限公司已获利息倍数变化情况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近4年中信重工机械股份有限公司总资产周转次数变化情况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近4年中信重工机械股份有限公司销售毛利率变化情况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近4年中信重工机械股份有限公司资产负债率变化情况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近4年中信重工机械股份有限公司固定资产周转次数情况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近4年中信重工机械股份有限公司流动资产周转次数变化情况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近4年中信重工机械股份有限公司产权比率变化情况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近4年中信重工机械股份有限公司已获利息倍数变化情况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近4年山东华兴机械股份有限公司总资产周转次数变化情况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近4年山东华兴机械股份有限公司销售毛利率变化情况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近4年山东华兴机械股份有限公司资产负债率变化情况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近4年山东华兴机械股份有限公司固定资产周转次数情况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近4年山东华兴机械股份有限公司流动资产周转次数变化情况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近4年山东华兴机械股份有限公司产权比率变化情况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近4年山东华兴机械股份有限公司已获利息倍数变化情况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科达机电（600499） 财务指标</w:t>
      </w:r>
      <w:r>
        <w:rPr>
          <w:rFonts w:hint="eastAsia"/>
        </w:rPr>
        <w:br/>
      </w:r>
      <w:r>
        <w:rPr>
          <w:rFonts w:hint="eastAsia"/>
        </w:rPr>
        <w:t>　　图表 81 科达机电（600499） 资产负债表</w:t>
      </w:r>
      <w:r>
        <w:rPr>
          <w:rFonts w:hint="eastAsia"/>
        </w:rPr>
        <w:br/>
      </w:r>
      <w:r>
        <w:rPr>
          <w:rFonts w:hint="eastAsia"/>
        </w:rPr>
        <w:t>　　图表 82 科达机电（600499） 利润表</w:t>
      </w:r>
      <w:r>
        <w:rPr>
          <w:rFonts w:hint="eastAsia"/>
        </w:rPr>
        <w:br/>
      </w:r>
      <w:r>
        <w:rPr>
          <w:rFonts w:hint="eastAsia"/>
        </w:rPr>
        <w:t>　　图表 83 海源机械（002529） 财务指标</w:t>
      </w:r>
      <w:r>
        <w:rPr>
          <w:rFonts w:hint="eastAsia"/>
        </w:rPr>
        <w:br/>
      </w:r>
      <w:r>
        <w:rPr>
          <w:rFonts w:hint="eastAsia"/>
        </w:rPr>
        <w:t>　　图表 84 海源机械（002529） 资产负债表</w:t>
      </w:r>
      <w:r>
        <w:rPr>
          <w:rFonts w:hint="eastAsia"/>
        </w:rPr>
        <w:br/>
      </w:r>
      <w:r>
        <w:rPr>
          <w:rFonts w:hint="eastAsia"/>
        </w:rPr>
        <w:t>　　图表 85 海源机械（002529） 利润表</w:t>
      </w:r>
      <w:r>
        <w:rPr>
          <w:rFonts w:hint="eastAsia"/>
        </w:rPr>
        <w:br/>
      </w:r>
      <w:r>
        <w:rPr>
          <w:rFonts w:hint="eastAsia"/>
        </w:rPr>
        <w:t>　　图表 86 2024-2030年建材机械行业同业竞争风险及控制策略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87 建材机械技术应用注意事项分析</w:t>
      </w:r>
      <w:r>
        <w:rPr>
          <w:rFonts w:hint="eastAsia"/>
        </w:rPr>
        <w:br/>
      </w:r>
      <w:r>
        <w:rPr>
          <w:rFonts w:hint="eastAsia"/>
        </w:rPr>
        <w:t>　　图表 88 建材机械项目投资注意事项图</w:t>
      </w:r>
      <w:r>
        <w:rPr>
          <w:rFonts w:hint="eastAsia"/>
        </w:rPr>
        <w:br/>
      </w:r>
      <w:r>
        <w:rPr>
          <w:rFonts w:hint="eastAsia"/>
        </w:rPr>
        <w:t>　　图表 89 建材机械行业生产开发注意事项</w:t>
      </w:r>
      <w:r>
        <w:rPr>
          <w:rFonts w:hint="eastAsia"/>
        </w:rPr>
        <w:br/>
      </w:r>
      <w:r>
        <w:rPr>
          <w:rFonts w:hint="eastAsia"/>
        </w:rPr>
        <w:t>　　图表 90 建材机械销售注意事项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3f5e059c24e07" w:history="1">
        <w:r>
          <w:rPr>
            <w:rStyle w:val="Hyperlink"/>
          </w:rPr>
          <w:t>2024年中国建材机械市场现状调查与未来发展趋势报告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3f5e059c24e07" w:history="1">
        <w:r>
          <w:rPr>
            <w:rStyle w:val="Hyperlink"/>
          </w:rPr>
          <w:t>https://www.20087.com/M_JiXieJiDian/92/JianCaiJiXieShiChangDiaoYanYuQianJingYuCe.html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2705886154298" w:history="1">
      <w:r>
        <w:rPr>
          <w:rStyle w:val="Hyperlink"/>
        </w:rPr>
        <w:t>2024年中国建材机械市场现状调查与未来发展趋势报告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JianCaiJiXieShiChangDiaoYanYuQianJingYuCe.html" TargetMode="External" Id="R3bd3f5e059c2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JianCaiJiXieShiChangDiaoYanYuQianJingYuCe.html" TargetMode="External" Id="R644270588615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2024-05-05T01:02:00Z</dcterms:created>
  <dcterms:modified xsi:type="dcterms:W3CDTF">2024-05-05T02:02:00Z</dcterms:modified>
  <dc:subject>2024年中国建材机械市场现状调查与未来发展趋势报告</dc:subject>
  <dc:title>2024年中国建材机械市场现状调查与未来发展趋势报告</dc:title>
  <cp:keywords>2024年中国建材机械市场现状调查与未来发展趋势报告</cp:keywords>
  <dc:description>2024年中国建材机械市场现状调查与未来发展趋势报告</dc:description>
</cp:coreProperties>
</file>