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11447e2f642a9" w:history="1">
              <w:r>
                <w:rPr>
                  <w:rStyle w:val="Hyperlink"/>
                </w:rPr>
                <w:t>2025-2031年中国折叠屏手机行业发展调研与前景趋势预测报告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11447e2f642a9" w:history="1">
              <w:r>
                <w:rPr>
                  <w:rStyle w:val="Hyperlink"/>
                </w:rPr>
                <w:t>2025-2031年中国折叠屏手机行业发展调研与前景趋势预测报告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11447e2f642a9" w:history="1">
                <w:r>
                  <w:rPr>
                    <w:rStyle w:val="Hyperlink"/>
                  </w:rPr>
                  <w:t>https://www.20087.com/2/79/ZheDiePingShouJiXianZhuangYuQianJingFenXi.html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手机是智能手机行业的一项创新，通过柔性屏幕技术实现了手机屏幕的折叠，为用户提供了更大的显示面积和便携性。自2019年初首款商用折叠屏手机发布以来，市场上的折叠屏手机产品线不断丰富，技术逐渐成熟，用户接受度逐步提高。尽管初期产品存在较高的售价和一定的耐用性问题，但随着技术迭代和成本控制，这些问题正逐渐得到改善。</w:t>
      </w:r>
      <w:r>
        <w:rPr>
          <w:rFonts w:hint="eastAsia"/>
        </w:rPr>
        <w:br/>
      </w:r>
      <w:r>
        <w:rPr>
          <w:rFonts w:hint="eastAsia"/>
        </w:rPr>
        <w:t>　　未来，折叠屏手机将更加注重提升用户体验和降低成本。一方面，通过优化屏幕材料和铰链设计，提高折叠屏的耐用性和显示效果，减少折痕和屏幕损坏的风险。另一方面，随着生产规模的扩大和制造工艺的精进，折叠屏手机的价格有望逐渐降低，吸引更多消费者。此外，软件生态的优化，如专门针对大屏和折叠形态优化的应用布局，将是提升折叠屏手机吸引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811447e2f642a9" w:history="1">
        <w:r>
          <w:rPr>
            <w:rStyle w:val="Hyperlink"/>
          </w:rPr>
          <w:t>2025-2031年中国折叠屏手机行业发展调研与前景趋势预测报告</w:t>
        </w:r>
      </w:hyperlink>
      <w:r>
        <w:rPr>
          <w:rFonts w:hint="eastAsia"/>
        </w:rPr>
        <w:t>深入剖析了折叠屏手机行业的现状、市场规模及需求，详细分析了产业链结构，并对市场价格进行了科学解读。通过对折叠屏手机细分市场的调研，以及对重点企业的竞争力、市场集中度和品牌影响力进行深入研究，预测了折叠屏手机行业的市场前景及发展趋势。折叠屏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折叠屏手机行业概述</w:t>
      </w:r>
      <w:r>
        <w:rPr>
          <w:rFonts w:hint="eastAsia"/>
        </w:rPr>
        <w:br/>
      </w:r>
      <w:r>
        <w:rPr>
          <w:rFonts w:hint="eastAsia"/>
        </w:rPr>
        <w:t>　　第一节 折叠屏手机定义与分类</w:t>
      </w:r>
      <w:r>
        <w:rPr>
          <w:rFonts w:hint="eastAsia"/>
        </w:rPr>
        <w:br/>
      </w:r>
      <w:r>
        <w:rPr>
          <w:rFonts w:hint="eastAsia"/>
        </w:rPr>
        <w:t>　　第二节 折叠屏手机应用领域</w:t>
      </w:r>
      <w:r>
        <w:rPr>
          <w:rFonts w:hint="eastAsia"/>
        </w:rPr>
        <w:br/>
      </w:r>
      <w:r>
        <w:rPr>
          <w:rFonts w:hint="eastAsia"/>
        </w:rPr>
        <w:t>　　第三节 折叠屏手机行业经济指标分析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折叠屏手机产业链及经营模式分析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三、折叠屏手机销售模式及销售渠道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全球折叠屏手机市场发展综述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2019-2024年全球折叠屏手机市场规模与趋势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主要国家与地区折叠屏手机市场分析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2025-2031年全球折叠屏手机行业发展趋势与前景预测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中国折叠屏手机行业市场分析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2024-2025年折叠屏手机产能与投资动态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一、国内折叠屏手机产能及利用情况</w:t>
      </w:r>
      <w:r>
        <w:rPr>
          <w:rFonts w:hint="eastAsia"/>
        </w:rPr>
        <w:br/>
      </w:r>
      <w:r>
        <w:rPr>
          <w:rFonts w:hint="eastAsia"/>
        </w:rPr>
        <w:t>　　　　二、折叠屏手机产能扩张与投资动态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2025-2031年折叠屏手机行业产量统计与趋势预测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一、2019-2024年折叠屏手机行业产量数据统计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1、2019-2024年折叠屏手机产量及增长趋势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2、2019-2024年折叠屏手机细分产品产量及份额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二、影响折叠屏手机产量的关键因素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三、2025-2031年折叠屏手机产量预测</w:t>
      </w:r>
      <w:r>
        <w:rPr>
          <w:rFonts w:hint="eastAsia"/>
        </w:rPr>
        <w:br/>
      </w:r>
      <w:r>
        <w:rPr>
          <w:rFonts w:hint="eastAsia"/>
        </w:rPr>
        <w:t>　　第三节 2025-2031年折叠屏手机市场需求与销售分析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一、2024-2025年折叠屏手机行业需求现状</w:t>
      </w:r>
      <w:r>
        <w:rPr>
          <w:rFonts w:hint="eastAsia"/>
        </w:rPr>
        <w:br/>
      </w:r>
      <w:r>
        <w:rPr>
          <w:rFonts w:hint="eastAsia"/>
        </w:rPr>
        <w:t>　　　　二、折叠屏手机客户群体与需求特点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三、2019-2024年折叠屏手机行业销售规模分析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四、2025-2031年折叠屏手机市场增长潜力与规模预测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中国折叠屏手机细分市场与下游应用领域分析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折叠屏手机细分市场分析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一、2024-2025年折叠屏手机主要细分产品市场现状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折叠屏手机下游应用与客户群体分析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一、2024-2025年折叠屏手机各应用领域市场现状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2024-2025年中国折叠屏手机技术发展研究</w:t>
      </w:r>
      <w:r>
        <w:rPr>
          <w:rFonts w:hint="eastAsia"/>
        </w:rPr>
        <w:br/>
      </w:r>
      <w:r>
        <w:rPr>
          <w:rFonts w:hint="eastAsia"/>
        </w:rPr>
        <w:t>　　第一节 当前折叠屏手机技术发展现状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国内外折叠屏手机技术差异与原因</w:t>
      </w:r>
      <w:r>
        <w:rPr>
          <w:rFonts w:hint="eastAsia"/>
        </w:rPr>
        <w:br/>
      </w:r>
      <w:r>
        <w:rPr>
          <w:rFonts w:hint="eastAsia"/>
        </w:rPr>
        <w:t>　　第三节 折叠屏手机技术创新与发展趋势预测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技术进步对折叠屏手机行业的影响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折叠屏手机价格机制与竞争策略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一、2019-2024年折叠屏手机市场价格走势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折叠屏手机定价策略与方法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2025-2031年折叠屏手机价格竞争态势与趋势预测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中国折叠屏手机行业重点区域市场研究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2024-2025年重点区域折叠屏手机市场发展概况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2019-2024年中国折叠屏手机行业进出口情况分析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折叠屏手机行业进口情况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一、2019-2024年折叠屏手机进口规模及增长情况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二、折叠屏手机主要进口来源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折叠屏手机行业出口情况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一、2019-2024年折叠屏手机出口规模及增长情况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二、折叠屏手机主要出口目的地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2019-2024年中国折叠屏手机行业总体发展与财务状况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2019-2024年中国折叠屏手机行业规模情况</w:t>
      </w:r>
      <w:r>
        <w:rPr>
          <w:rFonts w:hint="eastAsia"/>
        </w:rPr>
        <w:br/>
      </w:r>
      <w:r>
        <w:rPr>
          <w:rFonts w:hint="eastAsia"/>
        </w:rPr>
        <w:t>　　　　一、折叠屏手机行业企业数量规模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二、折叠屏手机行业从业人员规模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三、折叠屏手机行业市场敏感性分析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2019-2024年中国折叠屏手机行业财务能力分析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一、折叠屏手机行业盈利能力</w:t>
      </w:r>
      <w:r>
        <w:rPr>
          <w:rFonts w:hint="eastAsia"/>
        </w:rPr>
        <w:br/>
      </w:r>
      <w:r>
        <w:rPr>
          <w:rFonts w:hint="eastAsia"/>
        </w:rPr>
        <w:t>　　　　二、折叠屏手机行业偿债能力</w:t>
      </w:r>
      <w:r>
        <w:rPr>
          <w:rFonts w:hint="eastAsia"/>
        </w:rPr>
        <w:br/>
      </w:r>
      <w:r>
        <w:rPr>
          <w:rFonts w:hint="eastAsia"/>
        </w:rPr>
        <w:t>　　　　三、折叠屏手机行业营运能力</w:t>
      </w:r>
      <w:r>
        <w:rPr>
          <w:rFonts w:hint="eastAsia"/>
        </w:rPr>
        <w:br/>
      </w:r>
      <w:r>
        <w:rPr>
          <w:rFonts w:hint="eastAsia"/>
        </w:rPr>
        <w:t>　　　　四、折叠屏手机行业发展能力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折叠屏手机行业重点企业调研分析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中国折叠屏手机行业竞争格局分析</w:t>
      </w:r>
      <w:r>
        <w:rPr>
          <w:rFonts w:hint="eastAsia"/>
        </w:rPr>
        <w:br/>
      </w:r>
      <w:r>
        <w:rPr>
          <w:rFonts w:hint="eastAsia"/>
        </w:rPr>
        <w:t>　　第一节 折叠屏手机行业竞争格局总览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2024-2025年折叠屏手机行业竞争力分析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2019-2024年折叠屏手机行业企业并购活动分析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2024-2025年折叠屏手机行业会展与招投标活动分析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一、折叠屏手机行业会展活动及其市场影响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2025年中国折叠屏手机企业发展企业发展策略与建议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折叠屏手机销售模式与渠道策略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折叠屏手机品牌与市场推广策略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折叠屏手机研发投入与技术创新能力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折叠屏手机合作联盟与资源整合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中国折叠屏手机行业风险与对策</w:t>
      </w:r>
      <w:r>
        <w:rPr>
          <w:rFonts w:hint="eastAsia"/>
        </w:rPr>
        <w:br/>
      </w:r>
      <w:r>
        <w:rPr>
          <w:rFonts w:hint="eastAsia"/>
        </w:rPr>
        <w:t>　　第一节 折叠屏手机行业SWOT分析</w:t>
      </w:r>
      <w:r>
        <w:rPr>
          <w:rFonts w:hint="eastAsia"/>
        </w:rPr>
        <w:br/>
      </w:r>
      <w:r>
        <w:rPr>
          <w:rFonts w:hint="eastAsia"/>
        </w:rPr>
        <w:t>　　　　一、折叠屏手机行业优势</w:t>
      </w:r>
      <w:r>
        <w:rPr>
          <w:rFonts w:hint="eastAsia"/>
        </w:rPr>
        <w:br/>
      </w:r>
      <w:r>
        <w:rPr>
          <w:rFonts w:hint="eastAsia"/>
        </w:rPr>
        <w:t>　　　　二、折叠屏手机行业劣势</w:t>
      </w:r>
      <w:r>
        <w:rPr>
          <w:rFonts w:hint="eastAsia"/>
        </w:rPr>
        <w:br/>
      </w:r>
      <w:r>
        <w:rPr>
          <w:rFonts w:hint="eastAsia"/>
        </w:rPr>
        <w:t>　　　　三、折叠屏手机市场机会</w:t>
      </w:r>
      <w:r>
        <w:rPr>
          <w:rFonts w:hint="eastAsia"/>
        </w:rPr>
        <w:br/>
      </w:r>
      <w:r>
        <w:rPr>
          <w:rFonts w:hint="eastAsia"/>
        </w:rPr>
        <w:t>　　　　四、折叠屏手机市场威胁</w:t>
      </w:r>
      <w:r>
        <w:rPr>
          <w:rFonts w:hint="eastAsia"/>
        </w:rPr>
        <w:br/>
      </w:r>
      <w:r>
        <w:rPr>
          <w:rFonts w:hint="eastAsia"/>
        </w:rPr>
        <w:t>　　第二节 折叠屏手机行业风险及对策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2025-2031年中国折叠屏手机行业前景与发展趋势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2024-2025年折叠屏手机行业发展环境分析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一、折叠屏手机行业主管部门与监管体制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二、折叠屏手机行业主要法律法规及政策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三、折叠屏手机行业标准与质量监管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2025-2031年折叠屏手机行业发展趋势与方向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2025-2031年折叠屏手机行业发展潜力与机遇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折叠屏手机行业研究结论与建议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中⋅智⋅林－折叠屏手机行业发展建议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折叠屏手机行业类别</w:t>
      </w:r>
      <w:r>
        <w:rPr>
          <w:rFonts w:hint="eastAsia"/>
        </w:rPr>
        <w:br/>
      </w:r>
      <w:r>
        <w:rPr>
          <w:rFonts w:hint="eastAsia"/>
        </w:rPr>
        <w:t>　　图表 折叠屏手机行业产业链调研</w:t>
      </w:r>
      <w:r>
        <w:rPr>
          <w:rFonts w:hint="eastAsia"/>
        </w:rPr>
        <w:br/>
      </w:r>
      <w:r>
        <w:rPr>
          <w:rFonts w:hint="eastAsia"/>
        </w:rPr>
        <w:t>　　图表 折叠屏手机行业现状</w:t>
      </w:r>
      <w:r>
        <w:rPr>
          <w:rFonts w:hint="eastAsia"/>
        </w:rPr>
        <w:br/>
      </w:r>
      <w:r>
        <w:rPr>
          <w:rFonts w:hint="eastAsia"/>
        </w:rPr>
        <w:t>　　图表 折叠屏手机行业标准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2024年中国折叠屏手机行业产能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2019-2024年中国折叠屏手机行业产量统计</w:t>
      </w:r>
      <w:r>
        <w:rPr>
          <w:rFonts w:hint="eastAsia"/>
        </w:rPr>
        <w:br/>
      </w:r>
      <w:r>
        <w:rPr>
          <w:rFonts w:hint="eastAsia"/>
        </w:rPr>
        <w:t>　　图表 折叠屏手机行业动态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2019-2024年中国折叠屏手机市场需求量</w:t>
      </w:r>
      <w:r>
        <w:rPr>
          <w:rFonts w:hint="eastAsia"/>
        </w:rPr>
        <w:br/>
      </w:r>
      <w:r>
        <w:rPr>
          <w:rFonts w:hint="eastAsia"/>
        </w:rPr>
        <w:t>　　图表 2024年中国折叠屏手机行业需求区域调研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2019-2024年中国折叠屏手机行情</w:t>
      </w:r>
      <w:r>
        <w:rPr>
          <w:rFonts w:hint="eastAsia"/>
        </w:rPr>
        <w:br/>
      </w:r>
      <w:r>
        <w:rPr>
          <w:rFonts w:hint="eastAsia"/>
        </w:rPr>
        <w:t>　　图表 2019-2024年中国折叠屏手机价格走势图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2019-2024年中国折叠屏手机出口统计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**地区折叠屏手机市场调研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**地区折叠屏手机市场调研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折叠屏手机行业竞争对手分析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2025-2031年中国折叠屏手机市场需求预测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2025-2031年中国折叠屏手机行业市场规模预测</w:t>
      </w:r>
      <w:r>
        <w:rPr>
          <w:rFonts w:hint="eastAsia"/>
        </w:rPr>
        <w:br/>
      </w:r>
      <w:r>
        <w:rPr>
          <w:rFonts w:hint="eastAsia"/>
        </w:rPr>
        <w:t>　　图表 折叠屏手机行业准入条件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2025-2031年中国折叠屏手机市场前景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11447e2f642a9" w:history="1">
        <w:r>
          <w:rPr>
            <w:rStyle w:val="Hyperlink"/>
          </w:rPr>
          <w:t>2025-2031年中国折叠屏手机行业发展调研与前景趋势预测报告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11447e2f642a9" w:history="1">
        <w:r>
          <w:rPr>
            <w:rStyle w:val="Hyperlink"/>
          </w:rPr>
          <w:t>https://www.20087.com/2/79/ZheDiePingShouJiXianZhuangYuQianJingFenXi.html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d0d138444ded" w:history="1">
      <w:r>
        <w:rPr>
          <w:rStyle w:val="Hyperlink"/>
        </w:rPr>
        <w:t>2025-2031年中国折叠屏手机行业发展调研与前景趋势预测报告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eDiePingShouJiXianZhuangYuQianJingFenXi.html" TargetMode="External" Id="Ra2811447e2f6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eDiePingShouJiXianZhuangYuQianJingFenXi.html" TargetMode="External" Id="R3fd6d0d13844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2025-02-08T00:59:30Z</dcterms:created>
  <dcterms:modified xsi:type="dcterms:W3CDTF">2025-02-08T01:59:30Z</dcterms:modified>
  <dc:subject>2025-2031年中国折叠屏手机行业发展调研与前景趋势预测报告</dc:subject>
  <dc:title>2025-2031年中国折叠屏手机行业发展调研与前景趋势预测报告</dc:title>
  <cp:keywords>2025-2031年中国折叠屏手机行业发展调研与前景趋势预测报告</cp:keywords>
  <dc:description>2025-2031年中国折叠屏手机行业发展调研与前景趋势预测报告</dc:description>
</cp:coreProperties>
</file>