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29e6c73b24d7c" w:history="1">
              <w:r>
                <w:rPr>
                  <w:rStyle w:val="Hyperlink"/>
                </w:rPr>
                <w:t>2023-2029年中国智能音频SoC芯片行业研究与前景趋势分析报告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29e6c73b24d7c" w:history="1">
              <w:r>
                <w:rPr>
                  <w:rStyle w:val="Hyperlink"/>
                </w:rPr>
                <w:t>2023-2029年中国智能音频SoC芯片行业研究与前景趋势分析报告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29e6c73b24d7c" w:history="1">
                <w:r>
                  <w:rPr>
                    <w:rStyle w:val="Hyperlink"/>
                  </w:rPr>
                  <w:t>https://www.20087.com/2/99/ZhiNengYinPinSoCXinPianHangYeQuShi.html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频SoC芯片集成了音频处理、语音识别、无线通信等多种功能，是推动智能音箱、真无线耳机等智能音频设备发展的关键技术。随着AI技术的融合，这些芯片能提供更佳的音质体验、更长的电池续航以及更智能的交互体验。市场上，厂商正不断优化芯片的集成度、功耗和处理能力，以适应日益增长的消费者需求和复杂的使用场景。</w:t>
      </w:r>
      <w:r>
        <w:rPr>
          <w:rFonts w:hint="eastAsia"/>
        </w:rPr>
        <w:br/>
      </w:r>
      <w:r>
        <w:rPr>
          <w:rFonts w:hint="eastAsia"/>
        </w:rPr>
        <w:t>　　未来智能音频SoC芯片的发展将更加注重低功耗设计、边缘计算能力和个性化体验。随着物联网和5G技术的普及，芯片将集成更多传感器数据处理能力，支持更广泛的连接协议，推动智能设备间的无缝互联。此外，芯片将更加注重隐私保护，采用本地化数据处理减少云端依赖。在用户体验方面，个性化声音优化、情境感知功能将成为提升产品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529e6c73b24d7c" w:history="1">
        <w:r>
          <w:rPr>
            <w:rStyle w:val="Hyperlink"/>
          </w:rPr>
          <w:t>2023-2029年中国智能音频SoC芯片行业研究与前景趋势分析报告</w:t>
        </w:r>
      </w:hyperlink>
      <w:r>
        <w:rPr>
          <w:rFonts w:hint="eastAsia"/>
        </w:rPr>
        <w:t>全面分析了智能音频SoC芯片行业的市场规模、需求和价格动态，同时对智能音频SoC芯片产业链进行了探讨。报告客观描述了智能音频SoC芯片行业现状，审慎预测了智能音频SoC芯片市场前景及发展趋势。此外，报告还聚焦于智能音频SoC芯片重点企业，剖析了市场竞争格局、集中度以及品牌影响力，并对智能音频SoC芯片细分市场进行了研究。智能音频SoC芯片报告以专业、科学的视角，为投资者和行业决策者提供了权威的市场洞察与决策参考，是智能音频SoC芯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智能音频SoC芯片行业发展概述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一、智能音频SoC芯片行业定义及分类</w:t>
      </w:r>
      <w:r>
        <w:rPr>
          <w:rFonts w:hint="eastAsia"/>
        </w:rPr>
        <w:br/>
      </w:r>
      <w:r>
        <w:rPr>
          <w:rFonts w:hint="eastAsia"/>
        </w:rPr>
        <w:t>　　　　二、智能音频SoC芯片行业经济特性</w:t>
      </w:r>
      <w:r>
        <w:rPr>
          <w:rFonts w:hint="eastAsia"/>
        </w:rPr>
        <w:br/>
      </w:r>
      <w:r>
        <w:rPr>
          <w:rFonts w:hint="eastAsia"/>
        </w:rPr>
        <w:t>　　　　三、智能音频SoC芯片行业产业链简介</w:t>
      </w:r>
      <w:r>
        <w:rPr>
          <w:rFonts w:hint="eastAsia"/>
        </w:rPr>
        <w:br/>
      </w:r>
      <w:r>
        <w:rPr>
          <w:rFonts w:hint="eastAsia"/>
        </w:rPr>
        <w:t>　　第二节 智能音频SoC芯片行业发展成熟度</w:t>
      </w:r>
      <w:r>
        <w:rPr>
          <w:rFonts w:hint="eastAsia"/>
        </w:rPr>
        <w:br/>
      </w:r>
      <w:r>
        <w:rPr>
          <w:rFonts w:hint="eastAsia"/>
        </w:rPr>
        <w:t>　　　　一、智能音频SoC芯片行业发展周期分析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智能音频SoC芯片行业相关产业动态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智能音频SoC芯片行业发展环境分析</w:t>
      </w:r>
      <w:r>
        <w:rPr>
          <w:rFonts w:hint="eastAsia"/>
        </w:rPr>
        <w:br/>
      </w:r>
      <w:r>
        <w:rPr>
          <w:rFonts w:hint="eastAsia"/>
        </w:rPr>
        <w:t>　　第一节 智能音频SoC芯片行业环境分析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智能音频SoC芯片行业相关政策、法规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智能音频SoC芯片行业技术发展现状及趋势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当前我国智能音频SoC芯片技术发展现状</w:t>
      </w:r>
      <w:r>
        <w:rPr>
          <w:rFonts w:hint="eastAsia"/>
        </w:rPr>
        <w:br/>
      </w:r>
      <w:r>
        <w:rPr>
          <w:rFonts w:hint="eastAsia"/>
        </w:rPr>
        <w:t>　　第二节 中外智能音频SoC芯片技术差距及产生差距的主要原因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提高我国智能音频SoC芯片技术的对策</w:t>
      </w:r>
      <w:r>
        <w:rPr>
          <w:rFonts w:hint="eastAsia"/>
        </w:rPr>
        <w:br/>
      </w:r>
      <w:r>
        <w:rPr>
          <w:rFonts w:hint="eastAsia"/>
        </w:rPr>
        <w:t>　　第四节 我国智能音频SoC芯片产品研发、设计发展趋势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中国智能音频SoC芯片市场发展调研</w:t>
      </w:r>
      <w:r>
        <w:rPr>
          <w:rFonts w:hint="eastAsia"/>
        </w:rPr>
        <w:br/>
      </w:r>
      <w:r>
        <w:rPr>
          <w:rFonts w:hint="eastAsia"/>
        </w:rPr>
        <w:t>　　第一节 智能音频SoC芯片市场现状分析及预测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一、2017-2022年中国智能音频SoC芯片市场规模分析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二、2023-2029年中国智能音频SoC芯片市场规模预测</w:t>
      </w:r>
      <w:r>
        <w:rPr>
          <w:rFonts w:hint="eastAsia"/>
        </w:rPr>
        <w:br/>
      </w:r>
      <w:r>
        <w:rPr>
          <w:rFonts w:hint="eastAsia"/>
        </w:rPr>
        <w:t>　　第二节 智能音频SoC芯片行业产能分析及预测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一、2017-2022年中国智能音频SoC芯片行业产能分析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二、2023-2029年中国智能音频SoC芯片行业产能预测</w:t>
      </w:r>
      <w:r>
        <w:rPr>
          <w:rFonts w:hint="eastAsia"/>
        </w:rPr>
        <w:br/>
      </w:r>
      <w:r>
        <w:rPr>
          <w:rFonts w:hint="eastAsia"/>
        </w:rPr>
        <w:t>　　第三节 智能音频SoC芯片行业产量分析及预测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一、2017-2022年中国智能音频SoC芯片行业产量分析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二、2023-2029年中国智能音频SoC芯片行业产量预测</w:t>
      </w:r>
      <w:r>
        <w:rPr>
          <w:rFonts w:hint="eastAsia"/>
        </w:rPr>
        <w:br/>
      </w:r>
      <w:r>
        <w:rPr>
          <w:rFonts w:hint="eastAsia"/>
        </w:rPr>
        <w:t>　　第四节 智能音频SoC芯片市场需求分析及预测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一、2017-2022年中国智能音频SoC芯片市场需求分析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二、2023-2029年中国智能音频SoC芯片市场需求预测</w:t>
      </w:r>
      <w:r>
        <w:rPr>
          <w:rFonts w:hint="eastAsia"/>
        </w:rPr>
        <w:br/>
      </w:r>
      <w:r>
        <w:rPr>
          <w:rFonts w:hint="eastAsia"/>
        </w:rPr>
        <w:t>　　第五节 智能音频SoC芯片进出口数据分析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一、2017-2022年中国智能音频SoC芯片进出口数据分析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二、2023-2029年国内智能音频SoC芯片进出口情况预测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2017-2022年中国智能音频SoC芯片行业总体发展状况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中国智能音频SoC芯片行业规模情况分析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一、智能音频SoC芯片行业单位规模情况分析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二、智能音频SoC芯片行业人员规模状况分析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三、智能音频SoC芯片行业资产规模状况分析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四、智能音频SoC芯片行业市场规模状况分析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五、智能音频SoC芯片行业敏感性分析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中国智能音频SoC芯片行业财务能力分析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一、智能音频SoC芯片行业盈利能力分析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二、智能音频SoC芯片行业偿债能力分析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三、智能音频SoC芯片行业营运能力分析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四、智能音频SoC芯片行业发展能力分析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中国智能音频SoC芯片行业重点区域发展分析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一、中国智能音频SoC芯片行业重点区域市场结构变化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二、重点地区（一）智能音频SoC芯片行业发展分析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三、重点地区（二）智能音频SoC芯片行业发展分析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四、重点地区（三）智能音频SoC芯片行业发展分析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五、重点地区（四）智能音频SoC芯片行业发展分析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六、重点地区（五）智能音频SoC芯片行业发展分析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智能音频SoC芯片行业产品价格分析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三、主要智能音频SoC芯片品牌产品价位分析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五、价格在智能音频SoC芯片行业竞争中的重要性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2022年中国智能音频SoC芯片行业上下游行业发展分析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智能音频SoC芯片上游行业分析</w:t>
      </w:r>
      <w:r>
        <w:rPr>
          <w:rFonts w:hint="eastAsia"/>
        </w:rPr>
        <w:br/>
      </w:r>
      <w:r>
        <w:rPr>
          <w:rFonts w:hint="eastAsia"/>
        </w:rPr>
        <w:t>　　　　一、智能音频SoC芯片产品成本构成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四、上游供给对智能音频SoC芯片行业的影响</w:t>
      </w:r>
      <w:r>
        <w:rPr>
          <w:rFonts w:hint="eastAsia"/>
        </w:rPr>
        <w:br/>
      </w:r>
      <w:r>
        <w:rPr>
          <w:rFonts w:hint="eastAsia"/>
        </w:rPr>
        <w:t>　　第二节 智能音频SoC芯片下游行业分析</w:t>
      </w:r>
      <w:r>
        <w:rPr>
          <w:rFonts w:hint="eastAsia"/>
        </w:rPr>
        <w:br/>
      </w:r>
      <w:r>
        <w:rPr>
          <w:rFonts w:hint="eastAsia"/>
        </w:rPr>
        <w:t>　　　　一、智能音频SoC芯片下游行业分布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四、下游需求对智能音频SoC芯片行业的影响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智能音频SoC芯片行业重点企业发展调研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智能音频SoC芯片重点企业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智能音频SoC芯片重点企业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智能音频SoC芯片重点企业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智能音频SoC芯片重点企业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智能音频SoC芯片重点企业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智能音频SoC芯片重点企业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2022年中国智能音频SoC芯片产业市场竞争格局分析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2022年中国智能音频SoC芯片产业竞争现状分析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一、智能音频SoC芯片竞争力分析</w:t>
      </w:r>
      <w:r>
        <w:rPr>
          <w:rFonts w:hint="eastAsia"/>
        </w:rPr>
        <w:br/>
      </w:r>
      <w:r>
        <w:rPr>
          <w:rFonts w:hint="eastAsia"/>
        </w:rPr>
        <w:t>　　　　二、智能音频SoC芯片技术竞争分析</w:t>
      </w:r>
      <w:r>
        <w:rPr>
          <w:rFonts w:hint="eastAsia"/>
        </w:rPr>
        <w:br/>
      </w:r>
      <w:r>
        <w:rPr>
          <w:rFonts w:hint="eastAsia"/>
        </w:rPr>
        <w:t>　　　　三、智能音频SoC芯片价格竞争分析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2022年中国智能音频SoC芯片产业集中度分析</w:t>
      </w:r>
      <w:r>
        <w:rPr>
          <w:rFonts w:hint="eastAsia"/>
        </w:rPr>
        <w:br/>
      </w:r>
      <w:r>
        <w:rPr>
          <w:rFonts w:hint="eastAsia"/>
        </w:rPr>
        <w:t>　　　　一、智能音频SoC芯片市场集中度分析</w:t>
      </w:r>
      <w:r>
        <w:rPr>
          <w:rFonts w:hint="eastAsia"/>
        </w:rPr>
        <w:br/>
      </w:r>
      <w:r>
        <w:rPr>
          <w:rFonts w:hint="eastAsia"/>
        </w:rPr>
        <w:t>　　　　二、智能音频SoC芯片企业集中度分析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2023-2029年提高智能音频SoC芯片企业竞争力的策略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智能音频SoC芯片行业投资风险预警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2022年影响智能音频SoC芯片行业发展的主要因素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一、影响智能音频SoC芯片行业运行的有利因素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二、影响智能音频SoC芯片行业运行的稳定因素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三、影响智能音频SoC芯片行业运行的不利因素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四、我国智能音频SoC芯片行业发展面临的挑战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五、我国智能音频SoC芯片行业发展面临的机遇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对智能音频SoC芯片行业投资风险预警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一、2023-2029年智能音频SoC芯片行业市场风险及控制策略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二、2023-2029年智能音频SoC芯片行业政策风险及控制策略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三、2023-2029年智能音频SoC芯片行业经营风险及控制策略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四、2023-2029年智能音频SoC芯片同业竞争风险及控制策略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五、2023-2029年智能音频SoC芯片行业其他风险及控制策略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智能音频SoC芯片行业发展趋势与投资规划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2023-2029年智能音频SoC芯片市场发展潜力分析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2023-2029年智能音频SoC芯片行业发展趋势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2023-2029年智能音频SoC芯片行业投资前景研究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中智⋅林－对我国智能音频SoC芯片品牌的战略思考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二、智能音频SoC芯片实施品牌战略的意义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三、智能音频SoC芯片企业品牌的现状分析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四、我国智能音频SoC芯片企业的品牌战略</w:t>
      </w:r>
      <w:r>
        <w:rPr>
          <w:rFonts w:hint="eastAsia"/>
        </w:rPr>
        <w:br/>
      </w:r>
      <w:r>
        <w:rPr>
          <w:rFonts w:hint="eastAsia"/>
        </w:rPr>
        <w:t>　　　　五、智能音频SoC芯片品牌战略管理的策略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2017-2022年中国智能音频SoC芯片市场规模及增长情况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2017-2022年中国智能音频SoC芯片行业产量及增长趋势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2023-2029年中国智能音频SoC芯片行业产量预测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2017-2022年中国智能音频SoC芯片行业市场需求及增长情况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2023-2029年中国智能音频SoC芯片行业市场需求预测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2017-2022年中国智能音频SoC芯片行业利润及增长情况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**地区智能音频SoC芯片市场规模及增长情况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**地区智能音频SoC芯片行业市场需求情况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**地区智能音频SoC芯片市场规模及增长情况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**地区智能音频SoC芯片行业市场需求情况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2017-2022年中国智能音频SoC芯片行业出口情况分析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2017-2022年中国智能音频SoC芯片行业产品市场价格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2023-2029年中国智能音频SoC芯片行业产品市场价格走势预测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智能音频SoC芯片重点企业经营情况分析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智能音频SoC芯片重点企业经营情况分析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2023-2029年中国智能音频SoC芯片市场规模预测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2023-2029年中国智能音频SoC芯片行业利润预测</w:t>
      </w:r>
      <w:r>
        <w:rPr>
          <w:rFonts w:hint="eastAsia"/>
        </w:rPr>
        <w:br/>
      </w:r>
      <w:r>
        <w:rPr>
          <w:rFonts w:hint="eastAsia"/>
        </w:rPr>
        <w:t>　　图表 2023年智能音频SoC芯片行业壁垒</w:t>
      </w:r>
      <w:r>
        <w:rPr>
          <w:rFonts w:hint="eastAsia"/>
        </w:rPr>
        <w:br/>
      </w:r>
      <w:r>
        <w:rPr>
          <w:rFonts w:hint="eastAsia"/>
        </w:rPr>
        <w:t>　　图表 2023年智能音频SoC芯片市场前景分析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2023-2029年中国智能音频SoC芯片市场需求预测</w:t>
      </w:r>
      <w:r>
        <w:rPr>
          <w:rFonts w:hint="eastAsia"/>
        </w:rPr>
        <w:br/>
      </w:r>
      <w:r>
        <w:rPr>
          <w:rFonts w:hint="eastAsia"/>
        </w:rPr>
        <w:t>　　图表 2023年智能音频SoC芯片发展趋势预测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29e6c73b24d7c" w:history="1">
        <w:r>
          <w:rPr>
            <w:rStyle w:val="Hyperlink"/>
          </w:rPr>
          <w:t>2023-2029年中国智能音频SoC芯片行业研究与前景趋势分析报告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29e6c73b24d7c" w:history="1">
        <w:r>
          <w:rPr>
            <w:rStyle w:val="Hyperlink"/>
          </w:rPr>
          <w:t>https://www.20087.com/2/99/ZhiNengYinPinSoCXinPianHangYeQuShi.html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7fb3396514e22" w:history="1">
      <w:r>
        <w:rPr>
          <w:rStyle w:val="Hyperlink"/>
        </w:rPr>
        <w:t>2023-2029年中国智能音频SoC芯片行业研究与前景趋势分析报告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NengYinPinSoCXinPianHangYeQuShi.html" TargetMode="External" Id="Rfd529e6c73b2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NengYinPinSoCXinPianHangYeQuShi.html" TargetMode="External" Id="R5707fb339651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2022-12-07T00:14:58Z</dcterms:created>
  <dcterms:modified xsi:type="dcterms:W3CDTF">2022-12-07T01:14:58Z</dcterms:modified>
  <dc:subject>2023-2029年中国智能音频SoC芯片行业研究与前景趋势分析报告</dc:subject>
  <dc:title>2023-2029年中国智能音频SoC芯片行业研究与前景趋势分析报告</dc:title>
  <cp:keywords>2023-2029年中国智能音频SoC芯片行业研究与前景趋势分析报告</cp:keywords>
  <dc:description>2023-2029年中国智能音频SoC芯片行业研究与前景趋势分析报告</dc:description>
</cp:coreProperties>
</file>