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c67da8a94849e8" w:history="1">
              <w:r>
                <w:rPr>
                  <w:rStyle w:val="Hyperlink"/>
                </w:rPr>
                <w:t>2024-2030年中国智能项链发展现状分析与市场前景报告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c67da8a94849e8" w:history="1">
              <w:r>
                <w:rPr>
                  <w:rStyle w:val="Hyperlink"/>
                </w:rPr>
                <w:t>2024-2030年中国智能项链发展现状分析与市场前景报告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c67da8a94849e8" w:history="1">
                <w:r>
                  <w:rPr>
                    <w:rStyle w:val="Hyperlink"/>
                  </w:rPr>
                  <w:t>https://www.20087.com/2/79/ZhiNengXiangLianHangYeFaZhanQianJing.html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项链是一种结合了时尚元素和个人健康的可穿戴设备。近年来，随着传感器技术和移动互联网的发展，智能项链不仅在设计上更加时尚和个性化，还在健康监测和生活辅助功能方面实现了突破。当前市场上，智能项链不仅能够监测用户的健康指标（如心率、睡眠质量等），还可以提供位置追踪、紧急求助等功能，成为人们日常生活中的实用伴侣。</w:t>
      </w:r>
      <w:r>
        <w:rPr>
          <w:rFonts w:hint="eastAsia"/>
        </w:rPr>
        <w:br/>
      </w:r>
      <w:r>
        <w:rPr>
          <w:rFonts w:hint="eastAsia"/>
        </w:rPr>
        <w:t>　　未来，智能项链的发展将更加注重个性化和智能化。一方面，通过集成更多类型的传感器和AI技术，智能项链将能够提供更加精准的健康监测数据，并根据用户的个人习惯和偏好提供个性化的健康建议。另一方面，随着物联网技术的普及，智能项链将能够与其他智能设备更好地连接，实现数据共享和智能场景联动，为用户提供更加便捷的生活体验。此外，随着材料科学的进步，未来的智能项链将更加轻盈、舒适，并具有更高的防水等级，以适应各种户外活动和运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c67da8a94849e8" w:history="1">
        <w:r>
          <w:rPr>
            <w:rStyle w:val="Hyperlink"/>
          </w:rPr>
          <w:t>2024-2030年中国智能项链发展现状分析与市场前景报告</w:t>
        </w:r>
      </w:hyperlink>
      <w:r>
        <w:rPr>
          <w:rFonts w:hint="eastAsia"/>
        </w:rPr>
        <w:t>》基于国家统计局、发改委及智能项链相关行业协会、科研机构的数据，深入分析了智能项链行业的产业链结构、市场规模与需求，详细探讨了智能项链市场价格及行业现状。智能项链报告重点关注了智能项链行业内的领军企业，深入剖析了智能项链市场竞争格局、集中度和品牌影响力。通过科学的方法和精准的数据分析，智能项链报告对智能项链行业的市场前景、发展趋势进行了客观预测，并进一步细分了市场，揭示了智能项链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智能项链行业概述</w:t>
      </w:r>
      <w:r>
        <w:rPr>
          <w:rFonts w:hint="eastAsia"/>
        </w:rPr>
        <w:br/>
      </w:r>
      <w:r>
        <w:rPr>
          <w:rFonts w:hint="eastAsia"/>
        </w:rPr>
        <w:t>　　第一节 智能项链定义与分类</w:t>
      </w:r>
      <w:r>
        <w:rPr>
          <w:rFonts w:hint="eastAsia"/>
        </w:rPr>
        <w:br/>
      </w:r>
      <w:r>
        <w:rPr>
          <w:rFonts w:hint="eastAsia"/>
        </w:rPr>
        <w:t>　　第二节 智能项链应用领域</w:t>
      </w:r>
      <w:r>
        <w:rPr>
          <w:rFonts w:hint="eastAsia"/>
        </w:rPr>
        <w:br/>
      </w:r>
      <w:r>
        <w:rPr>
          <w:rFonts w:hint="eastAsia"/>
        </w:rPr>
        <w:t>　　第三节 智能项链行业经济指标分析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智能项链产业链及经营模式分析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三、智能项链销售模式及销售渠道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全球智能项链市场发展综述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2019-2023年全球智能项链市场规模与趋势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主要国家与地区智能项链市场分析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2024-2030年全球智能项链行业发展趋势与前景预测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中国智能项链行业市场分析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2023-2024年智能项链产能与投资动态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一、国内智能项链产能及利用情况</w:t>
      </w:r>
      <w:r>
        <w:rPr>
          <w:rFonts w:hint="eastAsia"/>
        </w:rPr>
        <w:br/>
      </w:r>
      <w:r>
        <w:rPr>
          <w:rFonts w:hint="eastAsia"/>
        </w:rPr>
        <w:t>　　　　二、智能项链产能扩张与投资动态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2024-2030年智能项链行业产量统计与趋势预测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一、2019-2023年智能项链行业产量数据统计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1、2019-2023年智能项链产量及增长趋势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2、2019-2023年智能项链细分产品产量及份额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二、影响智能项链产量的关键因素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三、2024-2030年智能项链产量预测</w:t>
      </w:r>
      <w:r>
        <w:rPr>
          <w:rFonts w:hint="eastAsia"/>
        </w:rPr>
        <w:br/>
      </w:r>
      <w:r>
        <w:rPr>
          <w:rFonts w:hint="eastAsia"/>
        </w:rPr>
        <w:t>　　第三节 2024-2030年智能项链市场需求与销售分析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一、2023-2024年智能项链行业需求现状</w:t>
      </w:r>
      <w:r>
        <w:rPr>
          <w:rFonts w:hint="eastAsia"/>
        </w:rPr>
        <w:br/>
      </w:r>
      <w:r>
        <w:rPr>
          <w:rFonts w:hint="eastAsia"/>
        </w:rPr>
        <w:t>　　　　二、智能项链客户群体与需求特点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三、2019-2023年智能项链行业销售规模分析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四、2024-2030年智能项链市场增长潜力与规模预测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中国智能项链细分市场与下游应用领域分析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智能项链细分市场分析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一、2023-2024年智能项链主要细分产品市场现状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智能项链下游应用与客户群体分析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一、2023-2024年智能项链各应用领域市场现状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2023-2024年中国智能项链技术发展研究</w:t>
      </w:r>
      <w:r>
        <w:rPr>
          <w:rFonts w:hint="eastAsia"/>
        </w:rPr>
        <w:br/>
      </w:r>
      <w:r>
        <w:rPr>
          <w:rFonts w:hint="eastAsia"/>
        </w:rPr>
        <w:t>　　第一节 当前智能项链技术发展现状</w:t>
      </w:r>
      <w:r>
        <w:rPr>
          <w:rFonts w:hint="eastAsia"/>
        </w:rPr>
        <w:br/>
      </w:r>
      <w:r>
        <w:rPr>
          <w:rFonts w:hint="eastAsia"/>
        </w:rPr>
        <w:t>　　第二节 国内外智能项链技术差异与原因</w:t>
      </w:r>
      <w:r>
        <w:rPr>
          <w:rFonts w:hint="eastAsia"/>
        </w:rPr>
        <w:br/>
      </w:r>
      <w:r>
        <w:rPr>
          <w:rFonts w:hint="eastAsia"/>
        </w:rPr>
        <w:t>　　第三节 智能项链技术创新与发展趋势预测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技术进步对智能项链行业的影响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智能项链价格机制与竞争策略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一、2019-2023年智能项链市场价格走势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智能项链定价策略与方法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2024-2030年智能项链价格竞争态势与趋势预测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中国智能项链行业重点区域市场研究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2023-2024年重点区域智能项链市场发展概况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二、2019-2023年智能项链市场需求规模情况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三、2024-2030年智能项链行业发展潜力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二、2019-2023年智能项链市场需求规模情况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三、2024-2030年智能项链行业发展潜力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二、2019-2023年智能项链市场需求规模情况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三、2024-2030年智能项链行业发展潜力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二、2019-2023年智能项链市场需求规模情况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三、2024-2030年智能项链行业发展潜力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二、2019-2023年智能项链市场需求规模情况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三、2024-2030年智能项链行业发展潜力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2019-2023年中国智能项链行业进出口情况分析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智能项链行业进口情况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一、2019-2023年智能项链进口规模及增长情况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二、智能项链主要进口来源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智能项链行业出口情况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一、2019-2023年智能项链出口规模及增长情况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二、智能项链主要出口目的地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2019-2023年中国智能项链行业总体发展与财务状况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2019-2023年中国智能项链行业规模情况</w:t>
      </w:r>
      <w:r>
        <w:rPr>
          <w:rFonts w:hint="eastAsia"/>
        </w:rPr>
        <w:br/>
      </w:r>
      <w:r>
        <w:rPr>
          <w:rFonts w:hint="eastAsia"/>
        </w:rPr>
        <w:t>　　　　一、智能项链行业企业数量规模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二、智能项链行业从业人员规模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三、智能项链行业市场敏感性分析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2019-2023年中国智能项链行业财务能力分析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一、智能项链行业盈利能力</w:t>
      </w:r>
      <w:r>
        <w:rPr>
          <w:rFonts w:hint="eastAsia"/>
        </w:rPr>
        <w:br/>
      </w:r>
      <w:r>
        <w:rPr>
          <w:rFonts w:hint="eastAsia"/>
        </w:rPr>
        <w:t>　　　　二、智能项链行业偿债能力</w:t>
      </w:r>
      <w:r>
        <w:rPr>
          <w:rFonts w:hint="eastAsia"/>
        </w:rPr>
        <w:br/>
      </w:r>
      <w:r>
        <w:rPr>
          <w:rFonts w:hint="eastAsia"/>
        </w:rPr>
        <w:t>　　　　三、智能项链行业营运能力</w:t>
      </w:r>
      <w:r>
        <w:rPr>
          <w:rFonts w:hint="eastAsia"/>
        </w:rPr>
        <w:br/>
      </w:r>
      <w:r>
        <w:rPr>
          <w:rFonts w:hint="eastAsia"/>
        </w:rPr>
        <w:t>　　　　四、智能项链行业发展能力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智能项链行业重点企业调研分析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二、企业智能项链业务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二、企业智能项链业务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二、企业智能项链业务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二、企业智能项链业务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二、企业智能项链业务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二、企业智能项链业务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中国智能项链行业竞争格局分析</w:t>
      </w:r>
      <w:r>
        <w:rPr>
          <w:rFonts w:hint="eastAsia"/>
        </w:rPr>
        <w:br/>
      </w:r>
      <w:r>
        <w:rPr>
          <w:rFonts w:hint="eastAsia"/>
        </w:rPr>
        <w:t>　　第一节 智能项链行业竞争格局总览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2023-2024年智能项链行业竞争力分析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2019-2023年智能项链行业企业并购活动分析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2023-2024年智能项链行业会展与招投标活动分析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一、智能项链行业会展活动及其市场影响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2024年中国智能项链企业发展企业发展策略与建议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智能项链销售模式与渠道策略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智能项链品牌与市场推广策略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智能项链研发投入与技术创新能力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智能项链合作联盟与资源整合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中国智能项链行业风险与对策</w:t>
      </w:r>
      <w:r>
        <w:rPr>
          <w:rFonts w:hint="eastAsia"/>
        </w:rPr>
        <w:br/>
      </w:r>
      <w:r>
        <w:rPr>
          <w:rFonts w:hint="eastAsia"/>
        </w:rPr>
        <w:t>　　第一节 智能项链行业SWOT分析</w:t>
      </w:r>
      <w:r>
        <w:rPr>
          <w:rFonts w:hint="eastAsia"/>
        </w:rPr>
        <w:br/>
      </w:r>
      <w:r>
        <w:rPr>
          <w:rFonts w:hint="eastAsia"/>
        </w:rPr>
        <w:t>　　　　一、智能项链行业优势</w:t>
      </w:r>
      <w:r>
        <w:rPr>
          <w:rFonts w:hint="eastAsia"/>
        </w:rPr>
        <w:br/>
      </w:r>
      <w:r>
        <w:rPr>
          <w:rFonts w:hint="eastAsia"/>
        </w:rPr>
        <w:t>　　　　二、智能项链行业劣势</w:t>
      </w:r>
      <w:r>
        <w:rPr>
          <w:rFonts w:hint="eastAsia"/>
        </w:rPr>
        <w:br/>
      </w:r>
      <w:r>
        <w:rPr>
          <w:rFonts w:hint="eastAsia"/>
        </w:rPr>
        <w:t>　　　　三、智能项链市场机会</w:t>
      </w:r>
      <w:r>
        <w:rPr>
          <w:rFonts w:hint="eastAsia"/>
        </w:rPr>
        <w:br/>
      </w:r>
      <w:r>
        <w:rPr>
          <w:rFonts w:hint="eastAsia"/>
        </w:rPr>
        <w:t>　　　　四、智能项链市场威胁</w:t>
      </w:r>
      <w:r>
        <w:rPr>
          <w:rFonts w:hint="eastAsia"/>
        </w:rPr>
        <w:br/>
      </w:r>
      <w:r>
        <w:rPr>
          <w:rFonts w:hint="eastAsia"/>
        </w:rPr>
        <w:t>　　第二节 智能项链行业风险及对策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2024-2030年中国智能项链行业前景与发展趋势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2023-2024年智能项链行业发展环境分析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一、智能项链行业主管部门与监管体制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二、智能项链行业主要法律法规及政策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三、智能项链行业标准与质量监管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2024-2030年智能项链行业发展趋势与方向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2024-2030年智能项链行业发展潜力与机遇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智能项链行业研究结论与建议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中~智~林~：智能项链行业发展建议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智能项链行业历程</w:t>
      </w:r>
      <w:r>
        <w:rPr>
          <w:rFonts w:hint="eastAsia"/>
        </w:rPr>
        <w:br/>
      </w:r>
      <w:r>
        <w:rPr>
          <w:rFonts w:hint="eastAsia"/>
        </w:rPr>
        <w:t>　　图表 智能项链行业生命周期</w:t>
      </w:r>
      <w:r>
        <w:rPr>
          <w:rFonts w:hint="eastAsia"/>
        </w:rPr>
        <w:br/>
      </w:r>
      <w:r>
        <w:rPr>
          <w:rFonts w:hint="eastAsia"/>
        </w:rPr>
        <w:t>　　图表 智能项链行业产业链分析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2019-2023年中国智能项链行业市场规模及增长情况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2019-2023年智能项链行业市场容量分析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2019-2023年中国智能项链行业产能统计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2019-2023年中国智能项链行业产量及增长趋势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2019-2023年中国智能项链市场需求量及增速统计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2023年中国智能项链行业需求领域分布格局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2019-2023年中国智能项链行业销售收入分析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2019-2023年中国智能项链行业盈利情况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2019-2023年中国智能项链行业利润总额统计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2019-2023年中国智能项链进口数量分析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2019-2023年中国智能项链进口金额分析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2019-2023年中国智能项链出口数量分析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2019-2023年中国智能项链出口金额分析</w:t>
      </w:r>
      <w:r>
        <w:rPr>
          <w:rFonts w:hint="eastAsia"/>
        </w:rPr>
        <w:br/>
      </w:r>
      <w:r>
        <w:rPr>
          <w:rFonts w:hint="eastAsia"/>
        </w:rPr>
        <w:t>　　图表 2023年中国智能项链进口国家及地区分析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2023年中国智能项链出口国家及地区分析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2019-2023年中国智能项链行业企业数量情况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2019-2023年中国智能项链行业企业平均规模情况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**地区智能项链市场规模及增长情况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**地区智能项链行业市场需求情况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**地区智能项链市场规模及增长情况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**地区智能项链行业市场需求情况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**地区智能项链市场规模及增长情况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**地区智能项链行业市场需求情况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**地区智能项链市场规模及增长情况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**地区智能项链行业市场需求情况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智能项链重点企业（一）基本信息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智能项链重点企业（一）经营情况分析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智能项链重点企业（一）主要经济指标情况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智能项链重点企业（一）盈利能力情况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智能项链重点企业（一）偿债能力情况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智能项链重点企业（一）运营能力情况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智能项链重点企业（一）成长能力情况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智能项链重点企业（二）基本信息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智能项链重点企业（二）经营情况分析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智能项链重点企业（二）主要经济指标情况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智能项链重点企业（二）盈利能力情况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智能项链重点企业（二）偿债能力情况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智能项链重点企业（二）运营能力情况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智能项链重点企业（二）成长能力情况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智能项链重点企业（三）基本信息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智能项链重点企业（三）经营情况分析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智能项链重点企业（三）主要经济指标情况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智能项链重点企业（三）盈利能力情况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智能项链重点企业（三）偿债能力情况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智能项链重点企业（三）运营能力情况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智能项链重点企业（三）成长能力情况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2024-2030年中国智能项链行业产能预测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2024-2030年中国智能项链行业产量预测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2024-2030年中国智能项链市场需求量预测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2024-2030年中国智能项链行业供需平衡预测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2024-2030年中国智能项链行业市场容量预测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2024-2030年中国智能项链行业市场规模预测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2024-2030年中国智能项链市场前景分析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2024-2030年中国智能项链行业发展趋势预测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c67da8a94849e8" w:history="1">
        <w:r>
          <w:rPr>
            <w:rStyle w:val="Hyperlink"/>
          </w:rPr>
          <w:t>2024-2030年中国智能项链发展现状分析与市场前景报告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c67da8a94849e8" w:history="1">
        <w:r>
          <w:rPr>
            <w:rStyle w:val="Hyperlink"/>
          </w:rPr>
          <w:t>https://www.20087.com/2/79/ZhiNengXiangLianHangYeFaZhanQianJing.html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fd0ac502264d2f" w:history="1">
      <w:r>
        <w:rPr>
          <w:rStyle w:val="Hyperlink"/>
        </w:rPr>
        <w:t>2024-2030年中国智能项链发展现状分析与市场前景报告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ZhiNengXiangLianHangYeFaZhanQianJing.html" TargetMode="External" Id="R75c67da8a94849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ZhiNengXiangLianHangYeFaZhanQianJing.html" TargetMode="External" Id="R7dfd0ac502264d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2024-08-08T02:41:53Z</dcterms:created>
  <dcterms:modified xsi:type="dcterms:W3CDTF">2024-08-08T03:41:53Z</dcterms:modified>
  <dc:subject>2024-2030年中国智能项链发展现状分析与市场前景报告</dc:subject>
  <dc:title>2024-2030年中国智能项链发展现状分析与市场前景报告</dc:title>
  <cp:keywords>2024-2030年中国智能项链发展现状分析与市场前景报告</cp:keywords>
  <dc:description>2024-2030年中国智能项链发展现状分析与市场前景报告</dc:description>
</cp:coreProperties>
</file>