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d9e7d6c084cd6" w:history="1">
              <w:r>
                <w:rPr>
                  <w:rStyle w:val="Hyperlink"/>
                </w:rPr>
                <w:t>2024-2030年中国机器人行业现状研究分析及市场前景预测报告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d9e7d6c084cd6" w:history="1">
              <w:r>
                <w:rPr>
                  <w:rStyle w:val="Hyperlink"/>
                </w:rPr>
                <w:t>2024-2030年中国机器人行业现状研究分析及市场前景预测报告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d9e7d6c084cd6" w:history="1">
                <w:r>
                  <w:rPr>
                    <w:rStyle w:val="Hyperlink"/>
                  </w:rPr>
                  <w:t>https://www.20087.com/M_JiXieJiDian/92/JiQiRenFaZhanXianZhuangFenXiQianJingYuCe.html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近年来取得了长足的发展，从工业生产线上的机械臂到服务领域的智能助手，机器人在各个行业中的应用日益广泛。工业机器人提高了生产效率和工作安全性，而服务机器人则在医疗、教育、物流和家庭服务等领域展现出巨大潜力。人工智能、机器视觉和传感器技术的进步，使得机器人具备了更强的感知和决策能力。</w:t>
      </w:r>
      <w:r>
        <w:rPr>
          <w:rFonts w:hint="eastAsia"/>
        </w:rPr>
        <w:br/>
      </w:r>
      <w:r>
        <w:rPr>
          <w:rFonts w:hint="eastAsia"/>
        </w:rPr>
        <w:t>　　未来，机器人行业将更加注重人机协作和自主性提升。人机协作体现在开发能够与人类安全共事的协作机器人，以增强生产灵活性和提高工作效率。自主性提升则意味着通过强化学习和深度学习算法，使机器人能够执行更复杂的任务，如自主导航、动态环境适应和情感交流，以更好地融入人类社会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d9e7d6c084cd6" w:history="1">
        <w:r>
          <w:rPr>
            <w:rStyle w:val="Hyperlink"/>
          </w:rPr>
          <w:t>2024-2030年中国机器人行业现状研究分析及市场前景预测报告</w:t>
        </w:r>
      </w:hyperlink>
      <w:r>
        <w:rPr>
          <w:rFonts w:hint="eastAsia"/>
        </w:rPr>
        <w:t>》对机器人行业相关因素进行具体调查、研究、分析，洞察机器人行业今后的发展方向、机器人行业竞争格局的演变趋势以及机器人技术标准、机器人市场规模、机器人行业潜在问题与机器人行业发展的症结所在，评估机器人行业投资价值、机器人效果效益程度，提出建设性意见建议，为机器人行业投资决策者和机器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国际机器人行业发展总体概况</w:t>
      </w:r>
      <w:r>
        <w:rPr>
          <w:rFonts w:hint="eastAsia"/>
        </w:rPr>
        <w:br/>
      </w:r>
      <w:r>
        <w:rPr>
          <w:rFonts w:hint="eastAsia"/>
        </w:rPr>
        <w:t>　　　　一、2024年全球机器人行业发展概况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三、全球机器人行业发展趋势</w:t>
      </w:r>
      <w:r>
        <w:rPr>
          <w:rFonts w:hint="eastAsia"/>
        </w:rPr>
        <w:br/>
      </w:r>
      <w:r>
        <w:rPr>
          <w:rFonts w:hint="eastAsia"/>
        </w:rPr>
        <w:t>　　第二节 中国机器人行业发展概况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一、2024年中国机器人行业发展概况</w:t>
      </w:r>
      <w:r>
        <w:rPr>
          <w:rFonts w:hint="eastAsia"/>
        </w:rPr>
        <w:br/>
      </w:r>
      <w:r>
        <w:rPr>
          <w:rFonts w:hint="eastAsia"/>
        </w:rPr>
        <w:t>　　　　二、中国机器人行业发展中存在的问题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四、机器人行业政策环境</w:t>
      </w:r>
      <w:r>
        <w:rPr>
          <w:rFonts w:hint="eastAsia"/>
        </w:rPr>
        <w:br/>
      </w:r>
      <w:r>
        <w:rPr>
          <w:rFonts w:hint="eastAsia"/>
        </w:rPr>
        <w:t>　　　　五、机器人行业技术环境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六、国内外经济形势对机器人行业发展环境的影响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一、2019-2024年机器人行业市场规模及增速</w:t>
      </w:r>
      <w:r>
        <w:rPr>
          <w:rFonts w:hint="eastAsia"/>
        </w:rPr>
        <w:br/>
      </w:r>
      <w:r>
        <w:rPr>
          <w:rFonts w:hint="eastAsia"/>
        </w:rPr>
        <w:t>　　　　二、机器人行业市场饱和度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三、国内外经济形势对机器人行业市场规模的影响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四、2024-2030年机器人行业市场规模及增速预测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机器人行业竞争关键因素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国内外经济形势对机器人行业产品价格的影响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机器人行业用户分析</w:t>
      </w:r>
      <w:r>
        <w:rPr>
          <w:rFonts w:hint="eastAsia"/>
        </w:rPr>
        <w:br/>
      </w:r>
      <w:r>
        <w:rPr>
          <w:rFonts w:hint="eastAsia"/>
        </w:rPr>
        <w:t>　　第一节 机器人行业用户认知程度</w:t>
      </w:r>
      <w:r>
        <w:rPr>
          <w:rFonts w:hint="eastAsia"/>
        </w:rPr>
        <w:br/>
      </w:r>
      <w:r>
        <w:rPr>
          <w:rFonts w:hint="eastAsia"/>
        </w:rPr>
        <w:t>　　第二节 机器人行业用户关注因素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替代品对机器人行业的影响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互补品对机器人行业的影响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机器人下游行业分析</w:t>
      </w:r>
      <w:r>
        <w:rPr>
          <w:rFonts w:hint="eastAsia"/>
        </w:rPr>
        <w:br/>
      </w:r>
      <w:r>
        <w:rPr>
          <w:rFonts w:hint="eastAsia"/>
        </w:rPr>
        <w:t>　　第一节 机器人下游行业增长情况</w:t>
      </w:r>
      <w:r>
        <w:rPr>
          <w:rFonts w:hint="eastAsia"/>
        </w:rPr>
        <w:br/>
      </w:r>
      <w:r>
        <w:rPr>
          <w:rFonts w:hint="eastAsia"/>
        </w:rPr>
        <w:t>　　第二节 机器人下游行业区域分布情况</w:t>
      </w:r>
      <w:r>
        <w:rPr>
          <w:rFonts w:hint="eastAsia"/>
        </w:rPr>
        <w:br/>
      </w:r>
      <w:r>
        <w:rPr>
          <w:rFonts w:hint="eastAsia"/>
        </w:rPr>
        <w:t>　　第三节 机器人下游行业发展预测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2019-2024年机器人行业销售毛利率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2019-2024年机器人行业销售利润率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2019-2024年机器人行业总资产利润率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2019-2024年机器人行业净资产利润率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2019-2024年机器人行业规模</w:t>
      </w:r>
      <w:r>
        <w:rPr>
          <w:rFonts w:hint="eastAsia"/>
        </w:rPr>
        <w:br/>
      </w:r>
      <w:r>
        <w:rPr>
          <w:rFonts w:hint="eastAsia"/>
        </w:rPr>
        <w:t>　　第六节 2024-2030年机器人行业盈利能力预测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2019-2024年机器人行业销售收入增长分析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2019-2024年机器人行业总资产增长分析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2019-2024年机器人行业流动资产增长分析</w:t>
      </w:r>
      <w:r>
        <w:rPr>
          <w:rFonts w:hint="eastAsia"/>
        </w:rPr>
        <w:br/>
      </w:r>
      <w:r>
        <w:rPr>
          <w:rFonts w:hint="eastAsia"/>
        </w:rPr>
        <w:t>　　第四节 2019-2024年机器人行业净资产增长分析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2024-2030年机器人行业增长预测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2019-2024年机器人行业资产负债率分析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2019-2024年机器人行业速动比率分析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2019-2024年机器人行业流动比率分析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2019-2024年机器人行业利息保障倍数分析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2024-2030年机器人行业偿债能力预测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2019-2024年机器人行业总资产周转率分析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2019-2024年机器人行业净资产周转率分析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2019-2024年机器人行业存货周转率分析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2024-2030年机器人行业营运能力预测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机器人行业重点企业分析（10家企业）</w:t>
      </w:r>
      <w:r>
        <w:rPr>
          <w:rFonts w:hint="eastAsia"/>
        </w:rPr>
        <w:br/>
      </w:r>
      <w:r>
        <w:rPr>
          <w:rFonts w:hint="eastAsia"/>
        </w:rPr>
        <w:t>　　第一节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上海多司自动化设备有限公司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柯马（上海）汽车设备有限公司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固高科技（深圳）有限公司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上海广茂达伙伴机器人有限公司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第七节 齐齐哈尔红旭达科技有限公司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第八节 富乐礼机器人智能工程（上海）有限公司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第九节 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第十节 莱斯机器人（昆山）有限公司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国内外经济形势对机器人行业子行业的影响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各区域机器人行业发展现状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各区域机器人行业发展特征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各区域机器人行业发展趋势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第四节 重点省市机器人行业发展状况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机器人行业进出口现状与趋势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二、机器人行业出口市场分布情况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四、国内外经济形势对机器人行业出口的影响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三、国内外经济形势对机器人行业进口的影响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机器人行业风险分析</w:t>
      </w:r>
      <w:r>
        <w:rPr>
          <w:rFonts w:hint="eastAsia"/>
        </w:rPr>
        <w:br/>
      </w:r>
      <w:r>
        <w:rPr>
          <w:rFonts w:hint="eastAsia"/>
        </w:rPr>
        <w:t>　　第一节 机器人行业环境风险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机器人行业产业链上下游风险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机器人行业政策风险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机器人行业市场风险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机器人行业其他风险分析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机器人行业发展前景预测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机器人企业营销策略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三、技术策略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机器人企业投资策略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中~智~林 机器人企业应对当前经济形势策略建议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工业机器人的三大物理构件</w:t>
      </w:r>
      <w:r>
        <w:rPr>
          <w:rFonts w:hint="eastAsia"/>
        </w:rPr>
        <w:br/>
      </w:r>
      <w:r>
        <w:rPr>
          <w:rFonts w:hint="eastAsia"/>
        </w:rPr>
        <w:t>　　图表 2 社会对工业机器人的技术需求</w:t>
      </w:r>
      <w:r>
        <w:rPr>
          <w:rFonts w:hint="eastAsia"/>
        </w:rPr>
        <w:br/>
      </w:r>
      <w:r>
        <w:rPr>
          <w:rFonts w:hint="eastAsia"/>
        </w:rPr>
        <w:t>　　图表 3 全球工业机器人应用领域分析</w:t>
      </w:r>
      <w:r>
        <w:rPr>
          <w:rFonts w:hint="eastAsia"/>
        </w:rPr>
        <w:br/>
      </w:r>
      <w:r>
        <w:rPr>
          <w:rFonts w:hint="eastAsia"/>
        </w:rPr>
        <w:t>　　图表 4 工业机器人下游需求结构</w:t>
      </w:r>
      <w:r>
        <w:rPr>
          <w:rFonts w:hint="eastAsia"/>
        </w:rPr>
        <w:br/>
      </w:r>
      <w:r>
        <w:rPr>
          <w:rFonts w:hint="eastAsia"/>
        </w:rPr>
        <w:t>　　图表 5 工业机器人应用领域结构</w:t>
      </w:r>
      <w:r>
        <w:rPr>
          <w:rFonts w:hint="eastAsia"/>
        </w:rPr>
        <w:br/>
      </w:r>
      <w:r>
        <w:rPr>
          <w:rFonts w:hint="eastAsia"/>
        </w:rPr>
        <w:t>　　图表 6 2019-2024年我国机器人行业销售毛利率及增长情况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2019-2024年我国机器人行业销售毛利率及增长对比图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8 2019-2024年我国机器人行业销售利润率及增长情况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2019-2024年我国机器人行业销售利润率及增长对比图</w:t>
      </w:r>
      <w:r>
        <w:rPr>
          <w:rFonts w:hint="eastAsia"/>
        </w:rPr>
        <w:br/>
      </w:r>
      <w:r>
        <w:rPr>
          <w:rFonts w:hint="eastAsia"/>
        </w:rPr>
        <w:t>　　图表 10 2019-2024年我国机器人行业资产利润率及增长情况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2019-2024年我国机器人行业资产利润率及增长对比图</w:t>
      </w:r>
      <w:r>
        <w:rPr>
          <w:rFonts w:hint="eastAsia"/>
        </w:rPr>
        <w:br/>
      </w:r>
      <w:r>
        <w:rPr>
          <w:rFonts w:hint="eastAsia"/>
        </w:rPr>
        <w:t>　　图表 12 2019-2024年我国机器人行业净资产利润率及增长情况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2019-2024年我国机器人行业净资产利润率及增长对比图</w:t>
      </w:r>
      <w:r>
        <w:rPr>
          <w:rFonts w:hint="eastAsia"/>
        </w:rPr>
        <w:br/>
      </w:r>
      <w:r>
        <w:rPr>
          <w:rFonts w:hint="eastAsia"/>
        </w:rPr>
        <w:t>　　图表 14 2019-2024年我国机器人行业产值及增长情况</w:t>
      </w:r>
      <w:r>
        <w:rPr>
          <w:rFonts w:hint="eastAsia"/>
        </w:rPr>
        <w:br/>
      </w:r>
      <w:r>
        <w:rPr>
          <w:rFonts w:hint="eastAsia"/>
        </w:rPr>
        <w:t>　　图表 15 2019-2024年我国机器人行业产值及增长对比图</w:t>
      </w:r>
      <w:r>
        <w:rPr>
          <w:rFonts w:hint="eastAsia"/>
        </w:rPr>
        <w:br/>
      </w:r>
      <w:r>
        <w:rPr>
          <w:rFonts w:hint="eastAsia"/>
        </w:rPr>
        <w:t>　　图表 16 2024-2030年机器人行业盈利能力预测</w:t>
      </w:r>
      <w:r>
        <w:rPr>
          <w:rFonts w:hint="eastAsia"/>
        </w:rPr>
        <w:br/>
      </w:r>
      <w:r>
        <w:rPr>
          <w:rFonts w:hint="eastAsia"/>
        </w:rPr>
        <w:t>　　图表 17 2019-2024年我国机器人行业销售收入及增长情况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2019-2024年我国机器人行业销售收入及增长对比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2019-2024年我国机器人行业资产合计及增长情况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2019-2024年我国机器人行业资产合计及增长对比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2019-2024年我国机器人行业流动资产合计及增长情况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2019-2024年我国机器人行业流动资产合计及增长对比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2019-2024年我国机器人行业净资产及增长情况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2019-2024年我国机器人行业利润总额及增长情况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2019-2024年我国机器人行业利润总额及增长对比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2024-2030年机器人行业增长预测</w:t>
      </w:r>
      <w:r>
        <w:rPr>
          <w:rFonts w:hint="eastAsia"/>
        </w:rPr>
        <w:br/>
      </w:r>
      <w:r>
        <w:rPr>
          <w:rFonts w:hint="eastAsia"/>
        </w:rPr>
        <w:t>　　图表 28 2019-2024年我国机器人行业资产负债率及增长情况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2019-2024年我国机器人行业资产负债率及增长对比图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30 2019-2024年我国机器人行业速动比率及增长情况</w:t>
      </w:r>
      <w:r>
        <w:rPr>
          <w:rFonts w:hint="eastAsia"/>
        </w:rPr>
        <w:br/>
      </w:r>
      <w:r>
        <w:rPr>
          <w:rFonts w:hint="eastAsia"/>
        </w:rPr>
        <w:t>　　图表 31 2019-2024年我国机器人行业速动比率及增长对比图</w:t>
      </w:r>
      <w:r>
        <w:rPr>
          <w:rFonts w:hint="eastAsia"/>
        </w:rPr>
        <w:br/>
      </w:r>
      <w:r>
        <w:rPr>
          <w:rFonts w:hint="eastAsia"/>
        </w:rPr>
        <w:t>　　图表 32 2019-2024年我国机器人行业流动比率及增长情况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2019-2024年我国机器人行业流动比率及增长对比图</w:t>
      </w:r>
      <w:r>
        <w:rPr>
          <w:rFonts w:hint="eastAsia"/>
        </w:rPr>
        <w:br/>
      </w:r>
      <w:r>
        <w:rPr>
          <w:rFonts w:hint="eastAsia"/>
        </w:rPr>
        <w:t>　　图表 34 2019-2024年我国机器人行业利息保障倍数及增长情况</w:t>
      </w:r>
      <w:r>
        <w:rPr>
          <w:rFonts w:hint="eastAsia"/>
        </w:rPr>
        <w:br/>
      </w:r>
      <w:r>
        <w:rPr>
          <w:rFonts w:hint="eastAsia"/>
        </w:rPr>
        <w:t>　　图表 35 2019-2024年我国机器人行业利息保障倍数及增长对比图</w:t>
      </w:r>
      <w:r>
        <w:rPr>
          <w:rFonts w:hint="eastAsia"/>
        </w:rPr>
        <w:br/>
      </w:r>
      <w:r>
        <w:rPr>
          <w:rFonts w:hint="eastAsia"/>
        </w:rPr>
        <w:t>　　图表 36 2024-2030年机器人行业偿债能力预测</w:t>
      </w:r>
      <w:r>
        <w:rPr>
          <w:rFonts w:hint="eastAsia"/>
        </w:rPr>
        <w:br/>
      </w:r>
      <w:r>
        <w:rPr>
          <w:rFonts w:hint="eastAsia"/>
        </w:rPr>
        <w:t>　　图表 37 2019-2024年我国机器人行业资产周转率及增长情况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38 2019-2024年我国机器人行业资产周转率及增长对比图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39 2019-2024年我国机器人行业净资产周转率及增长情况</w:t>
      </w:r>
      <w:r>
        <w:rPr>
          <w:rFonts w:hint="eastAsia"/>
        </w:rPr>
        <w:br/>
      </w:r>
      <w:r>
        <w:rPr>
          <w:rFonts w:hint="eastAsia"/>
        </w:rPr>
        <w:t>　　图表 40 2019-2024年我国机器人行业净资产周转率及增长对比图</w:t>
      </w:r>
      <w:r>
        <w:rPr>
          <w:rFonts w:hint="eastAsia"/>
        </w:rPr>
        <w:br/>
      </w:r>
      <w:r>
        <w:rPr>
          <w:rFonts w:hint="eastAsia"/>
        </w:rPr>
        <w:t>　　图表 41 2019-2024年我国机器人行业应收账款周转率及增长情况</w:t>
      </w:r>
      <w:r>
        <w:rPr>
          <w:rFonts w:hint="eastAsia"/>
        </w:rPr>
        <w:br/>
      </w:r>
      <w:r>
        <w:rPr>
          <w:rFonts w:hint="eastAsia"/>
        </w:rPr>
        <w:t>　　图表 42 2019-2024年我国机器人行业应收账款周转率及增长对比图</w:t>
      </w:r>
      <w:r>
        <w:rPr>
          <w:rFonts w:hint="eastAsia"/>
        </w:rPr>
        <w:br/>
      </w:r>
      <w:r>
        <w:rPr>
          <w:rFonts w:hint="eastAsia"/>
        </w:rPr>
        <w:t>　　图表 43 2019-2024年我国机器人行业存货周转率及增长情况</w:t>
      </w:r>
      <w:r>
        <w:rPr>
          <w:rFonts w:hint="eastAsia"/>
        </w:rPr>
        <w:br/>
      </w:r>
      <w:r>
        <w:rPr>
          <w:rFonts w:hint="eastAsia"/>
        </w:rPr>
        <w:t>　　图表 44 2019-2024年我国机器人行业存货周转率及增长对比图</w:t>
      </w:r>
      <w:r>
        <w:rPr>
          <w:rFonts w:hint="eastAsia"/>
        </w:rPr>
        <w:br/>
      </w:r>
      <w:r>
        <w:rPr>
          <w:rFonts w:hint="eastAsia"/>
        </w:rPr>
        <w:t>　　图表 45 2024-2030年机器人行业营运能力预测</w:t>
      </w:r>
      <w:r>
        <w:rPr>
          <w:rFonts w:hint="eastAsia"/>
        </w:rPr>
        <w:br/>
      </w:r>
      <w:r>
        <w:rPr>
          <w:rFonts w:hint="eastAsia"/>
        </w:rPr>
        <w:t>　　图表 46 近3年川崎机器人（天津）有限公司资产负债率变化情况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近3年川崎机器人（天津）有限公司产权比率变化情况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近3年川崎机器人（天津）有限公司固定资产周转次数情况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近3年川崎机器人（天津）有限公司流动资产周转次数变化情况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近3年川崎机器人（天津）有限公司总资产周转次数变化情况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近3年川崎机器人（天津）有限公司销售毛利率变化情况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近3年上海多司自动化设备有限公司资产负债率变化情况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近3年上海多司自动化设备有限公司产权比率变化情况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近3年上海多司自动化设备有限公司固定资产周转次数情况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近3年上海多司自动化设备有限公司流动资产周转次数变化情况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近3年上海多司自动化设备有限公司总资产周转次数变化情况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近3年上海多司自动化设备有限公司销售毛利率变化情况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近3年上海发那科机器人有限公司资产负债率变化情况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近3年上海发那科机器人有限公司产权比率变化情况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近3年上海发那科机器人有限公司固定资产周转次数情况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近3年上海发那科机器人有限公司流动资产周转次数变化情况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近3年上海发那科机器人有限公司总资产周转次数变化情况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近3年上海发那科机器人有限公司销售毛利率变化情况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近3年柯马（上海）汽车设备有限公司资产负债率变化情况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近3年柯马（上海）汽车设备有限公司产权比率变化情况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近3年柯马（上海）汽车设备有限公司固定资产周转次数情况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近3年柯马（上海）汽车设备有限公司流动资产周转次数变化情况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近3年柯马（上海）汽车设备有限公司总资产周转次数变化情况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近3年柯马（上海）汽车设备有限公司销售毛利率变化情况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近3年固高科技（深圳）有限公司资产负债率变化情况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近3年固高科技（深圳）有限公司产权比率变化情况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近3年固高科技（深圳）有限公司固定资产周转次数情况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近3年固高科技（深圳）有限公司流动资产周转次数变化情况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近3年固高科技（深圳）有限公司总资产周转次数变化情况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近3年固高科技（深圳）有限公司销售毛利率变化情况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近3年上海广茂达伙伴机器人有限公司资产负债率变化情况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近3年上海广茂达伙伴机器人有限公司产权比率变化情况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近3年上海广茂达伙伴机器人有限公司固定资产周转次数情况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近3年上海广茂达伙伴机器人有限公司流动资产周转次数变化情况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近3年上海广茂达伙伴机器人有限公司总资产周转次数变化情况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近3年上海广茂达伙伴机器人有限公司销售毛利率变化情况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近3年齐齐哈尔红旭达科技有限公司资产负债率变化情况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近3年齐齐哈尔红旭达科技有限公司产权比率变化情况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近3年齐齐哈尔红旭达科技有限公司固定资产周转次数情况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近3年齐齐哈尔红旭达科技有限公司流动资产周转次数变化情况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近3年齐齐哈尔红旭达科技有限公司总资产周转次数变化情况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近3年齐齐哈尔红旭达科技有限公司销售毛利率变化情况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近3年富乐礼机器人智能工程（上海）有限公司资产负债率变化情况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近3年富乐礼机器人智能工程（上海）有限公司产权比率变化情况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近3年富乐礼机器人智能工程（上海）有限公司固定资产周转次数情况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近3年富乐礼机器人智能工程（上海）有限公司流动资产周转次数变化情况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近3年富乐礼机器人智能工程（上海）有限公司总资产周转次数变化情况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近3年富乐礼机器人智能工程（上海）有限公司销售毛利率变化情况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近3年厦门思尔特机器人系统有限公司资产负债率变化情况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近3年厦门思尔特机器人系统有限公司产权比率变化情况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近3年厦门思尔特机器人系统有限公司固定资产周转次数情况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近3年厦门思尔特机器人系统有限公司流动资产周转次数变化情况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近3年厦门思尔特机器人系统有限公司总资产周转次数变化情况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近3年厦门思尔特机器人系统有限公司销售毛利率变化情况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近3年莱斯机器人（昆山）有限公司资产负债率变化情况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101 近3年莱斯机器人（昆山）有限公司产权比率变化情况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近3年莱斯机器人（昆山）有限公司固定资产周转次数情况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近3年莱斯机器人（昆山）有限公司流动资产周转次数变化情况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近3年莱斯机器人（昆山）有限公司总资产周转次数变化情况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近3年莱斯机器人（昆山）有限公司销售毛利率变化情况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2019-2024年我国多功能机器人出口统计</w:t>
      </w:r>
      <w:r>
        <w:rPr>
          <w:rFonts w:hint="eastAsia"/>
        </w:rPr>
        <w:br/>
      </w:r>
      <w:r>
        <w:rPr>
          <w:rFonts w:hint="eastAsia"/>
        </w:rPr>
        <w:t>　　图表 107 2024年我国多功能机器人出口区域统计</w:t>
      </w:r>
      <w:r>
        <w:rPr>
          <w:rFonts w:hint="eastAsia"/>
        </w:rPr>
        <w:br/>
      </w:r>
      <w:r>
        <w:rPr>
          <w:rFonts w:hint="eastAsia"/>
        </w:rPr>
        <w:t>　　图表 108 2019-2024年我国多功能机器人进口统计</w:t>
      </w:r>
      <w:r>
        <w:rPr>
          <w:rFonts w:hint="eastAsia"/>
        </w:rPr>
        <w:br/>
      </w:r>
      <w:r>
        <w:rPr>
          <w:rFonts w:hint="eastAsia"/>
        </w:rPr>
        <w:t>　　图表 109 2024年我国多功能机器人进口区域统计</w:t>
      </w:r>
      <w:r>
        <w:rPr>
          <w:rFonts w:hint="eastAsia"/>
        </w:rPr>
        <w:br/>
      </w:r>
      <w:r>
        <w:rPr>
          <w:rFonts w:hint="eastAsia"/>
        </w:rPr>
        <w:t>　　表格 1 近4年川崎机器人（天津）有限公司资产负债率变化情况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近4年川崎机器人（天津）有限公司产权比率变化情况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近4年川崎机器人（天津）有限公司固定资产周转次数情况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近4年川崎机器人（天津）有限公司流动资产周转次数变化情况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近4年川崎机器人（天津）有限公司总资产周转次数变化情况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近4年川崎机器人（天津）有限公司销售毛利率变化情况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近4年上海多司自动化设备有限公司资产负债率变化情况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近4年上海多司自动化设备有限公司产权比率变化情况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近4年上海多司自动化设备有限公司固定资产周转次数情况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近4年上海多司自动化设备有限公司流动资产周转次数变化情况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近4年上海多司自动化设备有限公司总资产周转次数变化情况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近4年上海多司自动化设备有限公司销售毛利率变化情况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近4年上海发那科机器人有限公司资产负债率变化情况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近4年上海发那科机器人有限公司产权比率变化情况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近4年上海发那科机器人有限公司固定资产周转次数情况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近4年上海发那科机器人有限公司流动资产周转次数变化情况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近4年上海发那科机器人有限公司总资产周转次数变化情况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近4年上海发那科机器人有限公司销售毛利率变化情况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近4年柯马（上海）汽车设备有限公司资产负债率变化情况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近4年柯马（上海）汽车设备有限公司产权比率变化情况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近4年柯马（上海）汽车设备有限公司固定资产周转次数情况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近4年柯马（上海）汽车设备有限公司流动资产周转次数变化情况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近4年柯马（上海）汽车设备有限公司总资产周转次数变化情况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近4年柯马（上海）汽车设备有限公司销售毛利率变化情况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近4年固高科技（深圳）有限公司资产负债率变化情况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近4年固高科技（深圳）有限公司产权比率变化情况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近4年固高科技（深圳）有限公司固定资产周转次数情况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近4年固高科技（深圳）有限公司流动资产周转次数变化情况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近4年固高科技（深圳）有限公司总资产周转次数变化情况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近4年固高科技（深圳）有限公司销售毛利率变化情况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近4年上海广茂达伙伴机器人有限公司资产负债率变化情况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近4年上海广茂达伙伴机器人有限公司产权比率变化情况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近4年上海广茂达伙伴机器人有限公司固定资产周转次数情况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近4年上海广茂达伙伴机器人有限公司流动资产周转次数变化情况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近4年上海广茂达伙伴机器人有限公司总资产周转次数变化情况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近4年上海广茂达伙伴机器人有限公司销售毛利率变化情况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近4年齐齐哈尔红旭达科技有限公司资产负债率变化情况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近4年齐齐哈尔红旭达科技有限公司产权比率变化情况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近4年齐齐哈尔红旭达科技有限公司固定资产周转次数情况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近4年齐齐哈尔红旭达科技有限公司流动资产周转次数变化情况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近4年齐齐哈尔红旭达科技有限公司总资产周转次数变化情况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近4年齐齐哈尔红旭达科技有限公司销售毛利率变化情况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近4年富乐礼机器人智能工程（上海）有限公司资产负债率变化情况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近4年富乐礼机器人智能工程（上海）有限公司产权比率变化情况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近4年富乐礼机器人智能工程（上海）有限公司固定资产周转次数情况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近4年富乐礼机器人智能工程（上海）有限公司流动资产周转次数变化情况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近4年富乐礼机器人智能工程（上海）有限公司总资产周转次数变化情况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近4年富乐礼机器人智能工程（上海）有限公司销售毛利率变化情况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近4年厦门思尔特机器人系统有限公司资产负债率变化情况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近4年厦门思尔特机器人系统有限公司产权比率变化情况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近4年厦门思尔特机器人系统有限公司固定资产周转次数情况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近4年厦门思尔特机器人系统有限公司流动资产周转次数变化情况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近4年厦门思尔特机器人系统有限公司总资产周转次数变化情况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近4年厦门思尔特机器人系统有限公司销售毛利率变化情况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近4年莱斯机器人（昆山）有限公司资产负债率变化情况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近4年莱斯机器人（昆山）有限公司产权比率变化情况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近4年莱斯机器人（昆山）有限公司固定资产周转次数情况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近4年莱斯机器人（昆山）有限公司流动资产周转次数变化情况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近4年莱斯机器人（昆山）有限公司总资产周转次数变化情况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近4年莱斯机器人（昆山）有限公司销售毛利率变化情况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2019-2024年同期华东地区机器人行业产销能力</w:t>
      </w:r>
      <w:r>
        <w:rPr>
          <w:rFonts w:hint="eastAsia"/>
        </w:rPr>
        <w:br/>
      </w:r>
      <w:r>
        <w:rPr>
          <w:rFonts w:hint="eastAsia"/>
        </w:rPr>
        <w:t>　　表格 62 2019-2024年同期华北地区机器人行业产销能力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63 2019-2024年同期华中地区机器人行业产销能力</w:t>
      </w:r>
      <w:r>
        <w:rPr>
          <w:rFonts w:hint="eastAsia"/>
        </w:rPr>
        <w:br/>
      </w:r>
      <w:r>
        <w:rPr>
          <w:rFonts w:hint="eastAsia"/>
        </w:rPr>
        <w:t>　　表格 64 2019-2024年同期华南地区机器人行业产销能力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65 2019-2024年同期东北地区机器人行业产销能力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66 2019-2024年同期西北地区机器人行业产销能力</w:t>
      </w:r>
      <w:r>
        <w:rPr>
          <w:rFonts w:hint="eastAsia"/>
        </w:rPr>
        <w:br/>
      </w:r>
      <w:r>
        <w:rPr>
          <w:rFonts w:hint="eastAsia"/>
        </w:rPr>
        <w:t>　　表格 67 2019-2024年华东地区机器人行业盈利能力表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68 2019-2024年华北地区机器人行业盈利能力表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69 2019-2024年华中地区机器人行业盈利能力表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70 2019-2024年华南地区机器人行业盈利能力表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71 2019-2024年东北地区机器人行业盈利能力表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72 2019-2024年西北地区机器人行业盈利能力表</w:t>
      </w:r>
      <w:r>
        <w:rPr>
          <w:rFonts w:hint="eastAsia"/>
        </w:rPr>
        <w:br/>
      </w:r>
      <w:r>
        <w:rPr>
          <w:rFonts w:hint="eastAsia"/>
        </w:rPr>
        <w:t>　　表格 73 2019-2024年华东地区机器人行业营运能力表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74 2019-2024年华北地区机器人行业营运能力表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75 2019-2024年华中地区机器人行业营运能力表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76 2019-2024年华南地区机器人行业营运能力表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77 2019-2024年东北地区机器人行业营运能力表</w:t>
      </w:r>
      <w:r>
        <w:rPr>
          <w:rFonts w:hint="eastAsia"/>
        </w:rPr>
        <w:br/>
      </w:r>
      <w:r>
        <w:rPr>
          <w:rFonts w:hint="eastAsia"/>
        </w:rPr>
        <w:t>　　表格 78 2019-2024年西北地区机器人行业营运能力表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d9e7d6c084cd6" w:history="1">
        <w:r>
          <w:rPr>
            <w:rStyle w:val="Hyperlink"/>
          </w:rPr>
          <w:t>2024-2030年中国机器人行业现状研究分析及市场前景预测报告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d9e7d6c084cd6" w:history="1">
        <w:r>
          <w:rPr>
            <w:rStyle w:val="Hyperlink"/>
          </w:rPr>
          <w:t>https://www.20087.com/M_JiXieJiDian/92/JiQiRenFaZhanXianZhuangFenXiQianJingYuCe.html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d4809413a4a46" w:history="1">
      <w:r>
        <w:rPr>
          <w:rStyle w:val="Hyperlink"/>
        </w:rPr>
        <w:t>2024-2030年中国机器人行业现状研究分析及市场前景预测报告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JiQiRenFaZhanXianZhuangFenXiQianJingYuCe.html" TargetMode="External" Id="R438d9e7d6c08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JiQiRenFaZhanXianZhuangFenXiQianJingYuCe.html" TargetMode="External" Id="R3b2d4809413a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2024-01-15T06:26:00Z</dcterms:created>
  <dcterms:modified xsi:type="dcterms:W3CDTF">2024-01-15T07:26:00Z</dcterms:modified>
  <dc:subject>2024-2030年中国机器人行业现状研究分析及市场前景预测报告</dc:subject>
  <dc:title>2024-2030年中国机器人行业现状研究分析及市场前景预测报告</dc:title>
  <cp:keywords>2024-2030年中国机器人行业现状研究分析及市场前景预测报告</cp:keywords>
  <dc:description>2024-2030年中国机器人行业现状研究分析及市场前景预测报告</dc:description>
</cp:coreProperties>
</file>