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11f257a2c4e85" w:history="1">
              <w:r>
                <w:rPr>
                  <w:rStyle w:val="Hyperlink"/>
                </w:rPr>
                <w:t>中国气液分配器行业研究与市场前景报告（2025-2031年）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11f257a2c4e85" w:history="1">
              <w:r>
                <w:rPr>
                  <w:rStyle w:val="Hyperlink"/>
                </w:rPr>
                <w:t>中国气液分配器行业研究与市场前景报告（2025-2031年）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11f257a2c4e85" w:history="1">
                <w:r>
                  <w:rPr>
                    <w:rStyle w:val="Hyperlink"/>
                  </w:rPr>
                  <w:t>https://www.20087.com/2/89/QiYeFenPeiQiShiChangQianJing.html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分配器是一种用于精确控制气体和液体流量的关键设备，广泛应用于化工、制药等行业。近年来，随着自动化水平的提高和生产过程精细化管理的要求，气液分配器在精度控制、操作便捷性和智能化水平方面有了显著进步。现代气液分配器不仅采用了先进的传感技术和控制系统，还集成了自动校准和故障诊断功能，大大提高了生产效率和稳定性。</w:t>
      </w:r>
      <w:r>
        <w:rPr>
          <w:rFonts w:hint="eastAsia"/>
        </w:rPr>
        <w:br/>
      </w:r>
      <w:r>
        <w:rPr>
          <w:rFonts w:hint="eastAsia"/>
        </w:rPr>
        <w:t>　　未来，气液分配器的发展将主要集中在高精度与智能化方面。一方面，通过采用更高分辨率的传感器和精密机械结构，可以进一步提高气液分配器的控制精度和响应速度，满足更严格的生产要求。此外，结合物联网（IoT）技术和大数据分析平台，开发具备远程监控和自我维护功能的智能气液分配器，不仅能实时监测设备状态，还能优化运行参数，延长使用寿命。另一方面，随着全球对智能制造和绿色生产的关注度上升，探索气液分配器在这些新兴领域的应用潜力，如开发适用于智能工厂或环保生产工艺的专用设备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11f257a2c4e85" w:history="1">
        <w:r>
          <w:rPr>
            <w:rStyle w:val="Hyperlink"/>
          </w:rPr>
          <w:t>中国气液分配器行业研究与市场前景报告（2025-2031年）</w:t>
        </w:r>
      </w:hyperlink>
      <w:r>
        <w:rPr>
          <w:rFonts w:hint="eastAsia"/>
        </w:rPr>
        <w:t>》从产业链视角出发，系统分析了气液分配器行业的市场现状与需求动态，详细解读了气液分配器市场规模、价格波动及上下游影响因素。报告深入剖析了气液分配器细分领域的发展特点，基于权威数据对市场前景及未来趋势进行了科学预测，同时揭示了气液分配器重点企业的竞争格局与市场集中度变化。报告客观翔实地指出了气液分配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气液分配器行业界定及应用领域</w:t>
      </w:r>
      <w:r>
        <w:rPr>
          <w:rFonts w:hint="eastAsia"/>
        </w:rPr>
        <w:br/>
      </w:r>
      <w:r>
        <w:rPr>
          <w:rFonts w:hint="eastAsia"/>
        </w:rPr>
        <w:t>　　第一节 气液分配器行业定义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气液分配器主要应用领域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2024-2025年全球气液分配器行业市场调研分析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全球气液分配器行业经济环境分析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全球气液分配器市场总体情况分析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一、全球气液分配器行业的发展特点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二、全球气液分配器市场结构</w:t>
      </w:r>
      <w:r>
        <w:rPr>
          <w:rFonts w:hint="eastAsia"/>
        </w:rPr>
        <w:br/>
      </w:r>
      <w:r>
        <w:rPr>
          <w:rFonts w:hint="eastAsia"/>
        </w:rPr>
        <w:t>　　　　三、全球气液分配器行业竞争格局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全球主要国家（地区）气液分配器市场分析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2025-2031年全球气液分配器行业发展趋势预测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2024-2025年气液分配器行业发展环境分析</w:t>
      </w:r>
      <w:r>
        <w:rPr>
          <w:rFonts w:hint="eastAsia"/>
        </w:rPr>
        <w:br/>
      </w:r>
      <w:r>
        <w:rPr>
          <w:rFonts w:hint="eastAsia"/>
        </w:rPr>
        <w:t>　　第一节 气液分配器行业环境分析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气液分配器行业相关政策、法规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2024-2025年气液分配器行业技术发展现状及趋势分析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气液分配器行业技术发展现状分析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国内外气液分配器行业技术差异与原因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气液分配器行业技术发展方向、趋势预测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提升气液分配器行业技术能力策略建议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中国气液分配器行业供给、需求分析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2024-2025年中国气液分配器市场现状</w:t>
      </w:r>
      <w:r>
        <w:rPr>
          <w:rFonts w:hint="eastAsia"/>
        </w:rPr>
        <w:br/>
      </w:r>
      <w:r>
        <w:rPr>
          <w:rFonts w:hint="eastAsia"/>
        </w:rPr>
        <w:t>　　第二节 中国气液分配器行业产量情况分析及预测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一、气液分配器总体产能规模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、2019-2024年中国气液分配器产量统计</w:t>
      </w:r>
      <w:r>
        <w:rPr>
          <w:rFonts w:hint="eastAsia"/>
        </w:rPr>
        <w:br/>
      </w:r>
      <w:r>
        <w:rPr>
          <w:rFonts w:hint="eastAsia"/>
        </w:rPr>
        <w:t>　　　　三、气液分配器生产区域分布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四、2025-2031年中国气液分配器产量预测</w:t>
      </w:r>
      <w:r>
        <w:rPr>
          <w:rFonts w:hint="eastAsia"/>
        </w:rPr>
        <w:br/>
      </w:r>
      <w:r>
        <w:rPr>
          <w:rFonts w:hint="eastAsia"/>
        </w:rPr>
        <w:t>　　第三节 中国气液分配器市场需求分析及预测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一、中国气液分配器市场需求特点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二、2019-2024年中国气液分配器市场需求统计</w:t>
      </w:r>
      <w:r>
        <w:rPr>
          <w:rFonts w:hint="eastAsia"/>
        </w:rPr>
        <w:br/>
      </w:r>
      <w:r>
        <w:rPr>
          <w:rFonts w:hint="eastAsia"/>
        </w:rPr>
        <w:t>　　　　三、气液分配器市场饱和度</w:t>
      </w:r>
      <w:r>
        <w:rPr>
          <w:rFonts w:hint="eastAsia"/>
        </w:rPr>
        <w:br/>
      </w:r>
      <w:r>
        <w:rPr>
          <w:rFonts w:hint="eastAsia"/>
        </w:rPr>
        <w:t>　　　　四、影响气液分配器市场需求的因素</w:t>
      </w:r>
      <w:r>
        <w:rPr>
          <w:rFonts w:hint="eastAsia"/>
        </w:rPr>
        <w:br/>
      </w:r>
      <w:r>
        <w:rPr>
          <w:rFonts w:hint="eastAsia"/>
        </w:rPr>
        <w:t>　　　　五、气液分配器市场潜力分析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六、2025-2031年中国气液分配器市场需求预测分析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中国气液分配器行业进出口分析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一、2019-2024年气液分配器进口量及增速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三、2025-2031年气液分配器进口量及增速预测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一、2019-2024年气液分配器出口量及增速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三、2025-2031年气液分配器出口量及增速预测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中国气液分配器行业重点地区调研分析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一、中国气液分配器行业区域市场分布情况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二、**地区气液分配器行业市场需求规模情况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三、**地区气液分配器行业市场需求规模情况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四、**地区气液分配器行业市场需求规模情况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五、**地区气液分配器行业市场需求规模情况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六、**地区气液分配器行业市场需求规模情况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2024-2025年中国气液分配器细分行业调研</w:t>
      </w:r>
      <w:r>
        <w:rPr>
          <w:rFonts w:hint="eastAsia"/>
        </w:rPr>
        <w:br/>
      </w:r>
      <w:r>
        <w:rPr>
          <w:rFonts w:hint="eastAsia"/>
        </w:rPr>
        <w:t>　　第一节 主要气液分配器细分行业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气液分配器行业重点企业发展调研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中国气液分配器企业营销及发展建议</w:t>
      </w:r>
      <w:r>
        <w:rPr>
          <w:rFonts w:hint="eastAsia"/>
        </w:rPr>
        <w:br/>
      </w:r>
      <w:r>
        <w:rPr>
          <w:rFonts w:hint="eastAsia"/>
        </w:rPr>
        <w:t>　　第一节 气液分配器企业营销策略分析及建议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气液分配器企业营销策略分析</w:t>
      </w:r>
      <w:r>
        <w:rPr>
          <w:rFonts w:hint="eastAsia"/>
        </w:rPr>
        <w:br/>
      </w:r>
      <w:r>
        <w:rPr>
          <w:rFonts w:hint="eastAsia"/>
        </w:rPr>
        <w:t>　　　　一、气液分配器企业营销策略</w:t>
      </w:r>
      <w:r>
        <w:rPr>
          <w:rFonts w:hint="eastAsia"/>
        </w:rPr>
        <w:br/>
      </w:r>
      <w:r>
        <w:rPr>
          <w:rFonts w:hint="eastAsia"/>
        </w:rPr>
        <w:t>　　　　二、气液分配器企业经验借鉴</w:t>
      </w:r>
      <w:r>
        <w:rPr>
          <w:rFonts w:hint="eastAsia"/>
        </w:rPr>
        <w:br/>
      </w:r>
      <w:r>
        <w:rPr>
          <w:rFonts w:hint="eastAsia"/>
        </w:rPr>
        <w:t>　　第三节 气液分配器企业营销模式演化与创新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气液分配器企业经营发展分析及建议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一、气液分配器企业存在的问题</w:t>
      </w:r>
      <w:r>
        <w:rPr>
          <w:rFonts w:hint="eastAsia"/>
        </w:rPr>
        <w:br/>
      </w:r>
      <w:r>
        <w:rPr>
          <w:rFonts w:hint="eastAsia"/>
        </w:rPr>
        <w:t>　　　　二、气液分配器企业应对的策略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气液分配器行业发展趋势及投资风险预警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2025年气液分配器市场前景分析</w:t>
      </w:r>
      <w:r>
        <w:rPr>
          <w:rFonts w:hint="eastAsia"/>
        </w:rPr>
        <w:br/>
      </w:r>
      <w:r>
        <w:rPr>
          <w:rFonts w:hint="eastAsia"/>
        </w:rPr>
        <w:t>　　第二节 2025年气液分配器行业发展趋势预测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影响气液分配器行业发展的主要因素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一、2025年影响气液分配器行业运行的有利因素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二、2025年影响气液分配器行业运行的稳定因素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三、2025年影响气液分配器行业运行的不利因素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四、2025年中国气液分配器行业发展面临的挑战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五、2025年中国气液分配器行业发展面临的机遇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专家对气液分配器行业投资风险预警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一、2025-2031年气液分配器行业市场风险及控制策略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二、2025-2031年气液分配器行业政策风险及控制策略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三、2025-2031年气液分配器行业经营风险及控制策略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四、2025-2031年气液分配器同业竞争风险及控制策略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五、2025-2031年气液分配器行业其他风险及控制策略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气液分配器行业投资战略研究</w:t>
      </w:r>
      <w:r>
        <w:rPr>
          <w:rFonts w:hint="eastAsia"/>
        </w:rPr>
        <w:br/>
      </w:r>
      <w:r>
        <w:rPr>
          <w:rFonts w:hint="eastAsia"/>
        </w:rPr>
        <w:t>　　第一节 气液分配器行业发展战略研究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对我国气液分配器品牌的战略思考</w:t>
      </w:r>
      <w:r>
        <w:rPr>
          <w:rFonts w:hint="eastAsia"/>
        </w:rPr>
        <w:br/>
      </w:r>
      <w:r>
        <w:rPr>
          <w:rFonts w:hint="eastAsia"/>
        </w:rPr>
        <w:t>　　　　一、气液分配器品牌的重要性</w:t>
      </w:r>
      <w:r>
        <w:rPr>
          <w:rFonts w:hint="eastAsia"/>
        </w:rPr>
        <w:br/>
      </w:r>
      <w:r>
        <w:rPr>
          <w:rFonts w:hint="eastAsia"/>
        </w:rPr>
        <w:t>　　　　二、气液分配器实施品牌战略的意义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三、气液分配器企业品牌的现状分析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四、我国气液分配器企业的品牌战略</w:t>
      </w:r>
      <w:r>
        <w:rPr>
          <w:rFonts w:hint="eastAsia"/>
        </w:rPr>
        <w:br/>
      </w:r>
      <w:r>
        <w:rPr>
          <w:rFonts w:hint="eastAsia"/>
        </w:rPr>
        <w:t>　　　　五、气液分配器品牌战略管理的策略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气液分配器经营策略分析</w:t>
      </w:r>
      <w:r>
        <w:rPr>
          <w:rFonts w:hint="eastAsia"/>
        </w:rPr>
        <w:br/>
      </w:r>
      <w:r>
        <w:rPr>
          <w:rFonts w:hint="eastAsia"/>
        </w:rPr>
        <w:t>　　　　一、气液分配器市场细分策略</w:t>
      </w:r>
      <w:r>
        <w:rPr>
          <w:rFonts w:hint="eastAsia"/>
        </w:rPr>
        <w:br/>
      </w:r>
      <w:r>
        <w:rPr>
          <w:rFonts w:hint="eastAsia"/>
        </w:rPr>
        <w:t>　　　　二、气液分配器市场创新策略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四、气液分配器新产品差异化战略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中智林~－气液分配器行业投资战略研究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一、2025-2031年气液分配器行业投资战略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气液分配器行业历程</w:t>
      </w:r>
      <w:r>
        <w:rPr>
          <w:rFonts w:hint="eastAsia"/>
        </w:rPr>
        <w:br/>
      </w:r>
      <w:r>
        <w:rPr>
          <w:rFonts w:hint="eastAsia"/>
        </w:rPr>
        <w:t>　　图表 气液分配器行业生命周期</w:t>
      </w:r>
      <w:r>
        <w:rPr>
          <w:rFonts w:hint="eastAsia"/>
        </w:rPr>
        <w:br/>
      </w:r>
      <w:r>
        <w:rPr>
          <w:rFonts w:hint="eastAsia"/>
        </w:rPr>
        <w:t>　　图表 气液分配器行业产业链分析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2019-2024年气液分配器行业市场容量分析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2019-2024年中国气液分配器市场需求量及增速统计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2024年中国气液分配器行业需求领域分布格局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2019-2024年中国气液分配器进口数量分析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2019-2024年中国气液分配器进口金额分析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2019-2024年中国气液分配器出口数量分析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2019-2024年中国气液分配器出口金额分析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2024年中国气液分配器进口国家及地区分析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2024年中国气液分配器出口国家及地区分析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**地区气液分配器市场规模及增长情况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**地区气液分配器行业市场需求情况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2025-2031年中国气液分配器市场需求量预测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2025-2031年中国气液分配器市场前景分析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11f257a2c4e85" w:history="1">
        <w:r>
          <w:rPr>
            <w:rStyle w:val="Hyperlink"/>
          </w:rPr>
          <w:t>中国气液分配器行业研究与市场前景报告（2025-2031年）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11f257a2c4e85" w:history="1">
        <w:r>
          <w:rPr>
            <w:rStyle w:val="Hyperlink"/>
          </w:rPr>
          <w:t>https://www.20087.com/2/89/QiYeFenPeiQiShiChangQianJing.html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热点：气源分配器、气液分离器的作用是什么?、气液混合器、气液分离器怎么接、气路分配器图片、气液分离器工作原理视频、气液分离器工作原理图、气液分离器作用、气液分离器的原理是什么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a0efb9d3c47ef" w:history="1">
      <w:r>
        <w:rPr>
          <w:rStyle w:val="Hyperlink"/>
        </w:rPr>
        <w:t>中国气液分配器行业研究与市场前景报告（2025-2031年）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YeFenPeiQiShiChangQianJing.html" TargetMode="External" Id="Rf2a11f257a2c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YeFenPeiQiShiChangQianJing.html" TargetMode="External" Id="R653a0efb9d3c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2024-09-27T04:09:00Z</dcterms:created>
  <dcterms:modified xsi:type="dcterms:W3CDTF">2024-09-27T05:09:00Z</dcterms:modified>
  <dc:subject>中国气液分配器行业研究与市场前景报告（2025-2031年）</dc:subject>
  <dc:title>中国气液分配器行业研究与市场前景报告（2025-2031年）</dc:title>
  <cp:keywords>中国气液分配器行业研究与市场前景报告（2025-2031年）</cp:keywords>
  <dc:description>中国气液分配器行业研究与市场前景报告（2025-2031年）</dc:description>
</cp:coreProperties>
</file>