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472b2bb5d4551" w:history="1">
              <w:r>
                <w:rPr>
                  <w:rStyle w:val="Hyperlink"/>
                </w:rPr>
                <w:t>中国汽车空调压缩机行业现状调研与发展趋势分析报告（2025-2031年）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472b2bb5d4551" w:history="1">
              <w:r>
                <w:rPr>
                  <w:rStyle w:val="Hyperlink"/>
                </w:rPr>
                <w:t>中国汽车空调压缩机行业现状调研与发展趋势分析报告（2025-2031年）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472b2bb5d4551" w:history="1">
                <w:r>
                  <w:rPr>
                    <w:rStyle w:val="Hyperlink"/>
                  </w:rPr>
                  <w:t>https://www.20087.com/2/19/QiCheKongTiaoYaSuoJiShiChangJing.html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压缩机是汽车空调系统的核心部件，近年来随着汽车行业的发展和技术的进步，市场需求呈现出稳步增长的趋势。目前，汽车空调压缩机不仅在性能上有所提升，还在能效比上进行了优化。随着电动汽车的兴起，汽车空调压缩机的设计更加注重轻量化和高效率，以适应电动汽车对能效的要求。此外，随着消费者对车内环境舒适度的重视，汽车空调压缩机的噪音控制和振动减少技术也得到了显著改善。</w:t>
      </w:r>
      <w:r>
        <w:rPr>
          <w:rFonts w:hint="eastAsia"/>
        </w:rPr>
        <w:br/>
      </w:r>
      <w:r>
        <w:rPr>
          <w:rFonts w:hint="eastAsia"/>
        </w:rPr>
        <w:t>　　未来，汽车空调压缩机将朝着更加高效化、轻量化和智能化的方向发展。一方面，随着电动汽车的普及，汽车空调压缩机将更加注重提高能效比，减少能源消耗。另一方面，随着对车内舒适度的要求提高，汽车空调压缩机将更加注重噪声和振动的控制，提高乘客的乘坐体验。此外，随着智能技术的应用，汽车空调压缩机将更加注重提供智能控制功能，如通过传感器监测车内温度，实现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472b2bb5d4551" w:history="1">
        <w:r>
          <w:rPr>
            <w:rStyle w:val="Hyperlink"/>
          </w:rPr>
          <w:t>中国汽车空调压缩机行业现状调研与发展趋势分析报告（2025-2031年）</w:t>
        </w:r>
      </w:hyperlink>
      <w:r>
        <w:rPr>
          <w:rFonts w:hint="eastAsia"/>
        </w:rPr>
        <w:t>》基于多年行业研究积累，结合汽车空调压缩机市场发展现状，依托行业权威数据资源和长期市场监测数据库，对汽车空调压缩机市场规模、技术现状及未来方向进行了全面分析。报告梳理了汽车空调压缩机行业竞争格局，重点评估了主要企业的市场表现及品牌影响力，并通过SWOT分析揭示了汽车空调压缩机行业机遇与潜在风险。同时，报告对汽车空调压缩机市场前景和发展趋势进行了科学预测，为投资者提供了投资价值判断和策略建议，助力把握汽车空调压缩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汽车空调压缩机行业相关概述</w:t>
      </w:r>
      <w:r>
        <w:rPr>
          <w:rFonts w:hint="eastAsia"/>
        </w:rPr>
        <w:br/>
      </w:r>
      <w:r>
        <w:rPr>
          <w:rFonts w:hint="eastAsia"/>
        </w:rPr>
        <w:t>　　1.1 汽车空调压缩机行业定义及特点</w:t>
      </w:r>
      <w:r>
        <w:rPr>
          <w:rFonts w:hint="eastAsia"/>
        </w:rPr>
        <w:br/>
      </w:r>
      <w:r>
        <w:rPr>
          <w:rFonts w:hint="eastAsia"/>
        </w:rPr>
        <w:t>　　　　1.1.1 汽车空调压缩机行业的定义</w:t>
      </w:r>
      <w:r>
        <w:rPr>
          <w:rFonts w:hint="eastAsia"/>
        </w:rPr>
        <w:br/>
      </w:r>
      <w:r>
        <w:rPr>
          <w:rFonts w:hint="eastAsia"/>
        </w:rPr>
        <w:t>　　　　1.1.2 汽车空调压缩机行业产品/业务特点</w:t>
      </w:r>
      <w:r>
        <w:rPr>
          <w:rFonts w:hint="eastAsia"/>
        </w:rPr>
        <w:br/>
      </w:r>
      <w:r>
        <w:rPr>
          <w:rFonts w:hint="eastAsia"/>
        </w:rPr>
        <w:t>　　1.2 汽车空调压缩机行业统计标准</w:t>
      </w:r>
      <w:r>
        <w:rPr>
          <w:rFonts w:hint="eastAsia"/>
        </w:rPr>
        <w:br/>
      </w:r>
      <w:r>
        <w:rPr>
          <w:rFonts w:hint="eastAsia"/>
        </w:rPr>
        <w:t>　　　　1.2.1 汽车空调压缩机行业统计口径</w:t>
      </w:r>
      <w:r>
        <w:rPr>
          <w:rFonts w:hint="eastAsia"/>
        </w:rPr>
        <w:br/>
      </w:r>
      <w:r>
        <w:rPr>
          <w:rFonts w:hint="eastAsia"/>
        </w:rPr>
        <w:t>　　　　1.2.2 汽车空调压缩机行业统计方法</w:t>
      </w:r>
      <w:r>
        <w:rPr>
          <w:rFonts w:hint="eastAsia"/>
        </w:rPr>
        <w:br/>
      </w:r>
      <w:r>
        <w:rPr>
          <w:rFonts w:hint="eastAsia"/>
        </w:rPr>
        <w:t>　　　　1.2.3 汽车空调压缩机行业数据种类</w:t>
      </w:r>
      <w:r>
        <w:rPr>
          <w:rFonts w:hint="eastAsia"/>
        </w:rPr>
        <w:br/>
      </w:r>
      <w:r>
        <w:rPr>
          <w:rFonts w:hint="eastAsia"/>
        </w:rPr>
        <w:t>　　　　1.2.4 汽车空调压缩机行业研究范围</w:t>
      </w:r>
      <w:r>
        <w:rPr>
          <w:rFonts w:hint="eastAsia"/>
        </w:rPr>
        <w:br/>
      </w:r>
      <w:r>
        <w:rPr>
          <w:rFonts w:hint="eastAsia"/>
        </w:rPr>
        <w:t>　　1.3 汽车空调压缩机行业经营模式分析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2025年汽车空调压缩机行业发展环境分析</w:t>
      </w:r>
      <w:r>
        <w:rPr>
          <w:rFonts w:hint="eastAsia"/>
        </w:rPr>
        <w:br/>
      </w:r>
      <w:r>
        <w:rPr>
          <w:rFonts w:hint="eastAsia"/>
        </w:rPr>
        <w:t>　　2.1 汽车空调压缩机行业政治法律环境（P）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汽车空调压缩机产业社会环境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汽车空调压缩机产业发展对社会发展的影响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汽车空调压缩机技术分析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（2）我国汽车空调压缩机行业新技术研究</w:t>
      </w:r>
      <w:r>
        <w:rPr>
          <w:rFonts w:hint="eastAsia"/>
        </w:rPr>
        <w:br/>
      </w:r>
      <w:r>
        <w:rPr>
          <w:rFonts w:hint="eastAsia"/>
        </w:rPr>
        <w:t>　　　　2.4.2 汽车空调压缩机技术发展水平</w:t>
      </w:r>
      <w:r>
        <w:rPr>
          <w:rFonts w:hint="eastAsia"/>
        </w:rPr>
        <w:br/>
      </w:r>
      <w:r>
        <w:rPr>
          <w:rFonts w:hint="eastAsia"/>
        </w:rPr>
        <w:t>　　　　（1）我国汽车空调压缩机行业技术水平所处阶段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（2）与国外汽车空调压缩机行业的技术差距</w:t>
      </w:r>
      <w:r>
        <w:rPr>
          <w:rFonts w:hint="eastAsia"/>
        </w:rPr>
        <w:br/>
      </w:r>
      <w:r>
        <w:rPr>
          <w:rFonts w:hint="eastAsia"/>
        </w:rPr>
        <w:t>　　　　2.4.3 汽车空调压缩机技术发展分析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中国汽车空调压缩机市场供需分析</w:t>
      </w:r>
      <w:r>
        <w:rPr>
          <w:rFonts w:hint="eastAsia"/>
        </w:rPr>
        <w:br/>
      </w:r>
      <w:r>
        <w:rPr>
          <w:rFonts w:hint="eastAsia"/>
        </w:rPr>
        <w:t>　　3.1 2020-2025年我国汽车空调压缩机市场供需分析</w:t>
      </w:r>
      <w:r>
        <w:rPr>
          <w:rFonts w:hint="eastAsia"/>
        </w:rPr>
        <w:br/>
      </w:r>
      <w:r>
        <w:rPr>
          <w:rFonts w:hint="eastAsia"/>
        </w:rPr>
        <w:t>　　　　3.1.1 我国汽车空调压缩机行业供给情况</w:t>
      </w:r>
      <w:r>
        <w:rPr>
          <w:rFonts w:hint="eastAsia"/>
        </w:rPr>
        <w:br/>
      </w:r>
      <w:r>
        <w:rPr>
          <w:rFonts w:hint="eastAsia"/>
        </w:rPr>
        <w:t>　　　　（1）我国汽车空调压缩机行业供给分析</w:t>
      </w:r>
      <w:r>
        <w:rPr>
          <w:rFonts w:hint="eastAsia"/>
        </w:rPr>
        <w:br/>
      </w:r>
      <w:r>
        <w:rPr>
          <w:rFonts w:hint="eastAsia"/>
        </w:rPr>
        <w:t>　　　　（2）汽车空调压缩机重点企业供给及占有份额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我国汽车空调压缩机行业需求情况</w:t>
      </w:r>
      <w:r>
        <w:rPr>
          <w:rFonts w:hint="eastAsia"/>
        </w:rPr>
        <w:br/>
      </w:r>
      <w:r>
        <w:rPr>
          <w:rFonts w:hint="eastAsia"/>
        </w:rPr>
        <w:t>　　　　（1）汽车空调压缩机行业需求市场</w:t>
      </w:r>
      <w:r>
        <w:rPr>
          <w:rFonts w:hint="eastAsia"/>
        </w:rPr>
        <w:br/>
      </w:r>
      <w:r>
        <w:rPr>
          <w:rFonts w:hint="eastAsia"/>
        </w:rPr>
        <w:t>　　　　（2）汽车空调压缩机行业客户结构</w:t>
      </w:r>
      <w:r>
        <w:rPr>
          <w:rFonts w:hint="eastAsia"/>
        </w:rPr>
        <w:br/>
      </w:r>
      <w:r>
        <w:rPr>
          <w:rFonts w:hint="eastAsia"/>
        </w:rPr>
        <w:t>　　　　（3）汽车空调压缩机行业需求的地区差异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我国汽车空调压缩机行业供需平衡分析</w:t>
      </w:r>
      <w:r>
        <w:rPr>
          <w:rFonts w:hint="eastAsia"/>
        </w:rPr>
        <w:br/>
      </w:r>
      <w:r>
        <w:rPr>
          <w:rFonts w:hint="eastAsia"/>
        </w:rPr>
        <w:t>　　3.2 2025-2031年汽车空调压缩机市场应用及需求预测</w:t>
      </w:r>
      <w:r>
        <w:rPr>
          <w:rFonts w:hint="eastAsia"/>
        </w:rPr>
        <w:br/>
      </w:r>
      <w:r>
        <w:rPr>
          <w:rFonts w:hint="eastAsia"/>
        </w:rPr>
        <w:t>　　　　3.2.1 汽车空调压缩机应用市场总体需求分析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（1）汽车空调压缩机应用市场需求特征</w:t>
      </w:r>
      <w:r>
        <w:rPr>
          <w:rFonts w:hint="eastAsia"/>
        </w:rPr>
        <w:br/>
      </w:r>
      <w:r>
        <w:rPr>
          <w:rFonts w:hint="eastAsia"/>
        </w:rPr>
        <w:t>　　　　（2）汽车空调压缩机应用市场需求总规模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2025-2031年汽车空调压缩机行业领域需求量预测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（1）2025-2031年汽车空调压缩机行业领域需求产品功能预测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（2）2025-2031年汽车空调压缩机行业领域需求市场格局预测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2025-2031年重点行业汽车空调压缩机产品需求分析预测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中国汽车空调压缩机行业产业链分析</w:t>
      </w:r>
      <w:r>
        <w:rPr>
          <w:rFonts w:hint="eastAsia"/>
        </w:rPr>
        <w:br/>
      </w:r>
      <w:r>
        <w:rPr>
          <w:rFonts w:hint="eastAsia"/>
        </w:rPr>
        <w:t>　　4.1 汽车空调压缩机行业产业链简介</w:t>
      </w:r>
      <w:r>
        <w:rPr>
          <w:rFonts w:hint="eastAsia"/>
        </w:rPr>
        <w:br/>
      </w:r>
      <w:r>
        <w:rPr>
          <w:rFonts w:hint="eastAsia"/>
        </w:rPr>
        <w:t>　　　　4.1.1 汽车空调压缩机产业链上游行业分布</w:t>
      </w:r>
      <w:r>
        <w:rPr>
          <w:rFonts w:hint="eastAsia"/>
        </w:rPr>
        <w:br/>
      </w:r>
      <w:r>
        <w:rPr>
          <w:rFonts w:hint="eastAsia"/>
        </w:rPr>
        <w:t>　　　　4.1.2 汽车空调压缩机产业链中游行业分布</w:t>
      </w:r>
      <w:r>
        <w:rPr>
          <w:rFonts w:hint="eastAsia"/>
        </w:rPr>
        <w:br/>
      </w:r>
      <w:r>
        <w:rPr>
          <w:rFonts w:hint="eastAsia"/>
        </w:rPr>
        <w:t>　　　　4.1.3 汽车空调压缩机产业链下游行业分布</w:t>
      </w:r>
      <w:r>
        <w:rPr>
          <w:rFonts w:hint="eastAsia"/>
        </w:rPr>
        <w:br/>
      </w:r>
      <w:r>
        <w:rPr>
          <w:rFonts w:hint="eastAsia"/>
        </w:rPr>
        <w:t>　　4.2 汽车空调压缩机产业链上游行业分析</w:t>
      </w:r>
      <w:r>
        <w:rPr>
          <w:rFonts w:hint="eastAsia"/>
        </w:rPr>
        <w:br/>
      </w:r>
      <w:r>
        <w:rPr>
          <w:rFonts w:hint="eastAsia"/>
        </w:rPr>
        <w:t>　　　　4.2.1 汽车空调压缩机产业上游发展现状</w:t>
      </w:r>
      <w:r>
        <w:rPr>
          <w:rFonts w:hint="eastAsia"/>
        </w:rPr>
        <w:br/>
      </w:r>
      <w:r>
        <w:rPr>
          <w:rFonts w:hint="eastAsia"/>
        </w:rPr>
        <w:t>　　　　4.2.2 汽车空调压缩机产业上游竞争格局</w:t>
      </w:r>
      <w:r>
        <w:rPr>
          <w:rFonts w:hint="eastAsia"/>
        </w:rPr>
        <w:br/>
      </w:r>
      <w:r>
        <w:rPr>
          <w:rFonts w:hint="eastAsia"/>
        </w:rPr>
        <w:t>　　4.3 汽车空调压缩机产业链中游行业分析</w:t>
      </w:r>
      <w:r>
        <w:rPr>
          <w:rFonts w:hint="eastAsia"/>
        </w:rPr>
        <w:br/>
      </w:r>
      <w:r>
        <w:rPr>
          <w:rFonts w:hint="eastAsia"/>
        </w:rPr>
        <w:t>　　　　4.3.1 汽车空调压缩机行业中游经营效益</w:t>
      </w:r>
      <w:r>
        <w:rPr>
          <w:rFonts w:hint="eastAsia"/>
        </w:rPr>
        <w:br/>
      </w:r>
      <w:r>
        <w:rPr>
          <w:rFonts w:hint="eastAsia"/>
        </w:rPr>
        <w:t>　　　　4.3.2 汽车空调压缩机行业中游竞争格局</w:t>
      </w:r>
      <w:r>
        <w:rPr>
          <w:rFonts w:hint="eastAsia"/>
        </w:rPr>
        <w:br/>
      </w:r>
      <w:r>
        <w:rPr>
          <w:rFonts w:hint="eastAsia"/>
        </w:rPr>
        <w:t>　　　　4.3.3 汽车空调压缩机行业中游发展趋势</w:t>
      </w:r>
      <w:r>
        <w:rPr>
          <w:rFonts w:hint="eastAsia"/>
        </w:rPr>
        <w:br/>
      </w:r>
      <w:r>
        <w:rPr>
          <w:rFonts w:hint="eastAsia"/>
        </w:rPr>
        <w:t>　　4.4 汽车空调压缩机产业链下游行业分析</w:t>
      </w:r>
      <w:r>
        <w:rPr>
          <w:rFonts w:hint="eastAsia"/>
        </w:rPr>
        <w:br/>
      </w:r>
      <w:r>
        <w:rPr>
          <w:rFonts w:hint="eastAsia"/>
        </w:rPr>
        <w:t>　　　　4.4.1 汽车空调压缩机行业下游需求分析</w:t>
      </w:r>
      <w:r>
        <w:rPr>
          <w:rFonts w:hint="eastAsia"/>
        </w:rPr>
        <w:br/>
      </w:r>
      <w:r>
        <w:rPr>
          <w:rFonts w:hint="eastAsia"/>
        </w:rPr>
        <w:t>　　　　4.4.2 汽车空调压缩机行业下游运营现状</w:t>
      </w:r>
      <w:r>
        <w:rPr>
          <w:rFonts w:hint="eastAsia"/>
        </w:rPr>
        <w:br/>
      </w:r>
      <w:r>
        <w:rPr>
          <w:rFonts w:hint="eastAsia"/>
        </w:rPr>
        <w:t>　　　　4.4.3 汽车空调压缩机行业下游发展前景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2020-2025年汽车空调压缩机所属产品进出口数据分析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2020-2025年汽车空调压缩机进口情况分析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2020-2025年汽车空调压缩机出口情况分析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国内汽车空调压缩机生产厂商竞争力分析</w:t>
      </w:r>
      <w:r>
        <w:rPr>
          <w:rFonts w:hint="eastAsia"/>
        </w:rPr>
        <w:br/>
      </w:r>
      <w:r>
        <w:rPr>
          <w:rFonts w:hint="eastAsia"/>
        </w:rPr>
        <w:t>　　6.1 广州松下空调器有限公司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6.2 牡丹江富通汽车空调有限公司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6.3 南京奥特佳新能源科技有限公司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6.4 上海三电汽车空调有限公司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6.5 烟台首钢东星集团有限公司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6.6 浙江春晖集团有限公司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企业主要产品分析</w:t>
      </w:r>
      <w:r>
        <w:rPr>
          <w:rFonts w:hint="eastAsia"/>
        </w:rPr>
        <w:br/>
      </w:r>
      <w:r>
        <w:rPr>
          <w:rFonts w:hint="eastAsia"/>
        </w:rPr>
        <w:t>　　　　6.6.3 企业竞争优势分析</w:t>
      </w:r>
      <w:r>
        <w:rPr>
          <w:rFonts w:hint="eastAsia"/>
        </w:rPr>
        <w:br/>
      </w:r>
      <w:r>
        <w:rPr>
          <w:rFonts w:hint="eastAsia"/>
        </w:rPr>
        <w:t>　　　　6.6.4 企业经营状况分析</w:t>
      </w:r>
      <w:r>
        <w:rPr>
          <w:rFonts w:hint="eastAsia"/>
        </w:rPr>
        <w:br/>
      </w:r>
      <w:r>
        <w:rPr>
          <w:rFonts w:hint="eastAsia"/>
        </w:rPr>
        <w:t>　　6.7 宁波欣晖制冷设备有限公司</w:t>
      </w:r>
      <w:r>
        <w:rPr>
          <w:rFonts w:hint="eastAsia"/>
        </w:rPr>
        <w:br/>
      </w:r>
      <w:r>
        <w:rPr>
          <w:rFonts w:hint="eastAsia"/>
        </w:rPr>
        <w:t>　　　　6.7.1 企业发展基本情况</w:t>
      </w:r>
      <w:r>
        <w:rPr>
          <w:rFonts w:hint="eastAsia"/>
        </w:rPr>
        <w:br/>
      </w:r>
      <w:r>
        <w:rPr>
          <w:rFonts w:hint="eastAsia"/>
        </w:rPr>
        <w:t>　　　　6.7.2 企业主要产品分析</w:t>
      </w:r>
      <w:r>
        <w:rPr>
          <w:rFonts w:hint="eastAsia"/>
        </w:rPr>
        <w:br/>
      </w:r>
      <w:r>
        <w:rPr>
          <w:rFonts w:hint="eastAsia"/>
        </w:rPr>
        <w:t>　　　　6.7.3 企业竞争优势分析</w:t>
      </w:r>
      <w:r>
        <w:rPr>
          <w:rFonts w:hint="eastAsia"/>
        </w:rPr>
        <w:br/>
      </w:r>
      <w:r>
        <w:rPr>
          <w:rFonts w:hint="eastAsia"/>
        </w:rPr>
        <w:t>　　　　6.7.4 企业经营状况分析</w:t>
      </w:r>
      <w:r>
        <w:rPr>
          <w:rFonts w:hint="eastAsia"/>
        </w:rPr>
        <w:br/>
      </w:r>
      <w:r>
        <w:rPr>
          <w:rFonts w:hint="eastAsia"/>
        </w:rPr>
        <w:t>　　6.8 华域三电汽车空调有限公司</w:t>
      </w:r>
      <w:r>
        <w:rPr>
          <w:rFonts w:hint="eastAsia"/>
        </w:rPr>
        <w:br/>
      </w:r>
      <w:r>
        <w:rPr>
          <w:rFonts w:hint="eastAsia"/>
        </w:rPr>
        <w:t>　　　　6.8.1 企业发展基本情况</w:t>
      </w:r>
      <w:r>
        <w:rPr>
          <w:rFonts w:hint="eastAsia"/>
        </w:rPr>
        <w:br/>
      </w:r>
      <w:r>
        <w:rPr>
          <w:rFonts w:hint="eastAsia"/>
        </w:rPr>
        <w:t>　　　　6.8.2 企业主要产品分析</w:t>
      </w:r>
      <w:r>
        <w:rPr>
          <w:rFonts w:hint="eastAsia"/>
        </w:rPr>
        <w:br/>
      </w:r>
      <w:r>
        <w:rPr>
          <w:rFonts w:hint="eastAsia"/>
        </w:rPr>
        <w:t>　　　　6.8.3 企业竞争优势分析</w:t>
      </w:r>
      <w:r>
        <w:rPr>
          <w:rFonts w:hint="eastAsia"/>
        </w:rPr>
        <w:br/>
      </w:r>
      <w:r>
        <w:rPr>
          <w:rFonts w:hint="eastAsia"/>
        </w:rPr>
        <w:t>　　　　6.8.4 企业经营状况分析</w:t>
      </w:r>
      <w:r>
        <w:rPr>
          <w:rFonts w:hint="eastAsia"/>
        </w:rPr>
        <w:br/>
      </w:r>
      <w:r>
        <w:rPr>
          <w:rFonts w:hint="eastAsia"/>
        </w:rPr>
        <w:t>　　6.9 芜湖华峰汽车部件有限责任公司</w:t>
      </w:r>
      <w:r>
        <w:rPr>
          <w:rFonts w:hint="eastAsia"/>
        </w:rPr>
        <w:br/>
      </w:r>
      <w:r>
        <w:rPr>
          <w:rFonts w:hint="eastAsia"/>
        </w:rPr>
        <w:t>　　　　6.9.1 企业发展基本情况</w:t>
      </w:r>
      <w:r>
        <w:rPr>
          <w:rFonts w:hint="eastAsia"/>
        </w:rPr>
        <w:br/>
      </w:r>
      <w:r>
        <w:rPr>
          <w:rFonts w:hint="eastAsia"/>
        </w:rPr>
        <w:t>　　　　6.9.2 企业主要产品分析</w:t>
      </w:r>
      <w:r>
        <w:rPr>
          <w:rFonts w:hint="eastAsia"/>
        </w:rPr>
        <w:br/>
      </w:r>
      <w:r>
        <w:rPr>
          <w:rFonts w:hint="eastAsia"/>
        </w:rPr>
        <w:t>　　　　6.9.3 企业竞争优势分析</w:t>
      </w:r>
      <w:r>
        <w:rPr>
          <w:rFonts w:hint="eastAsia"/>
        </w:rPr>
        <w:br/>
      </w:r>
      <w:r>
        <w:rPr>
          <w:rFonts w:hint="eastAsia"/>
        </w:rPr>
        <w:t>　　　　6.9.4 企业经营状况分析</w:t>
      </w:r>
      <w:r>
        <w:rPr>
          <w:rFonts w:hint="eastAsia"/>
        </w:rPr>
        <w:br/>
      </w:r>
      <w:r>
        <w:rPr>
          <w:rFonts w:hint="eastAsia"/>
        </w:rPr>
        <w:t>　　6.10 翰昂汽车零部件（大连）有限公司</w:t>
      </w:r>
      <w:r>
        <w:rPr>
          <w:rFonts w:hint="eastAsia"/>
        </w:rPr>
        <w:br/>
      </w:r>
      <w:r>
        <w:rPr>
          <w:rFonts w:hint="eastAsia"/>
        </w:rPr>
        <w:t>　　　　6.10.1 企业发展基本情况</w:t>
      </w:r>
      <w:r>
        <w:rPr>
          <w:rFonts w:hint="eastAsia"/>
        </w:rPr>
        <w:br/>
      </w:r>
      <w:r>
        <w:rPr>
          <w:rFonts w:hint="eastAsia"/>
        </w:rPr>
        <w:t>　　　　6.10.2 企业主要产品分析</w:t>
      </w:r>
      <w:r>
        <w:rPr>
          <w:rFonts w:hint="eastAsia"/>
        </w:rPr>
        <w:br/>
      </w:r>
      <w:r>
        <w:rPr>
          <w:rFonts w:hint="eastAsia"/>
        </w:rPr>
        <w:t>　　　　6.10.3 企业竞争优势分析</w:t>
      </w:r>
      <w:r>
        <w:rPr>
          <w:rFonts w:hint="eastAsia"/>
        </w:rPr>
        <w:br/>
      </w:r>
      <w:r>
        <w:rPr>
          <w:rFonts w:hint="eastAsia"/>
        </w:rPr>
        <w:t>　　　　6.10.4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2025-2031年中国汽车空调压缩机行业发展趋势与前景分析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2025-2031年中国汽车空调压缩机行业投资前景分析</w:t>
      </w:r>
      <w:r>
        <w:rPr>
          <w:rFonts w:hint="eastAsia"/>
        </w:rPr>
        <w:br/>
      </w:r>
      <w:r>
        <w:rPr>
          <w:rFonts w:hint="eastAsia"/>
        </w:rPr>
        <w:t>　　　　7.1.1 汽车空调压缩机行业发展前景</w:t>
      </w:r>
      <w:r>
        <w:rPr>
          <w:rFonts w:hint="eastAsia"/>
        </w:rPr>
        <w:br/>
      </w:r>
      <w:r>
        <w:rPr>
          <w:rFonts w:hint="eastAsia"/>
        </w:rPr>
        <w:t>　　　　7.1.2 汽车空调压缩机发展趋势分析</w:t>
      </w:r>
      <w:r>
        <w:rPr>
          <w:rFonts w:hint="eastAsia"/>
        </w:rPr>
        <w:br/>
      </w:r>
      <w:r>
        <w:rPr>
          <w:rFonts w:hint="eastAsia"/>
        </w:rPr>
        <w:t>　　　　7.1.3 汽车空调压缩机市场前景分析</w:t>
      </w:r>
      <w:r>
        <w:rPr>
          <w:rFonts w:hint="eastAsia"/>
        </w:rPr>
        <w:br/>
      </w:r>
      <w:r>
        <w:rPr>
          <w:rFonts w:hint="eastAsia"/>
        </w:rPr>
        <w:t>　　7.2 2025-2031年中国汽车空调压缩机行业投资风险分析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2025-2031年汽车空调压缩机行业投资策略及建议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汽车空调压缩机企业投资战略与客户策略分析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汽车空调压缩机企业发展战略规划背景意义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汽车空调压缩机企业战略规划制定依据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汽车空调压缩机企业战略规划策略分析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汽车空调压缩机企业重点客户战略实施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[⋅中⋅智⋅林]研究结论及建议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472b2bb5d4551" w:history="1">
        <w:r>
          <w:rPr>
            <w:rStyle w:val="Hyperlink"/>
          </w:rPr>
          <w:t>中国汽车空调压缩机行业现状调研与发展趋势分析报告（2025-2031年）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472b2bb5d4551" w:history="1">
        <w:r>
          <w:rPr>
            <w:rStyle w:val="Hyperlink"/>
          </w:rPr>
          <w:t>https://www.20087.com/2/19/QiCheKongTiaoYaSuoJiShiChangJing.html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汽车空调压缩机品牌、汽车压缩机坏了建议修还是换、汽车空调压缩机制热吗、汽车压缩机哪个牌子好、汽车空调压缩机坏了能修吗、压缩机坏了有必要修吗、汽车空调压缩机位置、A/C是制冷还是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f57fd1f9a4563" w:history="1">
      <w:r>
        <w:rPr>
          <w:rStyle w:val="Hyperlink"/>
        </w:rPr>
        <w:t>中国汽车空调压缩机行业现状调研与发展趋势分析报告（2025-2031年）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QiCheKongTiaoYaSuoJiShiChangJing.html" TargetMode="External" Id="R8cd472b2bb5d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QiCheKongTiaoYaSuoJiShiChangJing.html" TargetMode="External" Id="Rbe4f57fd1f9a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2025-02-21T01:13:00Z</dcterms:created>
  <dcterms:modified xsi:type="dcterms:W3CDTF">2025-02-21T02:13:00Z</dcterms:modified>
  <dc:subject>中国汽车空调压缩机行业现状调研与发展趋势分析报告（2025-2031年）</dc:subject>
  <dc:title>中国汽车空调压缩机行业现状调研与发展趋势分析报告（2025-2031年）</dc:title>
  <cp:keywords>中国汽车空调压缩机行业现状调研与发展趋势分析报告（2025-2031年）</cp:keywords>
  <dc:description>中国汽车空调压缩机行业现状调研与发展趋势分析报告（2025-2031年）</dc:description>
</cp:coreProperties>
</file>