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addd757604569" w:history="1">
              <w:r>
                <w:rPr>
                  <w:rStyle w:val="Hyperlink"/>
                </w:rPr>
                <w:t>2026-2032年全球与中国消防排烟电机行业现状及发展前景报告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addd757604569" w:history="1">
              <w:r>
                <w:rPr>
                  <w:rStyle w:val="Hyperlink"/>
                </w:rPr>
                <w:t>2026-2032年全球与中国消防排烟电机行业现状及发展前景报告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addd757604569" w:history="1">
                <w:r>
                  <w:rPr>
                    <w:rStyle w:val="Hyperlink"/>
                  </w:rPr>
                  <w:t>https://www.20087.com/2/89/XiaoFangPaiYanDianJiFaZhanXianZhuangQianJing.html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排烟电机是保障高层建筑、地下车库及隧道等封闭空间消防安全的核心动力组件，主要应用于轴流式、离心式及混流式消防排烟风机。消防排烟电机需满足严苛的耐高温标准，能够在300℃高温环境下连续稳定运行60分钟以上，确保火灾发生时有效排除浓烟并为人员疏散争取时间。目前，消防排烟电机普遍采用H级绝缘材料与专用冷却系统，部分产品已实现通风与排烟双速驱动，兼顾日常节能与应急高效。随着国家消防法规的日益严格及绿色建筑标准的推进，市场对具备高能效、低噪音且通过国家强制认证的源头厂家产品需求显著提升，行业逐步向具备自主研发能力与完善检测体系的头部企业集中。</w:t>
      </w:r>
      <w:r>
        <w:rPr>
          <w:rFonts w:hint="eastAsia"/>
        </w:rPr>
        <w:br/>
      </w:r>
      <w:r>
        <w:rPr>
          <w:rFonts w:hint="eastAsia"/>
        </w:rPr>
        <w:t>　　未来，消防排烟电机将加速向智能化、节能化与高集成度方向升级。市场调研网认为，高效EC电机的广泛应用将大幅降低设备能耗，配合物联网传感器与建筑自动化系统的无缝对接，实现风量、温度及烟雾浓度的实时监控与毫秒级响应。预测性维护技术的引入，将改变传统被动维保模式，通过数据分析提前预警电机故障，提升系统可靠性。同时，在双碳战略驱动下，满足国家一级能效标准的紧凑型、低噪音电机将成为新建项目的标配。具备智能通风集成与自动化消防响应能力的电机产品，将在超高层建筑与复杂地下基础设施中发挥更关键的安全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faddd757604569" w:history="1">
        <w:r>
          <w:rPr>
            <w:rStyle w:val="Hyperlink"/>
          </w:rPr>
          <w:t>2026-2032年全球与中国消防排烟电机行业现状及发展前景报告</w:t>
        </w:r>
      </w:hyperlink>
      <w:r>
        <w:rPr>
          <w:rFonts w:hint="eastAsia"/>
        </w:rPr>
        <w:t>》，2025年消防排烟电机行业市场规模达 亿元，预计2032年市场规模将达 亿元，期间年均复合增长率（CAGR）达 %。报告依托国家统计局、相关行业协会的详实数据，结合宏观经济与政策环境分析，系统研究了消防排烟电机行业的市场规模、需求动态及产业链结构。报告详细解析了消防排烟电机市场价格变化、行业竞争格局及重点企业的经营现状，并对未来市场前景与发展趋势进行了科学预测。同时，报告通过细分市场领域，评估了消防排烟电机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按产品类型细分，全球消防排烟电机市场规模2021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&lt;1 kW小型建筑</w:t>
      </w:r>
      <w:r>
        <w:rPr>
          <w:rFonts w:hint="eastAsia"/>
        </w:rPr>
        <w:br/>
      </w:r>
      <w:r>
        <w:rPr>
          <w:rFonts w:hint="eastAsia"/>
        </w:rPr>
        <w:t>　　　　1.3.3 1–5 kW中型建筑</w:t>
      </w:r>
      <w:r>
        <w:rPr>
          <w:rFonts w:hint="eastAsia"/>
        </w:rPr>
        <w:br/>
      </w:r>
      <w:r>
        <w:rPr>
          <w:rFonts w:hint="eastAsia"/>
        </w:rPr>
        <w:t>　　　　1.3.4 5–30 kW大型公共设施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产品分类，按系统形式</w:t>
      </w:r>
      <w:r>
        <w:rPr>
          <w:rFonts w:hint="eastAsia"/>
        </w:rPr>
        <w:br/>
      </w:r>
      <w:r>
        <w:rPr>
          <w:rFonts w:hint="eastAsia"/>
        </w:rPr>
        <w:t>　　　　1.4.1 按系统形式细分，全球消防排烟电机市场规模2021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排烟风机电机</w:t>
      </w:r>
      <w:r>
        <w:rPr>
          <w:rFonts w:hint="eastAsia"/>
        </w:rPr>
        <w:br/>
      </w:r>
      <w:r>
        <w:rPr>
          <w:rFonts w:hint="eastAsia"/>
        </w:rPr>
        <w:t>　　　　1.4.3 加压送风电机</w:t>
      </w:r>
      <w:r>
        <w:rPr>
          <w:rFonts w:hint="eastAsia"/>
        </w:rPr>
        <w:br/>
      </w:r>
      <w:r>
        <w:rPr>
          <w:rFonts w:hint="eastAsia"/>
        </w:rPr>
        <w:t>　　　　1.4.4 复合排烟送风系统</w:t>
      </w:r>
      <w:r>
        <w:rPr>
          <w:rFonts w:hint="eastAsia"/>
        </w:rPr>
        <w:br/>
      </w:r>
      <w:r>
        <w:rPr>
          <w:rFonts w:hint="eastAsia"/>
        </w:rPr>
        <w:t>　　1.5 产品分类，按电机类型</w:t>
      </w:r>
      <w:r>
        <w:rPr>
          <w:rFonts w:hint="eastAsia"/>
        </w:rPr>
        <w:br/>
      </w:r>
      <w:r>
        <w:rPr>
          <w:rFonts w:hint="eastAsia"/>
        </w:rPr>
        <w:t>　　　　1.5.1 按电机类型细分，全球消防排烟电机市场规模2021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普通感应电机</w:t>
      </w:r>
      <w:r>
        <w:rPr>
          <w:rFonts w:hint="eastAsia"/>
        </w:rPr>
        <w:br/>
      </w:r>
      <w:r>
        <w:rPr>
          <w:rFonts w:hint="eastAsia"/>
        </w:rPr>
        <w:t>　　　　1.5.3 耐高温电机</w:t>
      </w:r>
      <w:r>
        <w:rPr>
          <w:rFonts w:hint="eastAsia"/>
        </w:rPr>
        <w:br/>
      </w:r>
      <w:r>
        <w:rPr>
          <w:rFonts w:hint="eastAsia"/>
        </w:rPr>
        <w:t>　　　　1.5.4 防火认证电机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产品分类，按耐温等级</w:t>
      </w:r>
      <w:r>
        <w:rPr>
          <w:rFonts w:hint="eastAsia"/>
        </w:rPr>
        <w:br/>
      </w:r>
      <w:r>
        <w:rPr>
          <w:rFonts w:hint="eastAsia"/>
        </w:rPr>
        <w:t>　　　　1.6.1 按耐温等级细分，全球消防排烟电机市场规模2021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1.6.2 200 °C级</w:t>
      </w:r>
      <w:r>
        <w:rPr>
          <w:rFonts w:hint="eastAsia"/>
        </w:rPr>
        <w:br/>
      </w:r>
      <w:r>
        <w:rPr>
          <w:rFonts w:hint="eastAsia"/>
        </w:rPr>
        <w:t>　　　　1.6.3 250 °C级</w:t>
      </w:r>
      <w:r>
        <w:rPr>
          <w:rFonts w:hint="eastAsia"/>
        </w:rPr>
        <w:br/>
      </w:r>
      <w:r>
        <w:rPr>
          <w:rFonts w:hint="eastAsia"/>
        </w:rPr>
        <w:t>　　　　1.6.4 300 °C级</w:t>
      </w:r>
      <w:r>
        <w:rPr>
          <w:rFonts w:hint="eastAsia"/>
        </w:rPr>
        <w:br/>
      </w:r>
      <w:r>
        <w:rPr>
          <w:rFonts w:hint="eastAsia"/>
        </w:rPr>
        <w:t>　　　　1.6.5 400 °C级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按应用细分，全球消防排烟电机市场规模2021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商业用</w:t>
      </w:r>
      <w:r>
        <w:rPr>
          <w:rFonts w:hint="eastAsia"/>
        </w:rPr>
        <w:br/>
      </w:r>
      <w:r>
        <w:rPr>
          <w:rFonts w:hint="eastAsia"/>
        </w:rPr>
        <w:t>　　　　1.7.3 工业厂房</w:t>
      </w:r>
      <w:r>
        <w:rPr>
          <w:rFonts w:hint="eastAsia"/>
        </w:rPr>
        <w:br/>
      </w:r>
      <w:r>
        <w:rPr>
          <w:rFonts w:hint="eastAsia"/>
        </w:rPr>
        <w:t>　　　　1.7.4 公共建筑</w:t>
      </w:r>
      <w:r>
        <w:rPr>
          <w:rFonts w:hint="eastAsia"/>
        </w:rPr>
        <w:br/>
      </w:r>
      <w:r>
        <w:rPr>
          <w:rFonts w:hint="eastAsia"/>
        </w:rPr>
        <w:t>　　　　1.7.5 数据中心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消防排烟电机行业发展总体概况</w:t>
      </w:r>
      <w:r>
        <w:rPr>
          <w:rFonts w:hint="eastAsia"/>
        </w:rPr>
        <w:br/>
      </w:r>
      <w:r>
        <w:rPr>
          <w:rFonts w:hint="eastAsia"/>
        </w:rPr>
        <w:t>　　　　1.8.2 消防排烟电机行业发展主要特点</w:t>
      </w:r>
      <w:r>
        <w:rPr>
          <w:rFonts w:hint="eastAsia"/>
        </w:rPr>
        <w:br/>
      </w:r>
      <w:r>
        <w:rPr>
          <w:rFonts w:hint="eastAsia"/>
        </w:rPr>
        <w:t>　　　　1.8.3 消防排烟电机行业发展影响因素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消防排烟电机有利因素</w:t>
      </w:r>
      <w:r>
        <w:rPr>
          <w:rFonts w:hint="eastAsia"/>
        </w:rPr>
        <w:br/>
      </w:r>
      <w:r>
        <w:rPr>
          <w:rFonts w:hint="eastAsia"/>
        </w:rPr>
        <w:t>　　　　1.8.3 .2 消防排烟电机不利因素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全球市场，近三年消防排烟电机主要企业占有率及排名（按销量）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消防排烟电机主要企业在国际市场占有率（按销量，2023-2026）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2025年消防排烟电机主要企业在国际市场排名（按销量）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全球市场主要企业消防排烟电机销量（2023-2026）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全球市场，近三年消防排烟电机主要企业占有率及排名（按收入）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消防排烟电机主要企业在国际市场占有率（按收入，2023-2026）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2025年消防排烟电机主要企业在国际市场排名（按收入）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全球市场主要企业消防排烟电机销售收入（2023-2026）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全球市场主要企业消防排烟电机销售价格（2023-2026）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中国市场，近三年消防排烟电机主要企业占有率及排名（按销量）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消防排烟电机主要企业在中国市场占有率（按销量，2023-2026）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2025年消防排烟电机主要企业在中国市场排名（按销量）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中国市场主要企业消防排烟电机销量（2023-2026）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中国市场，近三年消防排烟电机主要企业占有率及排名（按收入）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消防排烟电机主要企业在中国市场占有率（按收入，2023-2026）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2025年消防排烟电机主要企业在中国市场排名（按收入）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中国市场主要企业消防排烟电机销售收入（2023-2026）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全球主要厂商消防排烟电机总部及产地分布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全球主要厂商成立时间及消防排烟电机商业化日期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全球主要厂商消防排烟电机产品类型及应用</w:t>
      </w:r>
      <w:r>
        <w:rPr>
          <w:rFonts w:hint="eastAsia"/>
        </w:rPr>
        <w:br/>
      </w:r>
      <w:r>
        <w:rPr>
          <w:rFonts w:hint="eastAsia"/>
        </w:rPr>
        <w:t>　　2.9 消防排烟电机行业集中度、竞争程度分析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消防排烟电机行业集中度分析：2025年全球Top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全球消防排烟电机第一梯队、第二梯队和第三梯队生产商（品牌）及市场份额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全球消防排烟电机总体规模分析</w:t>
      </w:r>
      <w:r>
        <w:rPr>
          <w:rFonts w:hint="eastAsia"/>
        </w:rPr>
        <w:br/>
      </w:r>
      <w:r>
        <w:rPr>
          <w:rFonts w:hint="eastAsia"/>
        </w:rPr>
        <w:t>　　3.1 全球消防排烟电机供需现状及预测（2021-2032）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全球消防排烟电机产能、产量、产能利用率及发展趋势（2021-2032）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全球消防排烟电机产量、需求量及发展趋势（2021-2032）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全球主要地区消防排烟电机产量及发展趋势（2021-2032）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全球主要地区消防排烟电机产量（2021-2026）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全球主要地区消防排烟电机产量（2027-2032）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全球主要地区消防排烟电机产量市场份额（2021-2032）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中国消防排烟电机供需现状及预测（2021-2032）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中国消防排烟电机产能、产量、产能利用率及发展趋势（2021-2032）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中国消防排烟电机产量、市场需求量及发展趋势（2021-2032）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中国市场消防排烟电机进出口（2021-2032）</w:t>
      </w:r>
      <w:r>
        <w:rPr>
          <w:rFonts w:hint="eastAsia"/>
        </w:rPr>
        <w:br/>
      </w:r>
      <w:r>
        <w:rPr>
          <w:rFonts w:hint="eastAsia"/>
        </w:rPr>
        <w:t>　　3.4 全球消防排烟电机销量及销售额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全球市场消防排烟电机销售额（2021-2032）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全球市场消防排烟电机销量（2021-2032）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全球市场消防排烟电机价格趋势（2021-2032）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全球消防排烟电机主要地区分析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全球主要地区消防排烟电机市场规模分析：2021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全球主要地区消防排烟电机销售收入及市场份额（2021-2026）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全球主要地区消防排烟电机销售收入预测（2027-2032）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全球主要地区消防排烟电机销量分析：2021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全球主要地区消防排烟电机销量及市场份额（2021-2026）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全球主要地区消防排烟电机销量及市场份额预测（2027-2032）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北美市场消防排烟电机销量、收入及增长率（2021-2032）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欧洲市场消防排烟电机销量、收入及增长率（2021-2032）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中国市场消防排烟电机销量、收入及增长率（2021-2032）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日本市场消防排烟电机销量、收入及增长率（2021-2032）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东南亚市场消防排烟电机销量、收入及增长率（2021-2032）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印度市场消防排烟电机销量、收入及增长率（2021-2032）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南美市场消防排烟电机销量、收入及增长率（2021-2032）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中东市场消防排烟电机销量、收入及增长率（2021-2032）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不同产品类型消防排烟电机分析</w:t>
      </w:r>
      <w:r>
        <w:rPr>
          <w:rFonts w:hint="eastAsia"/>
        </w:rPr>
        <w:br/>
      </w:r>
      <w:r>
        <w:rPr>
          <w:rFonts w:hint="eastAsia"/>
        </w:rPr>
        <w:t>　　6.1 全球不同产品类型消防排烟电机销量（2021-2032）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全球不同产品类型消防排烟电机销量预测（2027-2032）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全球不同产品类型消防排烟电机收入（2021-2032）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全球不同产品类型消防排烟电机收入及市场份额（2021-2026）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全球不同产品类型消防排烟电机收入预测（2027-2032）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全球不同产品类型消防排烟电机价格走势（2021-2032）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中国不同产品类型消防排烟电机销量（2021-2032）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中国不同产品类型消防排烟电机销量及市场份额（2021-2026）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中国不同产品类型消防排烟电机销量预测（2027-2032）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中国不同产品类型消防排烟电机收入（2021-2032）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中国不同产品类型消防排烟电机收入及市场份额（2021-2026）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中国不同产品类型消防排烟电机收入预测（2027-2032）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不同应用消防排烟电机分析</w:t>
      </w:r>
      <w:r>
        <w:rPr>
          <w:rFonts w:hint="eastAsia"/>
        </w:rPr>
        <w:br/>
      </w:r>
      <w:r>
        <w:rPr>
          <w:rFonts w:hint="eastAsia"/>
        </w:rPr>
        <w:t>　　7.1 全球不同应用消防排烟电机销量（2021-2032）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全球不同应用消防排烟电机销量及市场份额（2021-2026）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全球不同应用消防排烟电机销量预测（2027-2032）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全球不同应用消防排烟电机收入（2021-2032）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全球不同应用消防排烟电机收入及市场份额（2021-2026）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全球不同应用消防排烟电机收入预测（2027-2032）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全球不同应用消防排烟电机价格走势（2021-2032）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中国不同应用消防排烟电机销量（2021-2032）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中国不同应用消防排烟电机销量及市场份额（2021-2026）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中国不同应用消防排烟电机销量预测（2027-2032）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中国不同应用消防排烟电机收入（2021-2032）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中国不同应用消防排烟电机收入及市场份额（2021-2026）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中国不同应用消防排烟电机收入预测（2027-2032）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消防排烟电机行业发展趋势</w:t>
      </w:r>
      <w:r>
        <w:rPr>
          <w:rFonts w:hint="eastAsia"/>
        </w:rPr>
        <w:br/>
      </w:r>
      <w:r>
        <w:rPr>
          <w:rFonts w:hint="eastAsia"/>
        </w:rPr>
        <w:t>　　8.2 消防排烟电机行业主要驱动因素</w:t>
      </w:r>
      <w:r>
        <w:rPr>
          <w:rFonts w:hint="eastAsia"/>
        </w:rPr>
        <w:br/>
      </w:r>
      <w:r>
        <w:rPr>
          <w:rFonts w:hint="eastAsia"/>
        </w:rPr>
        <w:t>　　8.3 消防排烟电机中国企业SWOT分析</w:t>
      </w:r>
      <w:r>
        <w:rPr>
          <w:rFonts w:hint="eastAsia"/>
        </w:rPr>
        <w:br/>
      </w:r>
      <w:r>
        <w:rPr>
          <w:rFonts w:hint="eastAsia"/>
        </w:rPr>
        <w:t>　　8.4 中国消防排烟电机行业政策环境分析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消防排烟电机行业产业链简介</w:t>
      </w:r>
      <w:r>
        <w:rPr>
          <w:rFonts w:hint="eastAsia"/>
        </w:rPr>
        <w:br/>
      </w:r>
      <w:r>
        <w:rPr>
          <w:rFonts w:hint="eastAsia"/>
        </w:rPr>
        <w:t>　　　　9.1.1 消防排烟电机行业供应链分析</w:t>
      </w:r>
      <w:r>
        <w:rPr>
          <w:rFonts w:hint="eastAsia"/>
        </w:rPr>
        <w:br/>
      </w:r>
      <w:r>
        <w:rPr>
          <w:rFonts w:hint="eastAsia"/>
        </w:rPr>
        <w:t>　　　　9.1.2 消防排烟电机主要原料及供应情况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消防排烟电机行业采购模式</w:t>
      </w:r>
      <w:r>
        <w:rPr>
          <w:rFonts w:hint="eastAsia"/>
        </w:rPr>
        <w:br/>
      </w:r>
      <w:r>
        <w:rPr>
          <w:rFonts w:hint="eastAsia"/>
        </w:rPr>
        <w:t>　　9.3 消防排烟电机行业生产模式</w:t>
      </w:r>
      <w:r>
        <w:rPr>
          <w:rFonts w:hint="eastAsia"/>
        </w:rPr>
        <w:br/>
      </w:r>
      <w:r>
        <w:rPr>
          <w:rFonts w:hint="eastAsia"/>
        </w:rPr>
        <w:t>　　9.4 消防排烟电机行业销售模式及销售渠道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按产品类型细分，全球消防排烟电机市场规模2021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按系统形式细分，全球消防排烟电机市场规模2021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按电机类型细分，全球消防排烟电机市场规模2021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按耐温等级细分，全球消防排烟电机市场规模2021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按应用细分，全球消防排烟电机市场规模（CAGR）2021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消防排烟电机行业发展主要特点</w:t>
      </w:r>
      <w:r>
        <w:rPr>
          <w:rFonts w:hint="eastAsia"/>
        </w:rPr>
        <w:br/>
      </w:r>
      <w:r>
        <w:rPr>
          <w:rFonts w:hint="eastAsia"/>
        </w:rPr>
        <w:t>　　表 7： 消防排烟电机行业发展有利因素分析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消防排烟电机行业发展不利因素分析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进入消防排烟电机行业壁垒</w:t>
      </w:r>
      <w:r>
        <w:rPr>
          <w:rFonts w:hint="eastAsia"/>
        </w:rPr>
        <w:br/>
      </w:r>
      <w:r>
        <w:rPr>
          <w:rFonts w:hint="eastAsia"/>
        </w:rPr>
        <w:t>　　表 10： 消防排烟电机主要企业在国际市场占有率（按销量，2023-2026）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2025年消防排烟电机主要企业在国际市场排名（按销量）&amp;（千台）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全球市场主要企业消防排烟电机销量（2023-2026）&amp;（千台）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消防排烟电机主要企业在国际市场占有率（按收入，2023-2026）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2025年消防排烟电机主要企业在国际市场排名（按收入）&amp;（万元）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全球市场主要企业消防排烟电机销售收入（2023-2026）&amp;（万元）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全球市场主要企业消防排烟电机销售价格（2023-2026）&amp;（元/台）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消防排烟电机主要企业在中国市场占有率（按销量，2023-2026）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2025年消防排烟电机主要企业在中国市场排名（按销量）&amp;（千台）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中国市场主要企业消防排烟电机销量（2023-2026）&amp;（千台）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消防排烟电机主要企业在中国市场占有率（按收入，2023-2026）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2025年消防排烟电机主要企业在中国市场排名（按收入）&amp;（万元）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中国市场主要企业消防排烟电机销售收入（2023-2026）&amp;（万元）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全球主要厂商消防排烟电机总部及产地分布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全球主要厂商成立时间及消防排烟电机商业化日期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全球主要厂商消防排烟电机产品类型及应用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2025年全球消防排烟电机主要厂商市场地位（第一梯队、第二梯队和第三梯队）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全球消防排烟电机市场投资、并购等现状分析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全球主要地区消防排烟电机产量增速（CAGR）：（2021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全球主要地区消防排烟电机产量（2021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全球主要地区消防排烟电机产量（2021-2026）&amp;（千台）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全球主要地区消防排烟电机产量（2027-2032）&amp;（千台）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全球主要地区消防排烟电机产量市场份额（2021-2026）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全球主要地区消防排烟电机产量市场份额（2027-2032）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中国市场消防排烟电机产量、销量、进出口（2021-2026）&amp;（千台）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中国市场消防排烟电机产量、销量、进出口预测（2027-2032）&amp;（千台）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全球主要地区消防排烟电机销售收入增速：（2021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全球主要地区消防排烟电机销售收入（2021-2026）&amp;（万元）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全球主要地区消防排烟电机销售收入市场份额（2021-2026）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全球主要地区消防排烟电机收入（2027-2032）&amp;（万元）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全球主要地区消防排烟电机收入市场份额（2027-2032）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全球主要地区消防排烟电机销量（千台）：2021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全球主要地区消防排烟电机销量（2021-2026）&amp;（千台）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全球主要地区消防排烟电机销量市场份额（2021-2026）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全球主要地区消防排烟电机销量（2027-2032）&amp;（千台）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全球主要地区消防排烟电机销量份额（2027-2032）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消防排烟电机生产基地、销售区域、竞争对手及市场地位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全球不同产品类型消防排烟电机销量（2021-2026）&amp;（千台）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全球不同产品类型消防排烟电机销量市场份额（2021-2026）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全球不同产品类型消防排烟电机销量预测（2027-2032）&amp;（千台）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全球市场不同产品类型消防排烟电机销量市场份额预测（2027-2032）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全球不同产品类型消防排烟电机收入（2021-2026）&amp;（万元）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全球不同产品类型消防排烟电机收入市场份额（2021-2026）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全球不同产品类型消防排烟电机收入预测（2027-2032）&amp;（万元）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全球不同产品类型消防排烟电机收入市场份额预测（2027-2032）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中国不同产品类型消防排烟电机销量（2021-2026）&amp;（千台）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中国不同产品类型消防排烟电机销量市场份额（2021-2026）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中国不同产品类型消防排烟电机销量预测（2027-2032）&amp;（千台）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全球市场不同产品类型消防排烟电机销量市场份额预测（2027-2032）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中国不同产品类型消防排烟电机收入（2021-2026）&amp;（万元）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中国不同产品类型消防排烟电机收入市场份额（2021-2026）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中国不同产品类型消防排烟电机收入预测（2027-2032）&amp;（万元）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中国不同产品类型消防排烟电机收入市场份额预测（2027-2032）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全球不同应用消防排烟电机销量（2021-2026）&amp;（千台）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全球不同应用消防排烟电机销量市场份额（2021-2026）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全球不同应用消防排烟电机销量预测（2027-2032）&amp;（千台）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全球市场不同应用消防排烟电机销量市场份额预测（2027-2032）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全球不同应用消防排烟电机收入（2021-2026）&amp;（万元）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全球不同应用消防排烟电机收入市场份额（2021-2026）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全球不同应用消防排烟电机收入预测（2027-2032）&amp;（万元）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全球不同应用消防排烟电机收入市场份额预测（2027-2032）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中国不同应用消防排烟电机销量（2021-2026）&amp;（千台）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中国不同应用消防排烟电机销量市场份额（2021-2026）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中国不同应用消防排烟电机销量预测（2027-2032）&amp;（千台）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中国市场不同应用消防排烟电机销量市场份额预测（2027-2032）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中国不同应用消防排烟电机收入（2021-2026）&amp;（万元）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中国不同应用消防排烟电机收入市场份额（2021-2026）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中国不同应用消防排烟电机收入预测（2027-2032）&amp;（万元）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中国不同应用消防排烟电机收入市场份额预测（2027-2032）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消防排烟电机行业发展趋势</w:t>
      </w:r>
      <w:r>
        <w:rPr>
          <w:rFonts w:hint="eastAsia"/>
        </w:rPr>
        <w:br/>
      </w:r>
      <w:r>
        <w:rPr>
          <w:rFonts w:hint="eastAsia"/>
        </w:rPr>
        <w:t>　　表 164： 消防排烟电机行业主要驱动因素</w:t>
      </w:r>
      <w:r>
        <w:rPr>
          <w:rFonts w:hint="eastAsia"/>
        </w:rPr>
        <w:br/>
      </w:r>
      <w:r>
        <w:rPr>
          <w:rFonts w:hint="eastAsia"/>
        </w:rPr>
        <w:t>　　表 165： 消防排烟电机行业供应链分析</w:t>
      </w:r>
      <w:r>
        <w:rPr>
          <w:rFonts w:hint="eastAsia"/>
        </w:rPr>
        <w:br/>
      </w:r>
      <w:r>
        <w:rPr>
          <w:rFonts w:hint="eastAsia"/>
        </w:rPr>
        <w:t>　　表 166： 消防排烟电机上游原料供应商</w:t>
      </w:r>
      <w:r>
        <w:rPr>
          <w:rFonts w:hint="eastAsia"/>
        </w:rPr>
        <w:br/>
      </w:r>
      <w:r>
        <w:rPr>
          <w:rFonts w:hint="eastAsia"/>
        </w:rPr>
        <w:t>　　表 167： 消防排烟电机主要地区不同应用客户分析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消防排烟电机典型经销商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消防排烟电机产品图片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全球不同产品类型消防排烟电机销售额2021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全球不同产品类型消防排烟电机市场份额2025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&lt;1 kW小型建筑产品图片</w:t>
      </w:r>
      <w:r>
        <w:rPr>
          <w:rFonts w:hint="eastAsia"/>
        </w:rPr>
        <w:br/>
      </w:r>
      <w:r>
        <w:rPr>
          <w:rFonts w:hint="eastAsia"/>
        </w:rPr>
        <w:t>　　图 5： 1–5 kW中型建筑产品图片</w:t>
      </w:r>
      <w:r>
        <w:rPr>
          <w:rFonts w:hint="eastAsia"/>
        </w:rPr>
        <w:br/>
      </w:r>
      <w:r>
        <w:rPr>
          <w:rFonts w:hint="eastAsia"/>
        </w:rPr>
        <w:t>　　图 6： 5–30 kW大型公共设施产品图片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全球不同系统形式消防排烟电机销售额2021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全球不同系统形式消防排烟电机市场份额2025 &amp; 2032</w:t>
      </w:r>
      <w:r>
        <w:rPr>
          <w:rFonts w:hint="eastAsia"/>
        </w:rPr>
        <w:br/>
      </w:r>
      <w:r>
        <w:rPr>
          <w:rFonts w:hint="eastAsia"/>
        </w:rPr>
        <w:t>　　图 10： 排烟风机电机产品图片</w:t>
      </w:r>
      <w:r>
        <w:rPr>
          <w:rFonts w:hint="eastAsia"/>
        </w:rPr>
        <w:br/>
      </w:r>
      <w:r>
        <w:rPr>
          <w:rFonts w:hint="eastAsia"/>
        </w:rPr>
        <w:t>　　图 11： 加压送风电机产品图片</w:t>
      </w:r>
      <w:r>
        <w:rPr>
          <w:rFonts w:hint="eastAsia"/>
        </w:rPr>
        <w:br/>
      </w:r>
      <w:r>
        <w:rPr>
          <w:rFonts w:hint="eastAsia"/>
        </w:rPr>
        <w:t>　　图 12： 复合排烟送风系统产品图片</w:t>
      </w:r>
      <w:r>
        <w:rPr>
          <w:rFonts w:hint="eastAsia"/>
        </w:rPr>
        <w:br/>
      </w:r>
      <w:r>
        <w:rPr>
          <w:rFonts w:hint="eastAsia"/>
        </w:rPr>
        <w:t>　　图 13： 全球不同电机类型消防排烟电机销售额2021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全球不同电机类型消防排烟电机市场份额2025 &amp; 2032</w:t>
      </w:r>
      <w:r>
        <w:rPr>
          <w:rFonts w:hint="eastAsia"/>
        </w:rPr>
        <w:br/>
      </w:r>
      <w:r>
        <w:rPr>
          <w:rFonts w:hint="eastAsia"/>
        </w:rPr>
        <w:t>　　图 15： 普通感应电机产品图片</w:t>
      </w:r>
      <w:r>
        <w:rPr>
          <w:rFonts w:hint="eastAsia"/>
        </w:rPr>
        <w:br/>
      </w:r>
      <w:r>
        <w:rPr>
          <w:rFonts w:hint="eastAsia"/>
        </w:rPr>
        <w:t>　　图 16： 耐高温电机产品图片</w:t>
      </w:r>
      <w:r>
        <w:rPr>
          <w:rFonts w:hint="eastAsia"/>
        </w:rPr>
        <w:br/>
      </w:r>
      <w:r>
        <w:rPr>
          <w:rFonts w:hint="eastAsia"/>
        </w:rPr>
        <w:t>　　图 17： 防火认证电机产品图片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全球不同耐温等级消防排烟电机销售额2021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全球不同耐温等级消防排烟电机市场份额2025 &amp; 2032</w:t>
      </w:r>
      <w:r>
        <w:rPr>
          <w:rFonts w:hint="eastAsia"/>
        </w:rPr>
        <w:br/>
      </w:r>
      <w:r>
        <w:rPr>
          <w:rFonts w:hint="eastAsia"/>
        </w:rPr>
        <w:t>　　图 21： 200 °C级产品图片</w:t>
      </w:r>
      <w:r>
        <w:rPr>
          <w:rFonts w:hint="eastAsia"/>
        </w:rPr>
        <w:br/>
      </w:r>
      <w:r>
        <w:rPr>
          <w:rFonts w:hint="eastAsia"/>
        </w:rPr>
        <w:t>　　图 22： 250 °C级产品图片</w:t>
      </w:r>
      <w:r>
        <w:rPr>
          <w:rFonts w:hint="eastAsia"/>
        </w:rPr>
        <w:br/>
      </w:r>
      <w:r>
        <w:rPr>
          <w:rFonts w:hint="eastAsia"/>
        </w:rPr>
        <w:t>　　图 23： 300 °C级产品图片</w:t>
      </w:r>
      <w:r>
        <w:rPr>
          <w:rFonts w:hint="eastAsia"/>
        </w:rPr>
        <w:br/>
      </w:r>
      <w:r>
        <w:rPr>
          <w:rFonts w:hint="eastAsia"/>
        </w:rPr>
        <w:t>　　图 24： 400 °C级产品图片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全球不同应用消防排烟电机市场份额2025 &amp; 2032</w:t>
      </w:r>
      <w:r>
        <w:rPr>
          <w:rFonts w:hint="eastAsia"/>
        </w:rPr>
        <w:br/>
      </w:r>
      <w:r>
        <w:rPr>
          <w:rFonts w:hint="eastAsia"/>
        </w:rPr>
        <w:t>　　图 27： 商业用</w:t>
      </w:r>
      <w:r>
        <w:rPr>
          <w:rFonts w:hint="eastAsia"/>
        </w:rPr>
        <w:br/>
      </w:r>
      <w:r>
        <w:rPr>
          <w:rFonts w:hint="eastAsia"/>
        </w:rPr>
        <w:t>　　图 28： 工业厂房</w:t>
      </w:r>
      <w:r>
        <w:rPr>
          <w:rFonts w:hint="eastAsia"/>
        </w:rPr>
        <w:br/>
      </w:r>
      <w:r>
        <w:rPr>
          <w:rFonts w:hint="eastAsia"/>
        </w:rPr>
        <w:t>　　图 29： 公共建筑</w:t>
      </w:r>
      <w:r>
        <w:rPr>
          <w:rFonts w:hint="eastAsia"/>
        </w:rPr>
        <w:br/>
      </w:r>
      <w:r>
        <w:rPr>
          <w:rFonts w:hint="eastAsia"/>
        </w:rPr>
        <w:t>　　图 30： 数据中心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2025年全球前五大生产商消防排烟电机市场份额</w:t>
      </w:r>
      <w:r>
        <w:rPr>
          <w:rFonts w:hint="eastAsia"/>
        </w:rPr>
        <w:br/>
      </w:r>
      <w:r>
        <w:rPr>
          <w:rFonts w:hint="eastAsia"/>
        </w:rPr>
        <w:t>　　图 33： 2025年全球消防排烟电机第一梯队、第二梯队和第三梯队厂商及市场份额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全球消防排烟电机产能、产量、产能利用率及发展趋势（2021-2032）&amp;（千台）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全球消防排烟电机产量、需求量及发展趋势（2021-2032）&amp;（千台）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全球主要地区消防排烟电机产量市场份额（2021-2032）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中国消防排烟电机产能、产量、产能利用率及发展趋势（2021-2032）&amp;（千台）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中国消防排烟电机产量、市场需求量及发展趋势（2021-2032）&amp;（千台）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全球消防排烟电机市场销售额及增长率：（2021-2032）&amp;（万元）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全球市场消防排烟电机市场规模：2021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全球市场消防排烟电机销量及增长率（2021-2032）&amp;（千台）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全球市场消防排烟电机价格趋势（2021-2032）&amp;（元/台）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全球主要地区消防排烟电机销售收入（2021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全球主要地区消防排烟电机销售收入市场份额（2021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北美市场消防排烟电机销量及增长率（2021-2032）&amp;（千台）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北美市场消防排烟电机收入及增长率（2021-2032）&amp;（万元）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欧洲市场消防排烟电机销量及增长率（2021-2032）&amp;（千台）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欧洲市场消防排烟电机收入及增长率（2021-2032）&amp;（万元）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中国市场消防排烟电机销量及增长率（2021-2032）&amp;（千台）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中国市场消防排烟电机收入及增长率（2021-2032）&amp;（万元）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日本市场消防排烟电机销量及增长率（2021-2032）&amp;（千台）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日本市场消防排烟电机收入及增长率（2021-2032）&amp;（万元）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东南亚市场消防排烟电机销量及增长率（2021-2032）&amp;（千台）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东南亚市场消防排烟电机收入及增长率（2021-2032）&amp;（万元）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印度市场消防排烟电机销量及增长率（2021-2032）&amp;（千台）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印度市场消防排烟电机收入及增长率（2021-2032）&amp;（万元）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南美市场消防排烟电机销量及增长率（2021-2032）&amp;（千台）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58： 南美市场消防排烟电机收入及增长率（2021-2032）&amp;（万元）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中东市场消防排烟电机销量及增长率（2021-2032）&amp;（千台）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60： 中东市场消防排烟电机收入及增长率（2021-2032）&amp;（万元）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全球不同产品类型消防排烟电机价格走势（2021-2032）&amp;（元/台）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62： 全球不同应用消防排烟电机价格走势（2021-2032）&amp;（元/台）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63： 消防排烟电机中国企业SWOT分析</w:t>
      </w:r>
      <w:r>
        <w:rPr>
          <w:rFonts w:hint="eastAsia"/>
        </w:rPr>
        <w:br/>
      </w:r>
      <w:r>
        <w:rPr>
          <w:rFonts w:hint="eastAsia"/>
        </w:rPr>
        <w:t>　　图 64： 消防排烟电机产业链</w:t>
      </w:r>
      <w:r>
        <w:rPr>
          <w:rFonts w:hint="eastAsia"/>
        </w:rPr>
        <w:br/>
      </w:r>
      <w:r>
        <w:rPr>
          <w:rFonts w:hint="eastAsia"/>
        </w:rPr>
        <w:t>　　图 65： 消防排烟电机行业采购模式分析</w:t>
      </w:r>
      <w:r>
        <w:rPr>
          <w:rFonts w:hint="eastAsia"/>
        </w:rPr>
        <w:br/>
      </w:r>
      <w:r>
        <w:rPr>
          <w:rFonts w:hint="eastAsia"/>
        </w:rPr>
        <w:t>　　图 66： 消防排烟电机行业生产模式</w:t>
      </w:r>
      <w:r>
        <w:rPr>
          <w:rFonts w:hint="eastAsia"/>
        </w:rPr>
        <w:br/>
      </w:r>
      <w:r>
        <w:rPr>
          <w:rFonts w:hint="eastAsia"/>
        </w:rPr>
        <w:t>　　图 67： 消防排烟电机行业销售模式分析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addd757604569" w:history="1">
        <w:r>
          <w:rPr>
            <w:rStyle w:val="Hyperlink"/>
          </w:rPr>
          <w:t>2026-2032年全球与中国消防排烟电机行业现状及发展前景报告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addd757604569" w:history="1">
        <w:r>
          <w:rPr>
            <w:rStyle w:val="Hyperlink"/>
          </w:rPr>
          <w:t>https://www.20087.com/2/89/XiaoFangPaiYanDianJiFaZhanXianZhuangQianJing.html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49f2399a8421b" w:history="1">
      <w:r>
        <w:rPr>
          <w:rStyle w:val="Hyperlink"/>
        </w:rPr>
        <w:t>2026-2032年全球与中国消防排烟电机行业现状及发展前景报告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XiaoFangPaiYanDianJiFaZhanXianZhuangQianJing.html" TargetMode="External" Id="Ra8faddd75760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XiaoFangPaiYanDianJiFaZhanXianZhuangQianJing.html" TargetMode="External" Id="R8da49f2399a8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2026-06-18T03:48:40Z</dcterms:created>
  <dcterms:modified xsi:type="dcterms:W3CDTF">2026-06-18T04:48:40Z</dcterms:modified>
  <dc:subject>2026-2032年全球与中国消防排烟电机行业现状及发展前景报告</dc:subject>
  <dc:title>2026-2032年全球与中国消防排烟电机行业现状及发展前景报告</dc:title>
  <cp:keywords>2026-2032年全球与中国消防排烟电机行业现状及发展前景报告</cp:keywords>
  <dc:description>2026-2032年全球与中国消防排烟电机行业现状及发展前景报告</dc:description>
</cp:coreProperties>
</file>