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db5acdb2646b1" w:history="1">
              <w:r>
                <w:rPr>
                  <w:rStyle w:val="Hyperlink"/>
                </w:rPr>
                <w:t>2024-2030年中国电脑产品制造设备行业发展研究与市场前景分析报告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db5acdb2646b1" w:history="1">
              <w:r>
                <w:rPr>
                  <w:rStyle w:val="Hyperlink"/>
                </w:rPr>
                <w:t>2024-2030年中国电脑产品制造设备行业发展研究与市场前景分析报告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db5acdb2646b1" w:history="1">
                <w:r>
                  <w:rPr>
                    <w:rStyle w:val="Hyperlink"/>
                  </w:rPr>
                  <w:t>https://www.20087.com/2/39/DianNaoChanPinZhiZaoSheBeiDeXianZhuangYuQianJing.html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产品制造设备包括SMT贴装设备、自动化装配线、测试设备等，是实现电脑产品规模化、高效生产的基石。近年来，随着智能制造和工业4.0概念的推进，这些设备正朝着高度自动化、智能化和柔性化方向发展。机器视觉、人工智能算法的应用显著提高了生产精度和效率，同时减少了人为错误。</w:t>
      </w:r>
      <w:r>
        <w:rPr>
          <w:rFonts w:hint="eastAsia"/>
        </w:rPr>
        <w:br/>
      </w:r>
      <w:r>
        <w:rPr>
          <w:rFonts w:hint="eastAsia"/>
        </w:rPr>
        <w:t>　　未来，电脑产品制造设备将更加注重系统集成和数据互联，通过物联网技术实现设备间的无缝对接，构建起智能工厂生态系统。在生产线设计上，模块化和可重构生产线将更加普及，以适应快速变化的市场需求和产品迭代。此外，随着环境可持续性成为全球共识，节能、减排的绿色制造设备也将成为研发重点，推动电脑产品制造业向更环保、更可持续的未来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db5acdb2646b1" w:history="1">
        <w:r>
          <w:rPr>
            <w:rStyle w:val="Hyperlink"/>
          </w:rPr>
          <w:t>2024-2030年中国电脑产品制造设备行业发展研究与市场前景分析报告</w:t>
        </w:r>
      </w:hyperlink>
      <w:r>
        <w:rPr>
          <w:rFonts w:hint="eastAsia"/>
        </w:rPr>
        <w:t>》系统分析了电脑产品制造设备行业的市场需求、市场规模及价格动态，全面梳理了电脑产品制造设备产业链结构，并对电脑产品制造设备细分市场进行了深入探究。报告基于详实数据，科学预测了电脑产品制造设备市场前景与发展趋势，重点剖析了品牌竞争格局、市场集中度及重点企业的市场地位。通过SWOT分析，报告识别了行业面临的机遇与风险，并提出了针对性发展策略与建议，为电脑产品制造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电脑产品制造设备行业界定</w:t>
      </w:r>
      <w:r>
        <w:rPr>
          <w:rFonts w:hint="eastAsia"/>
        </w:rPr>
        <w:br/>
      </w:r>
      <w:r>
        <w:rPr>
          <w:rFonts w:hint="eastAsia"/>
        </w:rPr>
        <w:t>　　第一节 电脑产品制造设备行业定义</w:t>
      </w:r>
      <w:r>
        <w:rPr>
          <w:rFonts w:hint="eastAsia"/>
        </w:rPr>
        <w:br/>
      </w:r>
      <w:r>
        <w:rPr>
          <w:rFonts w:hint="eastAsia"/>
        </w:rPr>
        <w:t>　　第二节 电脑产品制造设备行业特点分析</w:t>
      </w:r>
      <w:r>
        <w:rPr>
          <w:rFonts w:hint="eastAsia"/>
        </w:rPr>
        <w:br/>
      </w:r>
      <w:r>
        <w:rPr>
          <w:rFonts w:hint="eastAsia"/>
        </w:rPr>
        <w:t>　　第三节 电脑产品制造设备产业链分析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2023年世界电脑产品制造设备行业市场运行形势分析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2023年全球电脑产品制造设备行业发展概况</w:t>
      </w:r>
      <w:r>
        <w:rPr>
          <w:rFonts w:hint="eastAsia"/>
        </w:rPr>
        <w:br/>
      </w:r>
      <w:r>
        <w:rPr>
          <w:rFonts w:hint="eastAsia"/>
        </w:rPr>
        <w:t>　　第二节 世界电脑产品制造设备行业发展走势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二、全球电脑产品制造设备行业市场分布情况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三、全球电脑产品制造设备行业发展趋势分析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全球电脑产品制造设备行业重点国家和区域分析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中国电脑产品制造设备行业发展环境分析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2023年电脑产品制造设备行业技术发展现状及趋势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当前我国电脑产品制造设备技术发展现状</w:t>
      </w:r>
      <w:r>
        <w:rPr>
          <w:rFonts w:hint="eastAsia"/>
        </w:rPr>
        <w:br/>
      </w:r>
      <w:r>
        <w:rPr>
          <w:rFonts w:hint="eastAsia"/>
        </w:rPr>
        <w:t>　　第二节 中外电脑产品制造设备技术差距及产生差距的主要原因分析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提高我国电脑产品制造设备技术的对策</w:t>
      </w:r>
      <w:r>
        <w:rPr>
          <w:rFonts w:hint="eastAsia"/>
        </w:rPr>
        <w:br/>
      </w:r>
      <w:r>
        <w:rPr>
          <w:rFonts w:hint="eastAsia"/>
        </w:rPr>
        <w:t>　　第四节 我国电脑产品制造设备研发、设计发展趋势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中国电脑产品制造设备发展现状调研</w:t>
      </w:r>
      <w:r>
        <w:rPr>
          <w:rFonts w:hint="eastAsia"/>
        </w:rPr>
        <w:br/>
      </w:r>
      <w:r>
        <w:rPr>
          <w:rFonts w:hint="eastAsia"/>
        </w:rPr>
        <w:t>　　第一节 中国电脑产品制造设备市场现状分析</w:t>
      </w:r>
      <w:r>
        <w:rPr>
          <w:rFonts w:hint="eastAsia"/>
        </w:rPr>
        <w:br/>
      </w:r>
      <w:r>
        <w:rPr>
          <w:rFonts w:hint="eastAsia"/>
        </w:rPr>
        <w:t>　　第二节 中国电脑产品制造设备行业产量情况分析及预测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一、电脑产品制造设备总体产能规模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三、2018-2023年中国电脑产品制造设备产量统计</w:t>
      </w:r>
      <w:r>
        <w:rPr>
          <w:rFonts w:hint="eastAsia"/>
        </w:rPr>
        <w:br/>
      </w:r>
      <w:r>
        <w:rPr>
          <w:rFonts w:hint="eastAsia"/>
        </w:rPr>
        <w:t>　　　　二、电脑产品制造设备生产区域分布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三、2024-2030年中国电脑产品制造设备产量预测分析</w:t>
      </w:r>
      <w:r>
        <w:rPr>
          <w:rFonts w:hint="eastAsia"/>
        </w:rPr>
        <w:br/>
      </w:r>
      <w:r>
        <w:rPr>
          <w:rFonts w:hint="eastAsia"/>
        </w:rPr>
        <w:t>　　第三节 中国电脑产品制造设备市场需求分析及预测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一、中国电脑产品制造设备市场需求特点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二、2018-2023年中国电脑产品制造设备市场需求量统计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三、2024-2030年中国电脑产品制造设备市场需求量预测分析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中国电脑产品制造设备行业进出口情况分析预测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2018-2023年中国电脑产品制造设备行业进出口情况分析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一、2018-2023年中国电脑产品制造设备行业进口分析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二、2018-2023年中国电脑产品制造设备行业出口分析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2024-2030年中国电脑产品制造设备行业进出口情况预测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一、2024-2030年中国电脑产品制造设备行业进口预测分析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二、2024-2030年中国电脑产品制造设备行业出口预测分析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影响电脑产品制造设备行业进出口变化的主要原因分析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2018-2023年中国电脑产品制造设备行业重点地区调研分析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一、中国电脑产品制造设备行业重点区域市场结构调研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二、**地区电脑产品制造设备市场调研分析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三、**地区电脑产品制造设备市场调研分析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四、**地区电脑产品制造设备市场调研分析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五、**地区电脑产品制造设备市场调研分析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六、**地区电脑产品制造设备市场调研分析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电脑产品制造设备行业竞争格局分析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电脑产品制造设备行业集中度分析</w:t>
      </w:r>
      <w:r>
        <w:rPr>
          <w:rFonts w:hint="eastAsia"/>
        </w:rPr>
        <w:br/>
      </w:r>
      <w:r>
        <w:rPr>
          <w:rFonts w:hint="eastAsia"/>
        </w:rPr>
        <w:t>　　　　一、电脑产品制造设备市场集中度分析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二、电脑产品制造设备企业集中度分析</w:t>
      </w:r>
      <w:r>
        <w:rPr>
          <w:rFonts w:hint="eastAsia"/>
        </w:rPr>
        <w:br/>
      </w:r>
      <w:r>
        <w:rPr>
          <w:rFonts w:hint="eastAsia"/>
        </w:rPr>
        <w:t>　　　　三、电脑产品制造设备区域集中度分析</w:t>
      </w:r>
      <w:r>
        <w:rPr>
          <w:rFonts w:hint="eastAsia"/>
        </w:rPr>
        <w:br/>
      </w:r>
      <w:r>
        <w:rPr>
          <w:rFonts w:hint="eastAsia"/>
        </w:rPr>
        <w:t>　　第二节 电脑产品制造设备行业主要企业竞争力分析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电脑产品制造设备行业竞争格局分析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一、2023年电脑产品制造设备行业竞争分析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二、2023年中外电脑产品制造设备产品竞争分析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三、2018-2023年我国电脑产品制造设备市场竞争分析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四、2024-2030年国内主要电脑产品制造设备企业动向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电脑产品制造设备行业细分产品市场调研分析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电脑产品制造设备行业上、下游市场分析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电脑产品制造设备行业上游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电脑产品制造设备行业下游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电脑产品制造设备行业重点企业发展调研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电脑产品制造设备重点企业（一）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电脑产品制造设备重点企业（二）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电脑产品制造设备重点企业（三）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电脑产品制造设备重点企业（四）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电脑产品制造设备重点企业（五）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电脑产品制造设备重点企业（六）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电脑产品制造设备企业管理策略建议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提高电脑产品制造设备企业竞争力的策略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一、提高中国电脑产品制造设备企业核心竞争力的对策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二、电脑产品制造设备企业提升竞争力的主要方向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三、影响电脑产品制造设备企业核心竞争力的因素及提升途径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四、提高电脑产品制造设备企业竞争力的策略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对我国电脑产品制造设备品牌的战略思考</w:t>
      </w:r>
      <w:r>
        <w:rPr>
          <w:rFonts w:hint="eastAsia"/>
        </w:rPr>
        <w:br/>
      </w:r>
      <w:r>
        <w:rPr>
          <w:rFonts w:hint="eastAsia"/>
        </w:rPr>
        <w:t>　　　　一、电脑产品制造设备实施品牌战略的意义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二、电脑产品制造设备企业品牌的现状分析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三、我国电脑产品制造设备企业的品牌战略</w:t>
      </w:r>
      <w:r>
        <w:rPr>
          <w:rFonts w:hint="eastAsia"/>
        </w:rPr>
        <w:br/>
      </w:r>
      <w:r>
        <w:rPr>
          <w:rFonts w:hint="eastAsia"/>
        </w:rPr>
        <w:t>　　　　四、电脑产品制造设备品牌战略管理的策略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2024-2030年中国电脑产品制造设备行业前景与风险预测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2024年中国电脑产品制造设备市场前景分析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2024-2030年中国电脑产品制造设备发展趋势预测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2024-2030年中国电脑产品制造设备行业投资特性分析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一、2024-2030年中国电脑产品制造设备行业进入壁垒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二、2024-2030年中国电脑产品制造设备行业盈利模式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三、2024-2030年中国电脑产品制造设备行业盈利因素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2024-2030年中国电脑产品制造设备行业投资机会分析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一、2024-2030年中国电脑产品制造设备细分市场投资机会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二、2024-2030年中国电脑产品制造设备行业区域市场投资潜力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2024-2030年中国电脑产品制造设备行业投资风险分析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一、2024-2030年中国电脑产品制造设备行业市场竞争风险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二、2024-2030年中国电脑产品制造设备行业技术风险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三、2024-2030年中国电脑产品制造设备行业政策风险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四、2024-2030年中国电脑产品制造设备行业进入退出风险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电脑产品制造设备行业研究结论</w:t>
      </w:r>
      <w:r>
        <w:rPr>
          <w:rFonts w:hint="eastAsia"/>
        </w:rPr>
        <w:br/>
      </w:r>
      <w:r>
        <w:rPr>
          <w:rFonts w:hint="eastAsia"/>
        </w:rPr>
        <w:t>　　第二节 电脑产品制造设备行业投资价值评估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[-中-智-林]电脑产品制造设备行业投资建议</w:t>
      </w:r>
      <w:r>
        <w:rPr>
          <w:rFonts w:hint="eastAsia"/>
        </w:rPr>
        <w:br/>
      </w:r>
      <w:r>
        <w:rPr>
          <w:rFonts w:hint="eastAsia"/>
        </w:rPr>
        <w:t>　　　　一、电脑产品制造设备行业投资策略建议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二、电脑产品制造设备行业投资方向建议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三、电脑产品制造设备行业投资方式建议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电脑产品制造设备行业历程</w:t>
      </w:r>
      <w:r>
        <w:rPr>
          <w:rFonts w:hint="eastAsia"/>
        </w:rPr>
        <w:br/>
      </w:r>
      <w:r>
        <w:rPr>
          <w:rFonts w:hint="eastAsia"/>
        </w:rPr>
        <w:t>　　图表 电脑产品制造设备行业生命周期</w:t>
      </w:r>
      <w:r>
        <w:rPr>
          <w:rFonts w:hint="eastAsia"/>
        </w:rPr>
        <w:br/>
      </w:r>
      <w:r>
        <w:rPr>
          <w:rFonts w:hint="eastAsia"/>
        </w:rPr>
        <w:t>　　图表 电脑产品制造设备行业产业链分析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2018-2023年中国电脑产品制造设备行业市场规模及增长情况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2018-2023年电脑产品制造设备行业市场容量分析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2018-2023年中国电脑产品制造设备行业产能统计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2018-2023年中国电脑产品制造设备行业产量及增长趋势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2018-2023年中国电脑产品制造设备市场需求量及增速统计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2023年中国电脑产品制造设备行业需求领域分布格局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2018-2023年中国电脑产品制造设备行业销售收入分析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2018-2023年中国电脑产品制造设备行业盈利情况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2018-2023年中国电脑产品制造设备行业利润总额统计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2018-2023年中国电脑产品制造设备进口数量分析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2018-2023年中国电脑产品制造设备进口金额分析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2018-2023年中国电脑产品制造设备出口数量分析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2018-2023年中国电脑产品制造设备出口金额分析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2023年中国电脑产品制造设备进口国家及地区分析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2023年中国电脑产品制造设备出口国家及地区分析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2018-2023年中国电脑产品制造设备行业企业数量情况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2018-2023年中国电脑产品制造设备行业企业平均规模情况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**地区电脑产品制造设备市场规模及增长情况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**地区电脑产品制造设备行业市场需求情况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**地区电脑产品制造设备市场规模及增长情况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**地区电脑产品制造设备行业市场需求情况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**地区电脑产品制造设备市场规模及增长情况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**地区电脑产品制造设备行业市场需求情况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**地区电脑产品制造设备市场规模及增长情况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**地区电脑产品制造设备行业市场需求情况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电脑产品制造设备重点企业（一）基本信息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电脑产品制造设备重点企业（一）经营情况分析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电脑产品制造设备重点企业（一）主要经济指标情况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电脑产品制造设备重点企业（一）盈利能力情况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电脑产品制造设备重点企业（一）偿债能力情况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电脑产品制造设备重点企业（一）运营能力情况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电脑产品制造设备重点企业（一）成长能力情况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电脑产品制造设备重点企业（二）基本信息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电脑产品制造设备重点企业（二）经营情况分析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电脑产品制造设备重点企业（二）主要经济指标情况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电脑产品制造设备重点企业（二）盈利能力情况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电脑产品制造设备重点企业（二）偿债能力情况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电脑产品制造设备重点企业（二）运营能力情况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电脑产品制造设备重点企业（二）成长能力情况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电脑产品制造设备企业信息</w:t>
      </w:r>
      <w:r>
        <w:rPr>
          <w:rFonts w:hint="eastAsia"/>
        </w:rPr>
        <w:br/>
      </w:r>
      <w:r>
        <w:rPr>
          <w:rFonts w:hint="eastAsia"/>
        </w:rPr>
        <w:t>　　图表 电脑产品制造设备企业经营情况分析</w:t>
      </w:r>
      <w:r>
        <w:rPr>
          <w:rFonts w:hint="eastAsia"/>
        </w:rPr>
        <w:br/>
      </w:r>
      <w:r>
        <w:rPr>
          <w:rFonts w:hint="eastAsia"/>
        </w:rPr>
        <w:t>　　图表 电脑产品制造设备重点企业（三）主要经济指标情况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电脑产品制造设备重点企业（三）盈利能力情况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电脑产品制造设备重点企业（三）偿债能力情况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电脑产品制造设备重点企业（三）运营能力情况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电脑产品制造设备重点企业（三）成长能力情况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2024-2030年中国电脑产品制造设备行业产能预测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2024-2030年中国电脑产品制造设备行业产量预测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2024-2030年中国电脑产品制造设备市场需求量预测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2024-2030年中国电脑产品制造设备行业供需平衡预测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2024-2030年中国电脑产品制造设备行业市场容量预测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2024-2030年中国电脑产品制造设备行业市场规模预测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2024-2030年中国电脑产品制造设备市场前景分析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2024-2030年中国电脑产品制造设备发展趋势预测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db5acdb2646b1" w:history="1">
        <w:r>
          <w:rPr>
            <w:rStyle w:val="Hyperlink"/>
          </w:rPr>
          <w:t>2024-2030年中国电脑产品制造设备行业发展研究与市场前景分析报告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db5acdb2646b1" w:history="1">
        <w:r>
          <w:rPr>
            <w:rStyle w:val="Hyperlink"/>
          </w:rPr>
          <w:t>https://www.20087.com/2/39/DianNaoChanPinZhiZaoSheBeiDeXianZhuangYuQianJing.html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热点：加工设备、电脑产品制造设备是什么、医疗器械设备厂家、电脑生产设备、机械生产设备、电脑设备制造商、设备类别、电脑制造有哪些、生产设备有哪些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78323cb2d4404" w:history="1">
      <w:r>
        <w:rPr>
          <w:rStyle w:val="Hyperlink"/>
        </w:rPr>
        <w:t>2024-2030年中国电脑产品制造设备行业发展研究与市场前景分析报告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DianNaoChanPinZhiZaoSheBeiDeXianZhuangYuQianJing.html" TargetMode="External" Id="Rb0edb5acdb26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DianNaoChanPinZhiZaoSheBeiDeXianZhuangYuQianJing.html" TargetMode="External" Id="R2ab78323cb2d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2024-01-01T05:57:39Z</dcterms:created>
  <dcterms:modified xsi:type="dcterms:W3CDTF">2024-01-01T06:57:39Z</dcterms:modified>
  <dc:subject>2024-2030年中国电脑产品制造设备行业发展研究与市场前景分析报告</dc:subject>
  <dc:title>2024-2030年中国电脑产品制造设备行业发展研究与市场前景分析报告</dc:title>
  <cp:keywords>2024-2030年中国电脑产品制造设备行业发展研究与市场前景分析报告</cp:keywords>
  <dc:description>2024-2030年中国电脑产品制造设备行业发展研究与市场前景分析报告</dc:description>
</cp:coreProperties>
</file>