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c67b95dc4ad0" w:history="1">
              <w:r>
                <w:rPr>
                  <w:rStyle w:val="Hyperlink"/>
                </w:rPr>
                <w:t>中国硬盘粉碎机市场调查研究与前景分析报告（2025-2031年）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c67b95dc4ad0" w:history="1">
              <w:r>
                <w:rPr>
                  <w:rStyle w:val="Hyperlink"/>
                </w:rPr>
                <w:t>中国硬盘粉碎机市场调查研究与前景分析报告（2025-2031年）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c67b95dc4ad0" w:history="1">
                <w:r>
                  <w:rPr>
                    <w:rStyle w:val="Hyperlink"/>
                  </w:rPr>
                  <w:t>https://www.20087.com/2/29/YingPanFenSuiJiQianJing.html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粉碎机是用于彻底销毁存储介质中敏感数据的专用设备，通过机械剪切、破碎或压溃方式将硬盘盘片、电路板与外壳物理破坏，确保信息无法恢复，广泛应用于政府机构、金融机构、数据中心与企业IT部门。硬盘粉碎机主流机型采用旋转刀辊或液压压块技术，破坏力度可调，支持对3.5英寸、2.5英寸硬盘及固态硬盘（SSD）的处理。在数据安全合规要求下，硬盘粉碎机成为设备退役与资产处置的标准环节，部分设备配备碎屑尺寸监测与销毁记录功能，满足审计追溯需求。现代粉碎机注重安全防护，配备双重启动开关、紧急制动与防尘 enclosure，防止碎片飞溅与粉尘扩散。部分高端型号集成条码扫描与数据库对接，自动记录销毁时间、设备编号与操作人员，形成完整的数据销毁链。然而，传统剪切式设备对SSD的闪存颗粒破坏不彻底；粉碎过程噪音大，需专用空间；且金属碎屑处理需配套分拣与回收流程。</w:t>
      </w:r>
      <w:r>
        <w:rPr>
          <w:rFonts w:hint="eastAsia"/>
        </w:rPr>
        <w:br/>
      </w:r>
      <w:r>
        <w:rPr>
          <w:rFonts w:hint="eastAsia"/>
        </w:rPr>
        <w:t>　　未来，硬盘粉碎机将向多模态销毁、智能管控与环保回收方向发展。复合销毁技术将结合剪切、压溃与消磁功能，确保机械硬盘与固态硬盘均达到不可逆销毁标准。智能识别系统将自动检测硬盘类型与尺寸，匹配最优销毁参数，提升处理效率与安全性。联网管理平台将实现多台设备的集中监控、使用统计与合规报告生成，支持企业级数据安全管理。降噪与除尘技术将优化内部结构与气流设计，减少对办公环境的影响。在环保方面，粉碎后的金属与塑料组分将通过自动分选系统实现高效回收，减少废弃物填埋。便携式与桌面型设备将满足小批量、高安全场景的需求。长远来看，硬盘粉碎机将从单一销毁工具向数据生命周期管理终端演进，通过技术融合、流程闭环与智能管控，构建安全、合规、可持续的信息销毁体系，支撑数字时代的数据主权与隐私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c67b95dc4ad0" w:history="1">
        <w:r>
          <w:rPr>
            <w:rStyle w:val="Hyperlink"/>
          </w:rPr>
          <w:t>中国硬盘粉碎机市场调查研究与前景分析报告（2025-2031年）</w:t>
        </w:r>
      </w:hyperlink>
      <w:r>
        <w:rPr>
          <w:rFonts w:hint="eastAsia"/>
        </w:rPr>
        <w:t>》基于对硬盘粉碎机产品多年研究积累，结合硬盘粉碎机行业供需关系的历史变化规律，采用定量与定性相结合的科学方法，对硬盘粉碎机行业企业群体进行了系统调查与分析。报告全面剖析了硬盘粉碎机行业的市场环境、生产经营状况、产品市场动态、品牌竞争格局、进出口贸易及行业投资环境等关键要素，并对硬盘粉碎机行业可持续发展进行了系统预测。通过对硬盘粉碎机行业发展趋势的定性与定量分析，硬盘粉碎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硬盘粉碎机行业概述</w:t>
      </w:r>
      <w:r>
        <w:rPr>
          <w:rFonts w:hint="eastAsia"/>
        </w:rPr>
        <w:br/>
      </w:r>
      <w:r>
        <w:rPr>
          <w:rFonts w:hint="eastAsia"/>
        </w:rPr>
        <w:t>　　第一节 硬盘粉碎机定义与分类</w:t>
      </w:r>
      <w:r>
        <w:rPr>
          <w:rFonts w:hint="eastAsia"/>
        </w:rPr>
        <w:br/>
      </w:r>
      <w:r>
        <w:rPr>
          <w:rFonts w:hint="eastAsia"/>
        </w:rPr>
        <w:t>　　第二节 硬盘粉碎机应用领域</w:t>
      </w:r>
      <w:r>
        <w:rPr>
          <w:rFonts w:hint="eastAsia"/>
        </w:rPr>
        <w:br/>
      </w:r>
      <w:r>
        <w:rPr>
          <w:rFonts w:hint="eastAsia"/>
        </w:rPr>
        <w:t>　　第三节 硬盘粉碎机行业经济指标分析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一、硬盘粉碎机行业赢利性评估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二、硬盘粉碎机行业成长速度分析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三、硬盘粉碎机附加值提升空间探讨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四、硬盘粉碎机行业进入壁垒分析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五、硬盘粉碎机行业风险性评估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六、硬盘粉碎机行业周期性分析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七、硬盘粉碎机行业竞争程度指标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八、硬盘粉碎机行业成熟度综合分析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硬盘粉碎机产业链及经营模式分析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2024-2025年全球硬盘粉碎机行业发展分析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一、全球硬盘粉碎机行业市场规模与趋势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二、全球硬盘粉碎机行业发展特点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三、全球硬盘粉碎机行业竞争格局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主要国家与地区硬盘粉碎机市场分析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一、硬盘粉碎机行业发展趋势</w:t>
      </w:r>
      <w:r>
        <w:rPr>
          <w:rFonts w:hint="eastAsia"/>
        </w:rPr>
        <w:br/>
      </w:r>
      <w:r>
        <w:rPr>
          <w:rFonts w:hint="eastAsia"/>
        </w:rPr>
        <w:t>　　　　二、硬盘粉碎机行业发展潜力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二、硬盘粉碎机产能扩张与投资动态分析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2025-2031年硬盘粉碎机行业产量统计与趋势预测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1、2019-2024年硬盘粉碎机产量及增长趋势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二、硬盘粉碎机产量影响因素分析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三、2025-2031年硬盘粉碎机产量预测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2025-2031年硬盘粉碎机市场需求与销售分析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一、2024-2025年硬盘粉碎机行业需求现状</w:t>
      </w:r>
      <w:r>
        <w:rPr>
          <w:rFonts w:hint="eastAsia"/>
        </w:rPr>
        <w:br/>
      </w:r>
      <w:r>
        <w:rPr>
          <w:rFonts w:hint="eastAsia"/>
        </w:rPr>
        <w:t>　　　　二、硬盘粉碎机客户群体与需求特点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2024-2025年硬盘粉碎机行业技术发展现状及趋势分析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硬盘粉碎机行业技术发展方向、趋势预测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硬盘粉碎机定价策略与方法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一、2019-2024年硬盘粉碎机进口规模分析</w:t>
      </w:r>
      <w:r>
        <w:rPr>
          <w:rFonts w:hint="eastAsia"/>
        </w:rPr>
        <w:br/>
      </w:r>
      <w:r>
        <w:rPr>
          <w:rFonts w:hint="eastAsia"/>
        </w:rPr>
        <w:t>　　　　二、硬盘粉碎机主要进口来源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一、2019-2024年硬盘粉碎机出口规模分析</w:t>
      </w:r>
      <w:r>
        <w:rPr>
          <w:rFonts w:hint="eastAsia"/>
        </w:rPr>
        <w:br/>
      </w:r>
      <w:r>
        <w:rPr>
          <w:rFonts w:hint="eastAsia"/>
        </w:rPr>
        <w:t>　　　　二、硬盘粉碎机主要出口目的地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中国硬盘粉碎机行业总体规模分析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一、硬盘粉碎机企业数量与结构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二、硬盘粉碎机从业人员规模</w:t>
      </w:r>
      <w:r>
        <w:rPr>
          <w:rFonts w:hint="eastAsia"/>
        </w:rPr>
        <w:br/>
      </w:r>
      <w:r>
        <w:rPr>
          <w:rFonts w:hint="eastAsia"/>
        </w:rPr>
        <w:t>　　　　三、硬盘粉碎机行业资产状况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中国硬盘粉碎机行业财务指标总体分析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硬盘粉碎机领先企业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硬盘粉碎机标杆企业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硬盘粉碎机代表企业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硬盘粉碎机龙头企业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硬盘粉碎机行业竞争格局总览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一、硬盘粉碎机供应商议价能力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四、硬盘粉碎机替代品威胁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2019-2024年硬盘粉碎机行业企业并购活动分析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硬盘粉碎机市场策略分析</w:t>
      </w:r>
      <w:r>
        <w:rPr>
          <w:rFonts w:hint="eastAsia"/>
        </w:rPr>
        <w:br/>
      </w:r>
      <w:r>
        <w:rPr>
          <w:rFonts w:hint="eastAsia"/>
        </w:rPr>
        <w:t>　　　　一、硬盘粉碎机市场定位与拓展策略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二、硬盘粉碎机市场细分与目标客户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硬盘粉碎机销售策略分析</w:t>
      </w:r>
      <w:r>
        <w:rPr>
          <w:rFonts w:hint="eastAsia"/>
        </w:rPr>
        <w:br/>
      </w:r>
      <w:r>
        <w:rPr>
          <w:rFonts w:hint="eastAsia"/>
        </w:rPr>
        <w:t>　　　　一、硬盘粉碎机销售渠道与网络建设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提高硬盘粉碎机企业竞争力建议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一、硬盘粉碎机技术创新与管理优化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硬盘粉碎机品牌战略思考</w:t>
      </w:r>
      <w:r>
        <w:rPr>
          <w:rFonts w:hint="eastAsia"/>
        </w:rPr>
        <w:br/>
      </w:r>
      <w:r>
        <w:rPr>
          <w:rFonts w:hint="eastAsia"/>
        </w:rPr>
        <w:t>　　　　一、硬盘粉碎机品牌建设与维护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二、硬盘粉碎机品牌影响力与市场竞争力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中国硬盘粉碎机行业风险与对策</w:t>
      </w:r>
      <w:r>
        <w:rPr>
          <w:rFonts w:hint="eastAsia"/>
        </w:rPr>
        <w:br/>
      </w:r>
      <w:r>
        <w:rPr>
          <w:rFonts w:hint="eastAsia"/>
        </w:rPr>
        <w:t>　　第一节 硬盘粉碎机行业SWOT分析</w:t>
      </w:r>
      <w:r>
        <w:rPr>
          <w:rFonts w:hint="eastAsia"/>
        </w:rPr>
        <w:br/>
      </w:r>
      <w:r>
        <w:rPr>
          <w:rFonts w:hint="eastAsia"/>
        </w:rPr>
        <w:t>　　　　一、硬盘粉碎机行业优势分析</w:t>
      </w:r>
      <w:r>
        <w:rPr>
          <w:rFonts w:hint="eastAsia"/>
        </w:rPr>
        <w:br/>
      </w:r>
      <w:r>
        <w:rPr>
          <w:rFonts w:hint="eastAsia"/>
        </w:rPr>
        <w:t>　　　　二、硬盘粉碎机行业劣势分析</w:t>
      </w:r>
      <w:r>
        <w:rPr>
          <w:rFonts w:hint="eastAsia"/>
        </w:rPr>
        <w:br/>
      </w:r>
      <w:r>
        <w:rPr>
          <w:rFonts w:hint="eastAsia"/>
        </w:rPr>
        <w:t>　　　　三、硬盘粉碎机市场机会探索</w:t>
      </w:r>
      <w:r>
        <w:rPr>
          <w:rFonts w:hint="eastAsia"/>
        </w:rPr>
        <w:br/>
      </w:r>
      <w:r>
        <w:rPr>
          <w:rFonts w:hint="eastAsia"/>
        </w:rPr>
        <w:t>　　　　四、硬盘粉碎机市场威胁评估</w:t>
      </w:r>
      <w:r>
        <w:rPr>
          <w:rFonts w:hint="eastAsia"/>
        </w:rPr>
        <w:br/>
      </w:r>
      <w:r>
        <w:rPr>
          <w:rFonts w:hint="eastAsia"/>
        </w:rPr>
        <w:t>　　第二节 硬盘粉碎机行业风险及对策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硬盘粉碎机行业发展环境分析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2025-2031年硬盘粉碎机行业发展趋势与方向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一、硬盘粉碎机行业发展方向预测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二、硬盘粉碎机发展趋势分析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2025-2031年硬盘粉碎机行业发展潜力与机遇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一、硬盘粉碎机市场发展潜力评估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二、硬盘粉碎机新兴市场与机遇探索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中智林~－硬盘粉碎机行业发展建议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2019-2024年中国硬盘粉碎机行业产量及增长趋势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2025-2031年中国硬盘粉碎机行业产量预测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2019-2024年中国硬盘粉碎机行业市场需求及增长情况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2025-2031年中国硬盘粉碎机行业市场需求预测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2019-2024年中国硬盘粉碎机行业利润及增长情况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2019-2024年中国硬盘粉碎机行业出口情况分析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2019-2024年中国硬盘粉碎机行业产品市场价格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2025-2031年中国硬盘粉碎机行业产品市场价格走势预测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硬盘粉碎机重点企业经营情况分析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硬盘粉碎机重点企业经营情况分析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2025-2031年中国硬盘粉碎机市场规模预测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2025-2031年中国硬盘粉碎机行业利润预测</w:t>
      </w:r>
      <w:r>
        <w:rPr>
          <w:rFonts w:hint="eastAsia"/>
        </w:rPr>
        <w:br/>
      </w:r>
      <w:r>
        <w:rPr>
          <w:rFonts w:hint="eastAsia"/>
        </w:rPr>
        <w:t>　　图表 2025年硬盘粉碎机行业壁垒</w:t>
      </w:r>
      <w:r>
        <w:rPr>
          <w:rFonts w:hint="eastAsia"/>
        </w:rPr>
        <w:br/>
      </w:r>
      <w:r>
        <w:rPr>
          <w:rFonts w:hint="eastAsia"/>
        </w:rPr>
        <w:t>　　图表 2025年硬盘粉碎机市场前景分析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2025-2031年中国硬盘粉碎机市场需求预测</w:t>
      </w:r>
      <w:r>
        <w:rPr>
          <w:rFonts w:hint="eastAsia"/>
        </w:rPr>
        <w:br/>
      </w:r>
      <w:r>
        <w:rPr>
          <w:rFonts w:hint="eastAsia"/>
        </w:rPr>
        <w:t>　　图表 2025年硬盘粉碎机发展趋势预测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c67b95dc4ad0" w:history="1">
        <w:r>
          <w:rPr>
            <w:rStyle w:val="Hyperlink"/>
          </w:rPr>
          <w:t>中国硬盘粉碎机市场调查研究与前景分析报告（2025-2031年）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c67b95dc4ad0" w:history="1">
        <w:r>
          <w:rPr>
            <w:rStyle w:val="Hyperlink"/>
          </w:rPr>
          <w:t>https://www.20087.com/2/29/YingPanFenSuiJiQianJing.html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热点：破碎粉碎一体机、硬盘粉碎机器、废旧硬盘回收、硬盘粉碎机出租、硬盘杀手、硬盘粉碎机空气回收、文件粉碎机、硬盘粉碎机ENERPAT MSB-E15、硬盘撕碎机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d7a5545a4466" w:history="1">
      <w:r>
        <w:rPr>
          <w:rStyle w:val="Hyperlink"/>
        </w:rPr>
        <w:t>中国硬盘粉碎机市场调查研究与前景分析报告（2025-2031年）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gPanFenSuiJiQianJing.html" TargetMode="External" Id="R1fc8c67b95d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gPanFenSuiJiQianJing.html" TargetMode="External" Id="R2aaed7a5545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2025-10-09T05:27:26Z</dcterms:created>
  <dcterms:modified xsi:type="dcterms:W3CDTF">2025-10-09T06:27:26Z</dcterms:modified>
  <dc:subject>中国硬盘粉碎机市场调查研究与前景分析报告（2025-2031年）</dc:subject>
  <dc:title>中国硬盘粉碎机市场调查研究与前景分析报告（2025-2031年）</dc:title>
  <cp:keywords>中国硬盘粉碎机市场调查研究与前景分析报告（2025-2031年）</cp:keywords>
  <dc:description>中国硬盘粉碎机市场调查研究与前景分析报告（2025-2031年）</dc:description>
</cp:coreProperties>
</file>