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81b19fda04cbe" w:history="1">
              <w:r>
                <w:rPr>
                  <w:rStyle w:val="Hyperlink"/>
                </w:rPr>
                <w:t>2025-2031年中国缝纫机市场全面调研与发展趋势分析报告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81b19fda04cbe" w:history="1">
              <w:r>
                <w:rPr>
                  <w:rStyle w:val="Hyperlink"/>
                </w:rPr>
                <w:t>2025-2031年中国缝纫机市场全面调研与发展趋势分析报告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81b19fda04cbe" w:history="1">
                <w:r>
                  <w:rPr>
                    <w:rStyle w:val="Hyperlink"/>
                  </w:rPr>
                  <w:t>https://www.20087.com/2/69/FengRenJiDeFaZhanQuShi.html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机行业经历了从手动到电动，再到电脑控制的演变过程，目前市场上的产品种类繁多，既有面向家庭用户的便携式缝纫机，也有针对专业服装制造商的高端工业级设备。随着消费者对个性化和定制化需求的增加，多功能、智能化的家用缝纫机越来越受欢迎，它们通常具备自动穿线、绣花、裁剪等多种功能，并可通过蓝牙或Wi-Fi与移动设备连接，实现图案下载和设计编辑。此外，环保意识的提升促使行业向节能、低噪音、材料可回收方向发展。</w:t>
      </w:r>
      <w:r>
        <w:rPr>
          <w:rFonts w:hint="eastAsia"/>
        </w:rPr>
        <w:br/>
      </w:r>
      <w:r>
        <w:rPr>
          <w:rFonts w:hint="eastAsia"/>
        </w:rPr>
        <w:t>　　未来，缝纫机行业将重点探索人工智能与物联网技术的融合应用，例如通过AI算法优化缝制路径，提高缝制效率和精度；物联网技术则使远程故障诊断和软件更新成为可能，提升用户体验。此外，随着3D打印技术的进步，定制化缝纫部件的快速制造将促进缝纫机行业的创新。可持续发展依然是重要议题，推动行业开发更多使用生物降解材料和提高能源效率的机型，以适应全球环保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81b19fda04cbe" w:history="1">
        <w:r>
          <w:rPr>
            <w:rStyle w:val="Hyperlink"/>
          </w:rPr>
          <w:t>2025-2031年中国缝纫机市场全面调研与发展趋势分析报告</w:t>
        </w:r>
      </w:hyperlink>
      <w:r>
        <w:rPr>
          <w:rFonts w:hint="eastAsia"/>
        </w:rPr>
        <w:t>》从市场规模、需求变化及价格动态等维度，系统解析了缝纫机行业的现状与发展趋势。报告深入分析了缝纫机产业链各环节，科学预测了市场前景与技术发展方向，同时聚焦缝纫机细分市场特点及重点企业的经营表现，揭示了缝纫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缝纫机行业发展综述</w:t>
      </w:r>
      <w:r>
        <w:rPr>
          <w:rFonts w:hint="eastAsia"/>
        </w:rPr>
        <w:br/>
      </w:r>
      <w:r>
        <w:rPr>
          <w:rFonts w:hint="eastAsia"/>
        </w:rPr>
        <w:t>　　第一节 缝纫机行业定义及分类</w:t>
      </w:r>
      <w:r>
        <w:rPr>
          <w:rFonts w:hint="eastAsia"/>
        </w:rPr>
        <w:br/>
      </w:r>
      <w:r>
        <w:rPr>
          <w:rFonts w:hint="eastAsia"/>
        </w:rPr>
        <w:t>　　　　一、缝纫机行业的定义</w:t>
      </w:r>
      <w:r>
        <w:rPr>
          <w:rFonts w:hint="eastAsia"/>
        </w:rPr>
        <w:br/>
      </w:r>
      <w:r>
        <w:rPr>
          <w:rFonts w:hint="eastAsia"/>
        </w:rPr>
        <w:t>　　　　二、缝纫机行业的分类</w:t>
      </w:r>
      <w:r>
        <w:rPr>
          <w:rFonts w:hint="eastAsia"/>
        </w:rPr>
        <w:br/>
      </w:r>
      <w:r>
        <w:rPr>
          <w:rFonts w:hint="eastAsia"/>
        </w:rPr>
        <w:t>　　　　三、缝纫机产品的特点</w:t>
      </w:r>
      <w:r>
        <w:rPr>
          <w:rFonts w:hint="eastAsia"/>
        </w:rPr>
        <w:br/>
      </w:r>
      <w:r>
        <w:rPr>
          <w:rFonts w:hint="eastAsia"/>
        </w:rPr>
        <w:t>　　　　四、缝纫机行业在国民经济中的地位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缝纫机行业发展环境分析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四、缝纫机行业政策环境</w:t>
      </w:r>
      <w:r>
        <w:rPr>
          <w:rFonts w:hint="eastAsia"/>
        </w:rPr>
        <w:br/>
      </w:r>
      <w:r>
        <w:rPr>
          <w:rFonts w:hint="eastAsia"/>
        </w:rPr>
        <w:t>　　　　五、缝纫机行业技术环境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缝纫机行业国内外发展概述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全球缝纫机行业发展概况</w:t>
      </w:r>
      <w:r>
        <w:rPr>
          <w:rFonts w:hint="eastAsia"/>
        </w:rPr>
        <w:br/>
      </w:r>
      <w:r>
        <w:rPr>
          <w:rFonts w:hint="eastAsia"/>
        </w:rPr>
        <w:t>　　　　一、全球缝纫机行业发展现状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三、全球缝纫机行业发展趋势</w:t>
      </w:r>
      <w:r>
        <w:rPr>
          <w:rFonts w:hint="eastAsia"/>
        </w:rPr>
        <w:br/>
      </w:r>
      <w:r>
        <w:rPr>
          <w:rFonts w:hint="eastAsia"/>
        </w:rPr>
        <w:t>　　第二节 中国缝纫机行业发展概况</w:t>
      </w:r>
      <w:r>
        <w:rPr>
          <w:rFonts w:hint="eastAsia"/>
        </w:rPr>
        <w:br/>
      </w:r>
      <w:r>
        <w:rPr>
          <w:rFonts w:hint="eastAsia"/>
        </w:rPr>
        <w:t>　　　　一、中国缝纫机行业发展历程与现状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二、中国缝纫机行业发展中存在的问题</w:t>
      </w:r>
      <w:r>
        <w:rPr>
          <w:rFonts w:hint="eastAsia"/>
        </w:rPr>
        <w:br/>
      </w:r>
      <w:r>
        <w:rPr>
          <w:rFonts w:hint="eastAsia"/>
        </w:rPr>
        <w:t>　　第三节 中国缝纫机行业的发展对策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中国缝纫机行业发展状况</w:t>
      </w:r>
      <w:r>
        <w:rPr>
          <w:rFonts w:hint="eastAsia"/>
        </w:rPr>
        <w:br/>
      </w:r>
      <w:r>
        <w:rPr>
          <w:rFonts w:hint="eastAsia"/>
        </w:rPr>
        <w:t>　　第一节 中国缝纫机行业市场格局分析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　　四、行业市场发展前景分析</w:t>
      </w:r>
      <w:r>
        <w:rPr>
          <w:rFonts w:hint="eastAsia"/>
        </w:rPr>
        <w:br/>
      </w:r>
      <w:r>
        <w:rPr>
          <w:rFonts w:hint="eastAsia"/>
        </w:rPr>
        <w:t>　　第二节 中国缝纫机行业市场产生分析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二、重点企业产量分布</w:t>
      </w:r>
      <w:r>
        <w:rPr>
          <w:rFonts w:hint="eastAsia"/>
        </w:rPr>
        <w:br/>
      </w:r>
      <w:r>
        <w:rPr>
          <w:rFonts w:hint="eastAsia"/>
        </w:rPr>
        <w:t>　　　　三、行业市场产量趋势</w:t>
      </w:r>
      <w:r>
        <w:rPr>
          <w:rFonts w:hint="eastAsia"/>
        </w:rPr>
        <w:br/>
      </w:r>
      <w:r>
        <w:rPr>
          <w:rFonts w:hint="eastAsia"/>
        </w:rPr>
        <w:t>　　第三节 中国缝纫机行业市场需求分析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一、行业市场需求量分析</w:t>
      </w:r>
      <w:r>
        <w:rPr>
          <w:rFonts w:hint="eastAsia"/>
        </w:rPr>
        <w:br/>
      </w:r>
      <w:r>
        <w:rPr>
          <w:rFonts w:hint="eastAsia"/>
        </w:rPr>
        <w:t>　　　　二、下游行业需求分布</w:t>
      </w:r>
      <w:r>
        <w:rPr>
          <w:rFonts w:hint="eastAsia"/>
        </w:rPr>
        <w:br/>
      </w:r>
      <w:r>
        <w:rPr>
          <w:rFonts w:hint="eastAsia"/>
        </w:rPr>
        <w:t>　　　　三、行业市场需求趋势</w:t>
      </w:r>
      <w:r>
        <w:rPr>
          <w:rFonts w:hint="eastAsia"/>
        </w:rPr>
        <w:br/>
      </w:r>
      <w:r>
        <w:rPr>
          <w:rFonts w:hint="eastAsia"/>
        </w:rPr>
        <w:t>　　第四节 中国缝纫机行业供需平衡分析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中国缝纫机行业技术分析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中国缝纫机所属行业经济运行分析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三、所属行业资产规模分析</w:t>
      </w:r>
      <w:r>
        <w:rPr>
          <w:rFonts w:hint="eastAsia"/>
        </w:rPr>
        <w:br/>
      </w:r>
      <w:r>
        <w:rPr>
          <w:rFonts w:hint="eastAsia"/>
        </w:rPr>
        <w:t>　　　　四、所属行业销售收入分析</w:t>
      </w:r>
      <w:r>
        <w:rPr>
          <w:rFonts w:hint="eastAsia"/>
        </w:rPr>
        <w:br/>
      </w:r>
      <w:r>
        <w:rPr>
          <w:rFonts w:hint="eastAsia"/>
        </w:rPr>
        <w:t>　　　　五、所属行业利润总额分析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2020-2025年缝纫机所属行业财务指标总体分析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中国缝纫机行业上下游运行综合研究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缝纫机产业链内在运行分析</w:t>
      </w:r>
      <w:r>
        <w:rPr>
          <w:rFonts w:hint="eastAsia"/>
        </w:rPr>
        <w:br/>
      </w:r>
      <w:r>
        <w:rPr>
          <w:rFonts w:hint="eastAsia"/>
        </w:rPr>
        <w:t>　　第二节 缝纫机行业上游运行分析</w:t>
      </w:r>
      <w:r>
        <w:rPr>
          <w:rFonts w:hint="eastAsia"/>
        </w:rPr>
        <w:br/>
      </w:r>
      <w:r>
        <w:rPr>
          <w:rFonts w:hint="eastAsia"/>
        </w:rPr>
        <w:t>　　　　一、缝纫机行业上游发展状况介绍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二、缝纫机行业上游供应规模情况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三、上游对缝纫机行业发展影响力分析</w:t>
      </w:r>
      <w:r>
        <w:rPr>
          <w:rFonts w:hint="eastAsia"/>
        </w:rPr>
        <w:br/>
      </w:r>
      <w:r>
        <w:rPr>
          <w:rFonts w:hint="eastAsia"/>
        </w:rPr>
        <w:t>　　第三节 缝纫机行业下游运行分析</w:t>
      </w:r>
      <w:r>
        <w:rPr>
          <w:rFonts w:hint="eastAsia"/>
        </w:rPr>
        <w:br/>
      </w:r>
      <w:r>
        <w:rPr>
          <w:rFonts w:hint="eastAsia"/>
        </w:rPr>
        <w:t>　　　　一、缝纫机行业下游发展状况介绍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二、缝纫机行业下游需求规模情况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三、下游对缝纫机行业发展影响力分析</w:t>
      </w:r>
      <w:r>
        <w:rPr>
          <w:rFonts w:hint="eastAsia"/>
        </w:rPr>
        <w:br/>
      </w:r>
      <w:r>
        <w:rPr>
          <w:rFonts w:hint="eastAsia"/>
        </w:rPr>
        <w:t>　　第四节 缝纫机产业链运行趋势分析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缝纫机行业竞争力分析</w:t>
      </w:r>
      <w:r>
        <w:rPr>
          <w:rFonts w:hint="eastAsia"/>
        </w:rPr>
        <w:br/>
      </w:r>
      <w:r>
        <w:rPr>
          <w:rFonts w:hint="eastAsia"/>
        </w:rPr>
        <w:t>　　第一节 缝纫机行业集中度分析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缝纫机行业竞争五力分析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缝纫机行业竞争SWOT分析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主要缝纫机企业竞争分析</w:t>
      </w:r>
      <w:r>
        <w:rPr>
          <w:rFonts w:hint="eastAsia"/>
        </w:rPr>
        <w:br/>
      </w:r>
      <w:r>
        <w:rPr>
          <w:rFonts w:hint="eastAsia"/>
        </w:rPr>
        <w:t>　　第一节 兄弟（中国）商业有限公司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上海胜家缝纫机有限公司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上工申贝（集团）股份有限公司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飞跃集团有限公司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浙江中捷缝纫科技有限公司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西安标准工业股份有限公司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重机（中国）投资有限公司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杰克缝纫机股份有限公司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宝石五大洲科技集团有限公司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飞马（天津）缝纫机有限公司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第八章 缝纫机行业发展趋势分析</w:t>
      </w:r>
      <w:r>
        <w:rPr>
          <w:rFonts w:hint="eastAsia"/>
        </w:rPr>
        <w:br/>
      </w:r>
      <w:r>
        <w:rPr>
          <w:rFonts w:hint="eastAsia"/>
        </w:rPr>
        <w:t>　　第一节 中国缝纫机行业前景与机遇分析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一、中国缝纫机行业发展前景</w:t>
      </w:r>
      <w:r>
        <w:rPr>
          <w:rFonts w:hint="eastAsia"/>
        </w:rPr>
        <w:br/>
      </w:r>
      <w:r>
        <w:rPr>
          <w:rFonts w:hint="eastAsia"/>
        </w:rPr>
        <w:t>　　　　二、中国缝纫机行业发展机遇分析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三、2025-2031年缝纫机行业的发展机遇分析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2025-2031年中国缝纫机市场趋势分析</w:t>
      </w:r>
      <w:r>
        <w:rPr>
          <w:rFonts w:hint="eastAsia"/>
        </w:rPr>
        <w:br/>
      </w:r>
      <w:r>
        <w:rPr>
          <w:rFonts w:hint="eastAsia"/>
        </w:rPr>
        <w:t>　　　　一、2025年缝纫机行业市场趋势总结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二、2025-2031年缝纫机行业发展趋势分析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三、2025-2031年缝纫机市场发展空间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四、2025-2031年缝纫机产业政策趋向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五、2025-2031年缝纫机行业技术革新趋势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未来中国缝纫机行业发展预测</w:t>
      </w:r>
      <w:r>
        <w:rPr>
          <w:rFonts w:hint="eastAsia"/>
        </w:rPr>
        <w:br/>
      </w:r>
      <w:r>
        <w:rPr>
          <w:rFonts w:hint="eastAsia"/>
        </w:rPr>
        <w:t>　　第一节 未来中国缝纫机需求与消费预测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一、2025-2031年缝纫机行业产品消费预测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二、2025-2031年缝纫机市场规模预测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三、2025-2031年缝纫机行业总产值预测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四、2025-2031年缝纫机行业销售收入预测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五、2025-2031年缝纫机行业总资产预测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未来中国缝纫机行业供需预测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一、2025-2031年中国缝纫机行业供给预测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二、2025-2031年中国缝纫机行业需求预测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三、2025-2031年中国缝纫机行业供需平衡预测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第十章 中国缝纫机行业投资机会及风险分析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中国缝纫机行业渠道分析及策略</w:t>
      </w:r>
      <w:r>
        <w:rPr>
          <w:rFonts w:hint="eastAsia"/>
        </w:rPr>
        <w:br/>
      </w:r>
      <w:r>
        <w:rPr>
          <w:rFonts w:hint="eastAsia"/>
        </w:rPr>
        <w:t>　　第一节 缝纫机行业渠道分析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二、各类渠道对缝纫机行业的影响</w:t>
      </w:r>
      <w:r>
        <w:rPr>
          <w:rFonts w:hint="eastAsia"/>
        </w:rPr>
        <w:br/>
      </w:r>
      <w:r>
        <w:rPr>
          <w:rFonts w:hint="eastAsia"/>
        </w:rPr>
        <w:t>　　　　三、主要缝纫机企业渠道策略研究</w:t>
      </w:r>
      <w:r>
        <w:rPr>
          <w:rFonts w:hint="eastAsia"/>
        </w:rPr>
        <w:br/>
      </w:r>
      <w:r>
        <w:rPr>
          <w:rFonts w:hint="eastAsia"/>
        </w:rPr>
        <w:t>　　第二节 缝纫机行业用户分析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缝纫机行业营销策略分析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一、中国缝纫机营销概况</w:t>
      </w:r>
      <w:r>
        <w:rPr>
          <w:rFonts w:hint="eastAsia"/>
        </w:rPr>
        <w:br/>
      </w:r>
      <w:r>
        <w:rPr>
          <w:rFonts w:hint="eastAsia"/>
        </w:rPr>
        <w:t>　　　　二、缝纫机营销策略探讨</w:t>
      </w:r>
      <w:r>
        <w:rPr>
          <w:rFonts w:hint="eastAsia"/>
        </w:rPr>
        <w:br/>
      </w:r>
      <w:r>
        <w:rPr>
          <w:rFonts w:hint="eastAsia"/>
        </w:rPr>
        <w:t>　　　　三、缝纫机营销发展趋势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　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2025年我国宏观经济运行指标</w:t>
      </w:r>
      <w:r>
        <w:rPr>
          <w:rFonts w:hint="eastAsia"/>
        </w:rPr>
        <w:br/>
      </w:r>
      <w:r>
        <w:rPr>
          <w:rFonts w:hint="eastAsia"/>
        </w:rPr>
        <w:t>　　图表 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2025年我国人口增长情况</w:t>
      </w:r>
      <w:r>
        <w:rPr>
          <w:rFonts w:hint="eastAsia"/>
        </w:rPr>
        <w:br/>
      </w:r>
      <w:r>
        <w:rPr>
          <w:rFonts w:hint="eastAsia"/>
        </w:rPr>
        <w:t>　　图表 2025年我国社会收入及消费能力经济指标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缝纫机行业产业链示意图</w:t>
      </w:r>
      <w:r>
        <w:rPr>
          <w:rFonts w:hint="eastAsia"/>
        </w:rPr>
        <w:br/>
      </w:r>
      <w:r>
        <w:rPr>
          <w:rFonts w:hint="eastAsia"/>
        </w:rPr>
        <w:t>　　图表 缝纫机行业生产周期及阶段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2020-2025年缝纫机行业工业总产值</w:t>
      </w:r>
      <w:r>
        <w:rPr>
          <w:rFonts w:hint="eastAsia"/>
        </w:rPr>
        <w:br/>
      </w:r>
      <w:r>
        <w:rPr>
          <w:rFonts w:hint="eastAsia"/>
        </w:rPr>
        <w:t>　　图表 2020-2025年缝纫机行业工业总产值增长趋势图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2020-2025年缝纫机行业市场产品价格走势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2025-2031年缝纫机行业市场产品价格趋势预测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2020-2025年缝纫机行业企业数量走势图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2020-2025年缝纫机行业总资产增长趋势图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2020-2025年缝纫机行业利润总额增长趋势图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2020-2025年缝纫机行业销售收入增长趋势图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2020-2025年缝纫机业产销率趋势图</w:t>
      </w:r>
      <w:r>
        <w:rPr>
          <w:rFonts w:hint="eastAsia"/>
        </w:rPr>
        <w:br/>
      </w:r>
      <w:r>
        <w:rPr>
          <w:rFonts w:hint="eastAsia"/>
        </w:rPr>
        <w:t>　　图表 2020-2025年缝纫机业总资产、销售收入、利润总额增长情况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2020-2025年缝纫机业总资产、销售收入、利润总额增长趋势图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2020-2025年缝纫机行业盈利能力状况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2020-2025年缝纫机行业偿债能力状况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2020-2025年缝纫机行业营运能力状况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2020-2025年缝纫机行业发展能力状况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2020-2025年缝纫机行业产能数据</w:t>
      </w:r>
      <w:r>
        <w:rPr>
          <w:rFonts w:hint="eastAsia"/>
        </w:rPr>
        <w:br/>
      </w:r>
      <w:r>
        <w:rPr>
          <w:rFonts w:hint="eastAsia"/>
        </w:rPr>
        <w:t>　　图表 2020-2025年缝纫机行业产能及增长趋势图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2025-2031年缝纫机行业产能预测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81b19fda04cbe" w:history="1">
        <w:r>
          <w:rPr>
            <w:rStyle w:val="Hyperlink"/>
          </w:rPr>
          <w:t>2025-2031年中国缝纫机市场全面调研与发展趋势分析报告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81b19fda04cbe" w:history="1">
        <w:r>
          <w:rPr>
            <w:rStyle w:val="Hyperlink"/>
          </w:rPr>
          <w:t>https://www.20087.com/2/69/FengRenJiDeFaZhanQuShi.html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热点：缝纫机不勾底线怎么修视频、缝纫机品牌排行榜前十名、缝纫机修理大全视频、缝纫机是谁发明的、缝纫机不走布怎么处理、缝纫机原理、成人裁缝培训学校、缝纫机乐队票房、缝纫机不送布是什么原因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29a3a909d4930" w:history="1">
      <w:r>
        <w:rPr>
          <w:rStyle w:val="Hyperlink"/>
        </w:rPr>
        <w:t>2025-2031年中国缝纫机市场全面调研与发展趋势分析报告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FengRenJiDeFaZhanQuShi.html" TargetMode="External" Id="Rc0181b19fda0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FengRenJiDeFaZhanQuShi.html" TargetMode="External" Id="R6e129a3a909d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2025-04-22T04:57:00Z</dcterms:created>
  <dcterms:modified xsi:type="dcterms:W3CDTF">2025-04-22T05:57:00Z</dcterms:modified>
  <dc:subject>2025-2031年中国缝纫机市场全面调研与发展趋势分析报告</dc:subject>
  <dc:title>2025-2031年中国缝纫机市场全面调研与发展趋势分析报告</dc:title>
  <cp:keywords>2025-2031年中国缝纫机市场全面调研与发展趋势分析报告</cp:keywords>
  <dc:description>2025-2031年中国缝纫机市场全面调研与发展趋势分析报告</dc:description>
</cp:coreProperties>
</file>