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63dceb01e470b" w:history="1">
              <w:r>
                <w:rPr>
                  <w:rStyle w:val="Hyperlink"/>
                </w:rPr>
                <w:t>2025-2031年中国造型线行业研究分析与前景趋势预测报告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63dceb01e470b" w:history="1">
              <w:r>
                <w:rPr>
                  <w:rStyle w:val="Hyperlink"/>
                </w:rPr>
                <w:t>2025-2031年中国造型线行业研究分析与前景趋势预测报告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63dceb01e470b" w:history="1">
                <w:r>
                  <w:rPr>
                    <w:rStyle w:val="Hyperlink"/>
                  </w:rPr>
                  <w:t>https://www.20087.com/2/89/ZaoXingXianXianZhuangYuQianJingFenXi.html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线是铸造工艺中的核心自动化装备，主要用于砂型铸造中型砂的混制、造型、合箱与浇注前处理，广泛应用于汽车发动机、变速箱壳体等复杂铸件生产。当前先进造型线普遍采用垂直分型、无箱或静压造型技术，配合机械手完成下芯、喷涂与合箱，实现高节拍、高尺寸精度与低废品率。数字化控制系统可实时监控型砂紧实度、水分与温度，保障工艺稳定性。然而，部分中小企业仍使用半自动或老旧造型线，存在能耗高、砂型一致性差及粉尘排放超标问题；高端造型线对型砂性能与模具精度依赖性强，维护成本较高。</w:t>
      </w:r>
      <w:r>
        <w:rPr>
          <w:rFonts w:hint="eastAsia"/>
        </w:rPr>
        <w:br/>
      </w:r>
      <w:r>
        <w:rPr>
          <w:rFonts w:hint="eastAsia"/>
        </w:rPr>
        <w:t>　　未来，造型线将向柔性化生产、绿色铸造与数字孪生深度集成方向突破。模块化设计将支持同一产线快速切换不同铸件型号，适应小批量定制需求；废砂再生与低粘结剂工艺将大幅降低固废排放。AI驱动的工艺自优化系统将根据铸件缺陷数据反向调整造型参数，实现闭环控制。在工业元宇宙框架下，造型线将构建高保真数字孪生体，用于虚拟调试、员工培训与预测性维护。同时，氢冶金与电炉熔炼的普及将推动造型线与低碳熔炼系统协同升级。长远来看，造型线将从单一工序设备升级为智能铸造工厂的核心工艺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63dceb01e470b" w:history="1">
        <w:r>
          <w:rPr>
            <w:rStyle w:val="Hyperlink"/>
          </w:rPr>
          <w:t>2025-2031年中国造型线行业研究分析与前景趋势预测报告</w:t>
        </w:r>
      </w:hyperlink>
      <w:r>
        <w:rPr>
          <w:rFonts w:hint="eastAsia"/>
        </w:rPr>
        <w:t>》基于对造型线产品多年研究积累，结合造型线行业供需关系的历史变化规律，采用定量与定性相结合的科学方法，对造型线行业企业群体进行了系统调查与分析。报告全面剖析了造型线行业的市场环境、生产经营状况、产品市场动态、品牌竞争格局、进出口贸易及行业投资环境等关键要素，并对造型线行业可持续发展进行了系统预测。通过对造型线行业发展趋势的定性与定量分析，造型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造型线行业概述</w:t>
      </w:r>
      <w:r>
        <w:rPr>
          <w:rFonts w:hint="eastAsia"/>
        </w:rPr>
        <w:br/>
      </w:r>
      <w:r>
        <w:rPr>
          <w:rFonts w:hint="eastAsia"/>
        </w:rPr>
        <w:t>　　第一节 造型线定义与分类</w:t>
      </w:r>
      <w:r>
        <w:rPr>
          <w:rFonts w:hint="eastAsia"/>
        </w:rPr>
        <w:br/>
      </w:r>
      <w:r>
        <w:rPr>
          <w:rFonts w:hint="eastAsia"/>
        </w:rPr>
        <w:t>　　第二节 造型线应用领域</w:t>
      </w:r>
      <w:r>
        <w:rPr>
          <w:rFonts w:hint="eastAsia"/>
        </w:rPr>
        <w:br/>
      </w:r>
      <w:r>
        <w:rPr>
          <w:rFonts w:hint="eastAsia"/>
        </w:rPr>
        <w:t>　　第三节 造型线行业经济指标分析</w:t>
      </w:r>
      <w:r>
        <w:rPr>
          <w:rFonts w:hint="eastAsia"/>
        </w:rPr>
        <w:br/>
      </w:r>
      <w:r>
        <w:rPr>
          <w:rFonts w:hint="eastAsia"/>
        </w:rPr>
        <w:t>　　　　一、造型线行业赢利性评估</w:t>
      </w:r>
      <w:r>
        <w:rPr>
          <w:rFonts w:hint="eastAsia"/>
        </w:rPr>
        <w:br/>
      </w:r>
      <w:r>
        <w:rPr>
          <w:rFonts w:hint="eastAsia"/>
        </w:rPr>
        <w:t>　　　　二、造型线行业成长速度分析</w:t>
      </w:r>
      <w:r>
        <w:rPr>
          <w:rFonts w:hint="eastAsia"/>
        </w:rPr>
        <w:br/>
      </w:r>
      <w:r>
        <w:rPr>
          <w:rFonts w:hint="eastAsia"/>
        </w:rPr>
        <w:t>　　　　三、造型线附加值提升空间探讨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四、造型线行业进入壁垒分析</w:t>
      </w:r>
      <w:r>
        <w:rPr>
          <w:rFonts w:hint="eastAsia"/>
        </w:rPr>
        <w:br/>
      </w:r>
      <w:r>
        <w:rPr>
          <w:rFonts w:hint="eastAsia"/>
        </w:rPr>
        <w:t>　　　　五、造型线行业风险性评估</w:t>
      </w:r>
      <w:r>
        <w:rPr>
          <w:rFonts w:hint="eastAsia"/>
        </w:rPr>
        <w:br/>
      </w:r>
      <w:r>
        <w:rPr>
          <w:rFonts w:hint="eastAsia"/>
        </w:rPr>
        <w:t>　　　　六、造型线行业周期性分析</w:t>
      </w:r>
      <w:r>
        <w:rPr>
          <w:rFonts w:hint="eastAsia"/>
        </w:rPr>
        <w:br/>
      </w:r>
      <w:r>
        <w:rPr>
          <w:rFonts w:hint="eastAsia"/>
        </w:rPr>
        <w:t>　　　　七、造型线行业竞争程度指标</w:t>
      </w:r>
      <w:r>
        <w:rPr>
          <w:rFonts w:hint="eastAsia"/>
        </w:rPr>
        <w:br/>
      </w:r>
      <w:r>
        <w:rPr>
          <w:rFonts w:hint="eastAsia"/>
        </w:rPr>
        <w:t>　　　　八、造型线行业成熟度综合分析</w:t>
      </w:r>
      <w:r>
        <w:rPr>
          <w:rFonts w:hint="eastAsia"/>
        </w:rPr>
        <w:br/>
      </w:r>
      <w:r>
        <w:rPr>
          <w:rFonts w:hint="eastAsia"/>
        </w:rPr>
        <w:t>　　第四节 造型线产业链及经营模式分析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三、造型线销售模式与渠道策略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全球造型线市场发展分析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2024-2025年全球造型线行业发展分析</w:t>
      </w:r>
      <w:r>
        <w:rPr>
          <w:rFonts w:hint="eastAsia"/>
        </w:rPr>
        <w:br/>
      </w:r>
      <w:r>
        <w:rPr>
          <w:rFonts w:hint="eastAsia"/>
        </w:rPr>
        <w:t>　　　　一、全球造型线行业市场规模与趋势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二、全球造型线行业发展特点</w:t>
      </w:r>
      <w:r>
        <w:rPr>
          <w:rFonts w:hint="eastAsia"/>
        </w:rPr>
        <w:br/>
      </w:r>
      <w:r>
        <w:rPr>
          <w:rFonts w:hint="eastAsia"/>
        </w:rPr>
        <w:t>　　　　三、全球造型线行业竞争格局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主要国家与地区造型线市场分析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2025-2031年全球造型线行业发展趋势与前景预测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一、造型线行业发展趋势</w:t>
      </w:r>
      <w:r>
        <w:rPr>
          <w:rFonts w:hint="eastAsia"/>
        </w:rPr>
        <w:br/>
      </w:r>
      <w:r>
        <w:rPr>
          <w:rFonts w:hint="eastAsia"/>
        </w:rPr>
        <w:t>　　　　二、造型线行业发展潜力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中国造型线行业市场分析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2024-2025年造型线产能与投资动态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一、国内造型线产能现状与利用效率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二、造型线产能扩张与投资动态分析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2025-2031年造型线行业产量统计与趋势预测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一、2019-2024年造型线行业产量与增长趋势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1、2019-2024年造型线产量及增长趋势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2、2019-2024年造型线细分产品产量及份额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二、造型线产量影响因素分析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三、2025-2031年造型线产量预测</w:t>
      </w:r>
      <w:r>
        <w:rPr>
          <w:rFonts w:hint="eastAsia"/>
        </w:rPr>
        <w:br/>
      </w:r>
      <w:r>
        <w:rPr>
          <w:rFonts w:hint="eastAsia"/>
        </w:rPr>
        <w:t>　　第三节 2025-2031年造型线市场需求与销售分析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一、2024-2025年造型线行业需求现状</w:t>
      </w:r>
      <w:r>
        <w:rPr>
          <w:rFonts w:hint="eastAsia"/>
        </w:rPr>
        <w:br/>
      </w:r>
      <w:r>
        <w:rPr>
          <w:rFonts w:hint="eastAsia"/>
        </w:rPr>
        <w:t>　　　　二、造型线客户群体与需求特点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三、2019-2024年造型线行业销售规模分析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四、2025-2031年造型线市场增长潜力与规模预测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2024-2025年造型线行业技术发展现状及趋势分析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造型线行业技术发展现状分析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国内外造型线行业技术差距分析及差距形成的主要原因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造型线行业技术发展方向、趋势预测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提升造型线行业技术能力策略建议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中国造型线细分市场分析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一、2024-2025年造型线主要细分产品市场现状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造型线价格机制与竞争策略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一、2019-2024年造型线市场价格走势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造型线定价策略与方法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2025-2031年造型线价格竞争态势与趋势预测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中国造型线行业重点区域市场研究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2024-2025年重点区域造型线市场发展概况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三、2025-2031年造型线行业发展潜力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2019-2024年中国造型线行业进出口情况分析</w:t>
      </w:r>
      <w:r>
        <w:rPr>
          <w:rFonts w:hint="eastAsia"/>
        </w:rPr>
        <w:br/>
      </w:r>
      <w:r>
        <w:rPr>
          <w:rFonts w:hint="eastAsia"/>
        </w:rPr>
        <w:t>　　第一节 造型线行业进口规模与来源分析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一、2019-2024年造型线进口规模分析</w:t>
      </w:r>
      <w:r>
        <w:rPr>
          <w:rFonts w:hint="eastAsia"/>
        </w:rPr>
        <w:br/>
      </w:r>
      <w:r>
        <w:rPr>
          <w:rFonts w:hint="eastAsia"/>
        </w:rPr>
        <w:t>　　　　二、造型线主要进口来源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造型线行业出口规模与目的地分析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一、2019-2024年造型线出口规模分析</w:t>
      </w:r>
      <w:r>
        <w:rPr>
          <w:rFonts w:hint="eastAsia"/>
        </w:rPr>
        <w:br/>
      </w:r>
      <w:r>
        <w:rPr>
          <w:rFonts w:hint="eastAsia"/>
        </w:rPr>
        <w:t>　　　　二、造型线主要出口目的地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2019-2024年中国造型线总体规模与财务指标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中国造型线行业总体规模分析</w:t>
      </w:r>
      <w:r>
        <w:rPr>
          <w:rFonts w:hint="eastAsia"/>
        </w:rPr>
        <w:br/>
      </w:r>
      <w:r>
        <w:rPr>
          <w:rFonts w:hint="eastAsia"/>
        </w:rPr>
        <w:t>　　　　一、造型线企业数量与结构</w:t>
      </w:r>
      <w:r>
        <w:rPr>
          <w:rFonts w:hint="eastAsia"/>
        </w:rPr>
        <w:br/>
      </w:r>
      <w:r>
        <w:rPr>
          <w:rFonts w:hint="eastAsia"/>
        </w:rPr>
        <w:t>　　　　二、造型线从业人员规模</w:t>
      </w:r>
      <w:r>
        <w:rPr>
          <w:rFonts w:hint="eastAsia"/>
        </w:rPr>
        <w:br/>
      </w:r>
      <w:r>
        <w:rPr>
          <w:rFonts w:hint="eastAsia"/>
        </w:rPr>
        <w:t>　　　　三、造型线行业资产状况</w:t>
      </w:r>
      <w:r>
        <w:rPr>
          <w:rFonts w:hint="eastAsia"/>
        </w:rPr>
        <w:br/>
      </w:r>
      <w:r>
        <w:rPr>
          <w:rFonts w:hint="eastAsia"/>
        </w:rPr>
        <w:t>　　第二节 中国造型线行业财务指标总体分析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造型线行业重点企业经营状况分析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造型线领先企业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造型线标杆企业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造型线代表企业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造型线龙头企业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中国造型线行业竞争格局分析</w:t>
      </w:r>
      <w:r>
        <w:rPr>
          <w:rFonts w:hint="eastAsia"/>
        </w:rPr>
        <w:br/>
      </w:r>
      <w:r>
        <w:rPr>
          <w:rFonts w:hint="eastAsia"/>
        </w:rPr>
        <w:t>　　第一节 造型线行业竞争格局总览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2024-2025年造型线行业竞争力分析</w:t>
      </w:r>
      <w:r>
        <w:rPr>
          <w:rFonts w:hint="eastAsia"/>
        </w:rPr>
        <w:br/>
      </w:r>
      <w:r>
        <w:rPr>
          <w:rFonts w:hint="eastAsia"/>
        </w:rPr>
        <w:t>　　　　一、造型线供应商议价能力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四、造型线替代品威胁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2019-2024年造型线行业企业并购活动分析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2024-2025年造型线行业会展与招投标活动分析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一、造型线行业会展活动及其市场影响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2025年中国造型线企业发展策略分析</w:t>
      </w:r>
      <w:r>
        <w:rPr>
          <w:rFonts w:hint="eastAsia"/>
        </w:rPr>
        <w:br/>
      </w:r>
      <w:r>
        <w:rPr>
          <w:rFonts w:hint="eastAsia"/>
        </w:rPr>
        <w:t>　　第一节 造型线市场策略分析</w:t>
      </w:r>
      <w:r>
        <w:rPr>
          <w:rFonts w:hint="eastAsia"/>
        </w:rPr>
        <w:br/>
      </w:r>
      <w:r>
        <w:rPr>
          <w:rFonts w:hint="eastAsia"/>
        </w:rPr>
        <w:t>　　　　一、造型线市场定位与拓展策略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二、造型线市场细分与目标客户</w:t>
      </w:r>
      <w:r>
        <w:rPr>
          <w:rFonts w:hint="eastAsia"/>
        </w:rPr>
        <w:br/>
      </w:r>
      <w:r>
        <w:rPr>
          <w:rFonts w:hint="eastAsia"/>
        </w:rPr>
        <w:t>　　第二节 造型线销售策略分析</w:t>
      </w:r>
      <w:r>
        <w:rPr>
          <w:rFonts w:hint="eastAsia"/>
        </w:rPr>
        <w:br/>
      </w:r>
      <w:r>
        <w:rPr>
          <w:rFonts w:hint="eastAsia"/>
        </w:rPr>
        <w:t>　　　　一、造型线销售渠道与网络建设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提高造型线企业竞争力建议</w:t>
      </w:r>
      <w:r>
        <w:rPr>
          <w:rFonts w:hint="eastAsia"/>
        </w:rPr>
        <w:br/>
      </w:r>
      <w:r>
        <w:rPr>
          <w:rFonts w:hint="eastAsia"/>
        </w:rPr>
        <w:t>　　　　一、造型线技术创新与管理优化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造型线品牌战略思考</w:t>
      </w:r>
      <w:r>
        <w:rPr>
          <w:rFonts w:hint="eastAsia"/>
        </w:rPr>
        <w:br/>
      </w:r>
      <w:r>
        <w:rPr>
          <w:rFonts w:hint="eastAsia"/>
        </w:rPr>
        <w:t>　　　　一、造型线品牌建设与维护</w:t>
      </w:r>
      <w:r>
        <w:rPr>
          <w:rFonts w:hint="eastAsia"/>
        </w:rPr>
        <w:br/>
      </w:r>
      <w:r>
        <w:rPr>
          <w:rFonts w:hint="eastAsia"/>
        </w:rPr>
        <w:t>　　　　二、造型线品牌影响力与市场竞争力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中国造型线行业风险与对策</w:t>
      </w:r>
      <w:r>
        <w:rPr>
          <w:rFonts w:hint="eastAsia"/>
        </w:rPr>
        <w:br/>
      </w:r>
      <w:r>
        <w:rPr>
          <w:rFonts w:hint="eastAsia"/>
        </w:rPr>
        <w:t>　　第一节 造型线行业SWOT分析</w:t>
      </w:r>
      <w:r>
        <w:rPr>
          <w:rFonts w:hint="eastAsia"/>
        </w:rPr>
        <w:br/>
      </w:r>
      <w:r>
        <w:rPr>
          <w:rFonts w:hint="eastAsia"/>
        </w:rPr>
        <w:t>　　　　一、造型线行业优势分析</w:t>
      </w:r>
      <w:r>
        <w:rPr>
          <w:rFonts w:hint="eastAsia"/>
        </w:rPr>
        <w:br/>
      </w:r>
      <w:r>
        <w:rPr>
          <w:rFonts w:hint="eastAsia"/>
        </w:rPr>
        <w:t>　　　　二、造型线行业劣势分析</w:t>
      </w:r>
      <w:r>
        <w:rPr>
          <w:rFonts w:hint="eastAsia"/>
        </w:rPr>
        <w:br/>
      </w:r>
      <w:r>
        <w:rPr>
          <w:rFonts w:hint="eastAsia"/>
        </w:rPr>
        <w:t>　　　　三、造型线市场机会探索</w:t>
      </w:r>
      <w:r>
        <w:rPr>
          <w:rFonts w:hint="eastAsia"/>
        </w:rPr>
        <w:br/>
      </w:r>
      <w:r>
        <w:rPr>
          <w:rFonts w:hint="eastAsia"/>
        </w:rPr>
        <w:t>　　　　四、造型线市场威胁评估</w:t>
      </w:r>
      <w:r>
        <w:rPr>
          <w:rFonts w:hint="eastAsia"/>
        </w:rPr>
        <w:br/>
      </w:r>
      <w:r>
        <w:rPr>
          <w:rFonts w:hint="eastAsia"/>
        </w:rPr>
        <w:t>　　第二节 造型线行业风险及对策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2025-2031年中国造型线行业前景与发展趋势</w:t>
      </w:r>
      <w:r>
        <w:rPr>
          <w:rFonts w:hint="eastAsia"/>
        </w:rPr>
        <w:br/>
      </w:r>
      <w:r>
        <w:rPr>
          <w:rFonts w:hint="eastAsia"/>
        </w:rPr>
        <w:t>　　第一节 造型线行业发展环境分析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2025-2031年造型线行业发展趋势与方向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一、造型线行业发展方向预测</w:t>
      </w:r>
      <w:r>
        <w:rPr>
          <w:rFonts w:hint="eastAsia"/>
        </w:rPr>
        <w:br/>
      </w:r>
      <w:r>
        <w:rPr>
          <w:rFonts w:hint="eastAsia"/>
        </w:rPr>
        <w:t>　　　　二、造型线发展趋势分析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2025-2031年造型线行业发展潜力与机遇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一、造型线市场发展潜力评估</w:t>
      </w:r>
      <w:r>
        <w:rPr>
          <w:rFonts w:hint="eastAsia"/>
        </w:rPr>
        <w:br/>
      </w:r>
      <w:r>
        <w:rPr>
          <w:rFonts w:hint="eastAsia"/>
        </w:rPr>
        <w:t>　　　　二、造型线新兴市场与机遇探索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造型线行业研究结论与建议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造型线行业发展建议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造型线行业类别</w:t>
      </w:r>
      <w:r>
        <w:rPr>
          <w:rFonts w:hint="eastAsia"/>
        </w:rPr>
        <w:br/>
      </w:r>
      <w:r>
        <w:rPr>
          <w:rFonts w:hint="eastAsia"/>
        </w:rPr>
        <w:t>　　图表 造型线行业产业链调研</w:t>
      </w:r>
      <w:r>
        <w:rPr>
          <w:rFonts w:hint="eastAsia"/>
        </w:rPr>
        <w:br/>
      </w:r>
      <w:r>
        <w:rPr>
          <w:rFonts w:hint="eastAsia"/>
        </w:rPr>
        <w:t>　　图表 造型线行业现状</w:t>
      </w:r>
      <w:r>
        <w:rPr>
          <w:rFonts w:hint="eastAsia"/>
        </w:rPr>
        <w:br/>
      </w:r>
      <w:r>
        <w:rPr>
          <w:rFonts w:hint="eastAsia"/>
        </w:rPr>
        <w:t>　　图表 造型线行业标准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2024年中国造型线行业产能</w:t>
      </w:r>
      <w:r>
        <w:rPr>
          <w:rFonts w:hint="eastAsia"/>
        </w:rPr>
        <w:br/>
      </w:r>
      <w:r>
        <w:rPr>
          <w:rFonts w:hint="eastAsia"/>
        </w:rPr>
        <w:t>　　图表 2019-2024年中国造型线行业产量统计</w:t>
      </w:r>
      <w:r>
        <w:rPr>
          <w:rFonts w:hint="eastAsia"/>
        </w:rPr>
        <w:br/>
      </w:r>
      <w:r>
        <w:rPr>
          <w:rFonts w:hint="eastAsia"/>
        </w:rPr>
        <w:t>　　图表 造型线行业动态</w:t>
      </w:r>
      <w:r>
        <w:rPr>
          <w:rFonts w:hint="eastAsia"/>
        </w:rPr>
        <w:br/>
      </w:r>
      <w:r>
        <w:rPr>
          <w:rFonts w:hint="eastAsia"/>
        </w:rPr>
        <w:t>　　图表 2019-2024年中国造型线市场需求量</w:t>
      </w:r>
      <w:r>
        <w:rPr>
          <w:rFonts w:hint="eastAsia"/>
        </w:rPr>
        <w:br/>
      </w:r>
      <w:r>
        <w:rPr>
          <w:rFonts w:hint="eastAsia"/>
        </w:rPr>
        <w:t>　　图表 2024年中国造型线行业需求区域调研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2019-2024年中国造型线行情</w:t>
      </w:r>
      <w:r>
        <w:rPr>
          <w:rFonts w:hint="eastAsia"/>
        </w:rPr>
        <w:br/>
      </w:r>
      <w:r>
        <w:rPr>
          <w:rFonts w:hint="eastAsia"/>
        </w:rPr>
        <w:t>　　图表 2019-2024年中国造型线价格走势图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2019-2024年中国造型线行业销售收入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2019-2024年中国造型线行业盈利情况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2019-2024年中国造型线行业利润总额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2019-2024年中国造型线进口统计</w:t>
      </w:r>
      <w:r>
        <w:rPr>
          <w:rFonts w:hint="eastAsia"/>
        </w:rPr>
        <w:br/>
      </w:r>
      <w:r>
        <w:rPr>
          <w:rFonts w:hint="eastAsia"/>
        </w:rPr>
        <w:t>　　图表 2019-2024年中国造型线出口统计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**地区造型线市场规模</w:t>
      </w:r>
      <w:r>
        <w:rPr>
          <w:rFonts w:hint="eastAsia"/>
        </w:rPr>
        <w:br/>
      </w:r>
      <w:r>
        <w:rPr>
          <w:rFonts w:hint="eastAsia"/>
        </w:rPr>
        <w:t>　　图表 **地区造型线行业市场需求</w:t>
      </w:r>
      <w:r>
        <w:rPr>
          <w:rFonts w:hint="eastAsia"/>
        </w:rPr>
        <w:br/>
      </w:r>
      <w:r>
        <w:rPr>
          <w:rFonts w:hint="eastAsia"/>
        </w:rPr>
        <w:t>　　图表 **地区造型线市场调研</w:t>
      </w:r>
      <w:r>
        <w:rPr>
          <w:rFonts w:hint="eastAsia"/>
        </w:rPr>
        <w:br/>
      </w:r>
      <w:r>
        <w:rPr>
          <w:rFonts w:hint="eastAsia"/>
        </w:rPr>
        <w:t>　　图表 **地区造型线行业市场需求分析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**地区造型线市场规模</w:t>
      </w:r>
      <w:r>
        <w:rPr>
          <w:rFonts w:hint="eastAsia"/>
        </w:rPr>
        <w:br/>
      </w:r>
      <w:r>
        <w:rPr>
          <w:rFonts w:hint="eastAsia"/>
        </w:rPr>
        <w:t>　　图表 **地区造型线行业市场需求</w:t>
      </w:r>
      <w:r>
        <w:rPr>
          <w:rFonts w:hint="eastAsia"/>
        </w:rPr>
        <w:br/>
      </w:r>
      <w:r>
        <w:rPr>
          <w:rFonts w:hint="eastAsia"/>
        </w:rPr>
        <w:t>　　图表 **地区造型线市场调研</w:t>
      </w:r>
      <w:r>
        <w:rPr>
          <w:rFonts w:hint="eastAsia"/>
        </w:rPr>
        <w:br/>
      </w:r>
      <w:r>
        <w:rPr>
          <w:rFonts w:hint="eastAsia"/>
        </w:rPr>
        <w:t>　　图表 **地区造型线行业市场需求分析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造型线行业竞争对手分析</w:t>
      </w:r>
      <w:r>
        <w:rPr>
          <w:rFonts w:hint="eastAsia"/>
        </w:rPr>
        <w:br/>
      </w:r>
      <w:r>
        <w:rPr>
          <w:rFonts w:hint="eastAsia"/>
        </w:rPr>
        <w:t>　　图表 造型线重点企业（一）基本信息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2025-2031年中国造型线行业产量预测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2025-2031年中国造型线市场需求预测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2025-2031年中国造型线行业市场规模预测</w:t>
      </w:r>
      <w:r>
        <w:rPr>
          <w:rFonts w:hint="eastAsia"/>
        </w:rPr>
        <w:br/>
      </w:r>
      <w:r>
        <w:rPr>
          <w:rFonts w:hint="eastAsia"/>
        </w:rPr>
        <w:t>　　图表 造型线行业准入条件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2025-2031年中国造型线行业信息化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2025-2031年中国造型线市场前景</w:t>
      </w:r>
      <w:r>
        <w:rPr>
          <w:rFonts w:hint="eastAsia"/>
        </w:rPr>
        <w:br/>
      </w:r>
      <w:r>
        <w:rPr>
          <w:rFonts w:hint="eastAsia"/>
        </w:rPr>
        <w:t>　　图表 2025-2031年中国造型线行业风险分析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2025-2031年中国造型线行业发展趋势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63dceb01e470b" w:history="1">
        <w:r>
          <w:rPr>
            <w:rStyle w:val="Hyperlink"/>
          </w:rPr>
          <w:t>2025-2031年中国造型线行业研究分析与前景趋势预测报告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63dceb01e470b" w:history="1">
        <w:r>
          <w:rPr>
            <w:rStyle w:val="Hyperlink"/>
          </w:rPr>
          <w:t>https://www.20087.com/2/89/ZaoXingXianXianZhuangYuQianJingFenXi.html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热点：线造型作品图片、造型线条是什么材料、中山服裁剪制图讲解视频、造型线铸造、造型可以形容人吗、造型线条安装视频外墙教程、轮廓线是什么意思、造型线脚属于结构梁还是框架梁、大体格子的图片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10d43e78b4758" w:history="1">
      <w:r>
        <w:rPr>
          <w:rStyle w:val="Hyperlink"/>
        </w:rPr>
        <w:t>2025-2031年中国造型线行业研究分析与前景趋势预测报告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aoXingXianXianZhuangYuQianJingFenXi.html" TargetMode="External" Id="R85b63dceb01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aoXingXianXianZhuangYuQianJingFenXi.html" TargetMode="External" Id="R10510d43e78b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2025-11-12T05:15:19Z</dcterms:created>
  <dcterms:modified xsi:type="dcterms:W3CDTF">2025-11-12T06:15:19Z</dcterms:modified>
  <dc:subject>2025-2031年中国造型线行业研究分析与前景趋势预测报告</dc:subject>
  <dc:title>2025-2031年中国造型线行业研究分析与前景趋势预测报告</dc:title>
  <cp:keywords>2025-2031年中国造型线行业研究分析与前景趋势预测报告</cp:keywords>
  <dc:description>2025-2031年中国造型线行业研究分析与前景趋势预测报告</dc:description>
</cp:coreProperties>
</file>