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ba281d731b4b31" w:history="1">
              <w:r>
                <w:rPr>
                  <w:rStyle w:val="Hyperlink"/>
                </w:rPr>
                <w:t>中国音频功放IC发展现状与前景趋势分析报告（2025-2031年）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ba281d731b4b31" w:history="1">
              <w:r>
                <w:rPr>
                  <w:rStyle w:val="Hyperlink"/>
                </w:rPr>
                <w:t>中国音频功放IC发展现状与前景趋势分析报告（2025-2031年）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ba281d731b4b31" w:history="1">
                <w:r>
                  <w:rPr>
                    <w:rStyle w:val="Hyperlink"/>
                  </w:rPr>
                  <w:t>https://www.20087.com/2/09/YinPinGongFangICQianJing.html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频功放IC是消费电子、汽车音响及专业音频设备的核心组件，主流技术路线包括D类（数字开关型）、AB类（模拟线性）及新兴的G类/H类高效架构。D类功放凭借高能效、小体积优势，在智能手机、TWS耳机、智能音箱等便携设备中占据主导地位；而高端Hi-Fi系统仍偏好AB类在音质保真度上的表现。近年来，国产音频功放IC在中低端市场实现快速渗透，部分厂商推出集成数字音频接口（如I²S、PDM）与智能电源管理的SoC方案。然而，在高信噪比、超低失真、大动态范围及EMI抑制等关键性能指标上，高端产品仍依赖国际大厂。此外，芯片与扬声器阻抗匹配、热管理设计及音频算法协同优化能力不足，制约整体音效体验提升。</w:t>
      </w:r>
      <w:r>
        <w:rPr>
          <w:rFonts w:hint="eastAsia"/>
        </w:rPr>
        <w:br/>
      </w:r>
      <w:r>
        <w:rPr>
          <w:rFonts w:hint="eastAsia"/>
        </w:rPr>
        <w:t>　　未来，音频功放IC将加速向“高集成度、智能化、绿色低噪”方向演进。一方面，单芯片将融合ADC、DSP、DAC与功放模块，支持主动降噪、声场校正、语音增强等算法硬件加速，实现“音频处理-放大”一体化。另一方面，基于氮化镓（GaN）或先进CMOS工艺的新型D类架构将突破效率与音质的权衡，逼近AB类音质同时保持90%以上能效。在汽车与智能家居场景，多通道、多区域音频分配与空间音频（如Dolby Atmos）支持将成为标配。此外，低EMI设计与无电感输出技术将简化外围电路，降低系统成本。长期看，具备音频算法-芯片-声学系统协同设计能力的音频功放IC供应商，将在沉浸式音频体验时代构建核心竞争力。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ba281d731b4b31" w:history="1">
        <w:r>
          <w:rPr>
            <w:rStyle w:val="Hyperlink"/>
          </w:rPr>
          <w:t>中国音频功放IC发展现状与前景趋势分析报告（2025-2031年）</w:t>
        </w:r>
      </w:hyperlink>
      <w:r>
        <w:rPr>
          <w:rFonts w:hint="eastAsia"/>
        </w:rPr>
        <w:t>》全面梳理了音频功放IC产业链，结合市场需求和市场规模等数据，深入剖析音频功放IC行业现状。报告详细探讨了音频功放IC市场竞争格局，重点关注重点企业及其品牌影响力，并分析了音频功放IC价格机制和细分市场特征。通过对音频功放IC技术现状及未来方向的评估，报告展望了音频功放IC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音频功放IC行业概述</w:t>
      </w:r>
      <w:r>
        <w:rPr>
          <w:rFonts w:hint="eastAsia"/>
        </w:rPr>
        <w:br/>
      </w:r>
      <w:r>
        <w:rPr>
          <w:rFonts w:hint="eastAsia"/>
        </w:rPr>
        <w:t>　　第一节 音频功放IC定义与分类</w:t>
      </w:r>
      <w:r>
        <w:rPr>
          <w:rFonts w:hint="eastAsia"/>
        </w:rPr>
        <w:br/>
      </w:r>
      <w:r>
        <w:rPr>
          <w:rFonts w:hint="eastAsia"/>
        </w:rPr>
        <w:t>　　第二节 音频功放IC应用领域</w:t>
      </w:r>
      <w:r>
        <w:rPr>
          <w:rFonts w:hint="eastAsia"/>
        </w:rPr>
        <w:br/>
      </w:r>
      <w:r>
        <w:rPr>
          <w:rFonts w:hint="eastAsia"/>
        </w:rPr>
        <w:t>　　第三节 音频功放IC行业经济指标分析</w:t>
      </w:r>
      <w:r>
        <w:rPr>
          <w:rFonts w:hint="eastAsia"/>
        </w:rPr>
        <w:br/>
      </w:r>
      <w:r>
        <w:rPr>
          <w:rFonts w:hint="eastAsia"/>
        </w:rPr>
        <w:t>　　　　一、音频功放IC行业赢利性评估</w:t>
      </w:r>
      <w:r>
        <w:rPr>
          <w:rFonts w:hint="eastAsia"/>
        </w:rPr>
        <w:br/>
      </w:r>
      <w:r>
        <w:rPr>
          <w:rFonts w:hint="eastAsia"/>
        </w:rPr>
        <w:t>　　　　二、音频功放IC行业成长速度分析</w:t>
      </w:r>
      <w:r>
        <w:rPr>
          <w:rFonts w:hint="eastAsia"/>
        </w:rPr>
        <w:br/>
      </w:r>
      <w:r>
        <w:rPr>
          <w:rFonts w:hint="eastAsia"/>
        </w:rPr>
        <w:t>　　　　三、音频功放IC附加值提升空间探讨</w:t>
      </w:r>
      <w:r>
        <w:rPr>
          <w:rFonts w:hint="eastAsia"/>
        </w:rPr>
        <w:br/>
      </w:r>
      <w:r>
        <w:rPr>
          <w:rFonts w:hint="eastAsia"/>
        </w:rPr>
        <w:t>　　　　四、音频功放IC行业进入壁垒分析</w:t>
      </w:r>
      <w:r>
        <w:rPr>
          <w:rFonts w:hint="eastAsia"/>
        </w:rPr>
        <w:br/>
      </w:r>
      <w:r>
        <w:rPr>
          <w:rFonts w:hint="eastAsia"/>
        </w:rPr>
        <w:t>　　　　五、音频功放IC行业风险性评估</w:t>
      </w:r>
      <w:r>
        <w:rPr>
          <w:rFonts w:hint="eastAsia"/>
        </w:rPr>
        <w:br/>
      </w:r>
      <w:r>
        <w:rPr>
          <w:rFonts w:hint="eastAsia"/>
        </w:rPr>
        <w:t>　　　　六、音频功放IC行业周期性分析</w:t>
      </w:r>
      <w:r>
        <w:rPr>
          <w:rFonts w:hint="eastAsia"/>
        </w:rPr>
        <w:br/>
      </w:r>
      <w:r>
        <w:rPr>
          <w:rFonts w:hint="eastAsia"/>
        </w:rPr>
        <w:t>　　　　七、音频功放IC行业竞争程度指标</w:t>
      </w:r>
      <w:r>
        <w:rPr>
          <w:rFonts w:hint="eastAsia"/>
        </w:rPr>
        <w:br/>
      </w:r>
      <w:r>
        <w:rPr>
          <w:rFonts w:hint="eastAsia"/>
        </w:rPr>
        <w:t>　　　　八、音频功放IC行业成熟度综合分析</w:t>
      </w:r>
      <w:r>
        <w:rPr>
          <w:rFonts w:hint="eastAsia"/>
        </w:rPr>
        <w:br/>
      </w:r>
      <w:r>
        <w:rPr>
          <w:rFonts w:hint="eastAsia"/>
        </w:rPr>
        <w:t>　　第四节 音频功放IC产业链及经营模式分析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三、音频功放IC销售模式与渠道策略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全球音频功放IC市场发展分析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2024-2025年全球音频功放IC行业发展分析</w:t>
      </w:r>
      <w:r>
        <w:rPr>
          <w:rFonts w:hint="eastAsia"/>
        </w:rPr>
        <w:br/>
      </w:r>
      <w:r>
        <w:rPr>
          <w:rFonts w:hint="eastAsia"/>
        </w:rPr>
        <w:t>　　　　一、全球音频功放IC行业市场规模与趋势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二、全球音频功放IC行业发展特点</w:t>
      </w:r>
      <w:r>
        <w:rPr>
          <w:rFonts w:hint="eastAsia"/>
        </w:rPr>
        <w:br/>
      </w:r>
      <w:r>
        <w:rPr>
          <w:rFonts w:hint="eastAsia"/>
        </w:rPr>
        <w:t>　　　　三、全球音频功放IC行业竞争格局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主要国家与地区音频功放IC市场分析</w:t>
      </w:r>
      <w:r>
        <w:rPr>
          <w:rFonts w:hint="eastAsia"/>
        </w:rPr>
        <w:br/>
      </w:r>
      <w:r>
        <w:rPr>
          <w:rFonts w:hint="eastAsia"/>
        </w:rPr>
        <w:t>　　第三节 2025-2031年全球音频功放IC行业发展趋势与前景预测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一、音频功放IC行业发展趋势</w:t>
      </w:r>
      <w:r>
        <w:rPr>
          <w:rFonts w:hint="eastAsia"/>
        </w:rPr>
        <w:br/>
      </w:r>
      <w:r>
        <w:rPr>
          <w:rFonts w:hint="eastAsia"/>
        </w:rPr>
        <w:t>　　　　二、音频功放IC行业发展潜力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中国音频功放IC行业市场分析</w:t>
      </w:r>
      <w:r>
        <w:rPr>
          <w:rFonts w:hint="eastAsia"/>
        </w:rPr>
        <w:br/>
      </w:r>
      <w:r>
        <w:rPr>
          <w:rFonts w:hint="eastAsia"/>
        </w:rPr>
        <w:t>　　第一节 2024-2025年音频功放IC产能与投资动态</w:t>
      </w:r>
      <w:r>
        <w:rPr>
          <w:rFonts w:hint="eastAsia"/>
        </w:rPr>
        <w:br/>
      </w:r>
      <w:r>
        <w:rPr>
          <w:rFonts w:hint="eastAsia"/>
        </w:rPr>
        <w:t>　　　　一、国内音频功放IC产能现状与利用效率</w:t>
      </w:r>
      <w:r>
        <w:rPr>
          <w:rFonts w:hint="eastAsia"/>
        </w:rPr>
        <w:br/>
      </w:r>
      <w:r>
        <w:rPr>
          <w:rFonts w:hint="eastAsia"/>
        </w:rPr>
        <w:t>　　　　二、音频功放IC产能扩张与投资动态分析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2025-2031年音频功放IC行业产量统计与趋势预测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一、2019-2024年音频功放IC行业产量与增长趋势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1、2019-2024年音频功放IC产量及增长趋势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2、2019-2024年音频功放IC细分产品产量及份额</w:t>
      </w:r>
      <w:r>
        <w:rPr>
          <w:rFonts w:hint="eastAsia"/>
        </w:rPr>
        <w:br/>
      </w:r>
      <w:r>
        <w:rPr>
          <w:rFonts w:hint="eastAsia"/>
        </w:rPr>
        <w:t>　　　　二、音频功放IC产量影响因素分析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三、2025-2031年音频功放IC产量预测</w:t>
      </w:r>
      <w:r>
        <w:rPr>
          <w:rFonts w:hint="eastAsia"/>
        </w:rPr>
        <w:br/>
      </w:r>
      <w:r>
        <w:rPr>
          <w:rFonts w:hint="eastAsia"/>
        </w:rPr>
        <w:t>　　第三节 2025-2031年音频功放IC市场需求与销售分析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一、2024-2025年音频功放IC行业需求现状</w:t>
      </w:r>
      <w:r>
        <w:rPr>
          <w:rFonts w:hint="eastAsia"/>
        </w:rPr>
        <w:br/>
      </w:r>
      <w:r>
        <w:rPr>
          <w:rFonts w:hint="eastAsia"/>
        </w:rPr>
        <w:t>　　　　二、音频功放IC客户群体与需求特点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三、2019-2024年音频功放IC行业销售规模分析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四、2025-2031年音频功放IC市场增长潜力与规模预测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2024-2025年音频功放IC行业技术发展现状及趋势分析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音频功放IC行业技术发展现状分析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国内外音频功放IC行业技术差距分析及差距形成的主要原因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音频功放IC行业技术发展方向、趋势预测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提升音频功放IC行业技术能力策略建议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中国音频功放IC细分市场分析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一、2024-2025年音频功放IC主要细分产品市场现状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音频功放IC价格机制与竞争策略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一、2019-2024年音频功放IC市场价格走势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音频功放IC定价策略与方法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2025-2031年音频功放IC价格竞争态势与趋势预测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中国音频功放IC行业重点区域市场研究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2024-2025年重点区域音频功放IC市场发展概况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二、2019-2024年音频功放IC市场需求规模情况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三、2025-2031年音频功放IC行业发展潜力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二、2019-2024年音频功放IC市场需求规模情况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三、2025-2031年音频功放IC行业发展潜力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二、2019-2024年音频功放IC市场需求规模情况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三、2025-2031年音频功放IC行业发展潜力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二、2019-2024年音频功放IC市场需求规模情况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三、2025-2031年音频功放IC行业发展潜力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二、2019-2024年音频功放IC市场需求规模情况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三、2025-2031年音频功放IC行业发展潜力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2019-2024年中国音频功放IC行业进出口情况分析</w:t>
      </w:r>
      <w:r>
        <w:rPr>
          <w:rFonts w:hint="eastAsia"/>
        </w:rPr>
        <w:br/>
      </w:r>
      <w:r>
        <w:rPr>
          <w:rFonts w:hint="eastAsia"/>
        </w:rPr>
        <w:t>　　第一节 音频功放IC行业进口规模与来源分析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一、2019-2024年音频功放IC进口规模分析</w:t>
      </w:r>
      <w:r>
        <w:rPr>
          <w:rFonts w:hint="eastAsia"/>
        </w:rPr>
        <w:br/>
      </w:r>
      <w:r>
        <w:rPr>
          <w:rFonts w:hint="eastAsia"/>
        </w:rPr>
        <w:t>　　　　二、音频功放IC主要进口来源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音频功放IC行业出口规模与目的地分析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一、2019-2024年音频功放IC出口规模分析</w:t>
      </w:r>
      <w:r>
        <w:rPr>
          <w:rFonts w:hint="eastAsia"/>
        </w:rPr>
        <w:br/>
      </w:r>
      <w:r>
        <w:rPr>
          <w:rFonts w:hint="eastAsia"/>
        </w:rPr>
        <w:t>　　　　二、音频功放IC主要出口目的地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2019-2024年中国音频功放IC总体规模与财务指标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中国音频功放IC行业总体规模分析</w:t>
      </w:r>
      <w:r>
        <w:rPr>
          <w:rFonts w:hint="eastAsia"/>
        </w:rPr>
        <w:br/>
      </w:r>
      <w:r>
        <w:rPr>
          <w:rFonts w:hint="eastAsia"/>
        </w:rPr>
        <w:t>　　　　一、音频功放IC企业数量与结构</w:t>
      </w:r>
      <w:r>
        <w:rPr>
          <w:rFonts w:hint="eastAsia"/>
        </w:rPr>
        <w:br/>
      </w:r>
      <w:r>
        <w:rPr>
          <w:rFonts w:hint="eastAsia"/>
        </w:rPr>
        <w:t>　　　　二、音频功放IC从业人员规模</w:t>
      </w:r>
      <w:r>
        <w:rPr>
          <w:rFonts w:hint="eastAsia"/>
        </w:rPr>
        <w:br/>
      </w:r>
      <w:r>
        <w:rPr>
          <w:rFonts w:hint="eastAsia"/>
        </w:rPr>
        <w:t>　　　　三、音频功放IC行业资产状况</w:t>
      </w:r>
      <w:r>
        <w:rPr>
          <w:rFonts w:hint="eastAsia"/>
        </w:rPr>
        <w:br/>
      </w:r>
      <w:r>
        <w:rPr>
          <w:rFonts w:hint="eastAsia"/>
        </w:rPr>
        <w:t>　　第二节 中国音频功放IC行业财务指标总体分析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音频功放IC行业重点企业经营状况分析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音频功放IC重点企业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音频功放IC领先企业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音频功放IC标杆企业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音频功放IC代表企业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音频功放IC龙头企业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音频功放IC重点企业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中国音频功放IC行业竞争格局分析</w:t>
      </w:r>
      <w:r>
        <w:rPr>
          <w:rFonts w:hint="eastAsia"/>
        </w:rPr>
        <w:br/>
      </w:r>
      <w:r>
        <w:rPr>
          <w:rFonts w:hint="eastAsia"/>
        </w:rPr>
        <w:t>　　第一节 音频功放IC行业竞争格局总览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2024-2025年音频功放IC行业竞争力分析</w:t>
      </w:r>
      <w:r>
        <w:rPr>
          <w:rFonts w:hint="eastAsia"/>
        </w:rPr>
        <w:br/>
      </w:r>
      <w:r>
        <w:rPr>
          <w:rFonts w:hint="eastAsia"/>
        </w:rPr>
        <w:t>　　　　一、音频功放IC供应商议价能力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四、音频功放IC替代品威胁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2019-2024年音频功放IC行业企业并购活动分析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2024-2025年音频功放IC行业会展与招投标活动分析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一、音频功放IC行业会展活动及其市场影响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2025年中国音频功放IC企业发展策略分析</w:t>
      </w:r>
      <w:r>
        <w:rPr>
          <w:rFonts w:hint="eastAsia"/>
        </w:rPr>
        <w:br/>
      </w:r>
      <w:r>
        <w:rPr>
          <w:rFonts w:hint="eastAsia"/>
        </w:rPr>
        <w:t>　　第一节 音频功放IC市场策略分析</w:t>
      </w:r>
      <w:r>
        <w:rPr>
          <w:rFonts w:hint="eastAsia"/>
        </w:rPr>
        <w:br/>
      </w:r>
      <w:r>
        <w:rPr>
          <w:rFonts w:hint="eastAsia"/>
        </w:rPr>
        <w:t>　　　　一、音频功放IC市场定位与拓展策略</w:t>
      </w:r>
      <w:r>
        <w:rPr>
          <w:rFonts w:hint="eastAsia"/>
        </w:rPr>
        <w:br/>
      </w:r>
      <w:r>
        <w:rPr>
          <w:rFonts w:hint="eastAsia"/>
        </w:rPr>
        <w:t>　　　　二、音频功放IC市场细分与目标客户</w:t>
      </w:r>
      <w:r>
        <w:rPr>
          <w:rFonts w:hint="eastAsia"/>
        </w:rPr>
        <w:br/>
      </w:r>
      <w:r>
        <w:rPr>
          <w:rFonts w:hint="eastAsia"/>
        </w:rPr>
        <w:t>　　第二节 音频功放IC销售策略分析</w:t>
      </w:r>
      <w:r>
        <w:rPr>
          <w:rFonts w:hint="eastAsia"/>
        </w:rPr>
        <w:br/>
      </w:r>
      <w:r>
        <w:rPr>
          <w:rFonts w:hint="eastAsia"/>
        </w:rPr>
        <w:t>　　　　一、音频功放IC销售渠道与网络建设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提高音频功放IC企业竞争力建议</w:t>
      </w:r>
      <w:r>
        <w:rPr>
          <w:rFonts w:hint="eastAsia"/>
        </w:rPr>
        <w:br/>
      </w:r>
      <w:r>
        <w:rPr>
          <w:rFonts w:hint="eastAsia"/>
        </w:rPr>
        <w:t>　　　　一、音频功放IC技术创新与管理优化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音频功放IC品牌战略思考</w:t>
      </w:r>
      <w:r>
        <w:rPr>
          <w:rFonts w:hint="eastAsia"/>
        </w:rPr>
        <w:br/>
      </w:r>
      <w:r>
        <w:rPr>
          <w:rFonts w:hint="eastAsia"/>
        </w:rPr>
        <w:t>　　　　一、音频功放IC品牌建设与维护</w:t>
      </w:r>
      <w:r>
        <w:rPr>
          <w:rFonts w:hint="eastAsia"/>
        </w:rPr>
        <w:br/>
      </w:r>
      <w:r>
        <w:rPr>
          <w:rFonts w:hint="eastAsia"/>
        </w:rPr>
        <w:t>　　　　二、音频功放IC品牌影响力与市场竞争力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中国音频功放IC行业风险与对策</w:t>
      </w:r>
      <w:r>
        <w:rPr>
          <w:rFonts w:hint="eastAsia"/>
        </w:rPr>
        <w:br/>
      </w:r>
      <w:r>
        <w:rPr>
          <w:rFonts w:hint="eastAsia"/>
        </w:rPr>
        <w:t>　　第一节 音频功放IC行业SWOT分析</w:t>
      </w:r>
      <w:r>
        <w:rPr>
          <w:rFonts w:hint="eastAsia"/>
        </w:rPr>
        <w:br/>
      </w:r>
      <w:r>
        <w:rPr>
          <w:rFonts w:hint="eastAsia"/>
        </w:rPr>
        <w:t>　　　　一、音频功放IC行业优势分析</w:t>
      </w:r>
      <w:r>
        <w:rPr>
          <w:rFonts w:hint="eastAsia"/>
        </w:rPr>
        <w:br/>
      </w:r>
      <w:r>
        <w:rPr>
          <w:rFonts w:hint="eastAsia"/>
        </w:rPr>
        <w:t>　　　　二、音频功放IC行业劣势分析</w:t>
      </w:r>
      <w:r>
        <w:rPr>
          <w:rFonts w:hint="eastAsia"/>
        </w:rPr>
        <w:br/>
      </w:r>
      <w:r>
        <w:rPr>
          <w:rFonts w:hint="eastAsia"/>
        </w:rPr>
        <w:t>　　　　三、音频功放IC市场机会探索</w:t>
      </w:r>
      <w:r>
        <w:rPr>
          <w:rFonts w:hint="eastAsia"/>
        </w:rPr>
        <w:br/>
      </w:r>
      <w:r>
        <w:rPr>
          <w:rFonts w:hint="eastAsia"/>
        </w:rPr>
        <w:t>　　　　四、音频功放IC市场威胁评估</w:t>
      </w:r>
      <w:r>
        <w:rPr>
          <w:rFonts w:hint="eastAsia"/>
        </w:rPr>
        <w:br/>
      </w:r>
      <w:r>
        <w:rPr>
          <w:rFonts w:hint="eastAsia"/>
        </w:rPr>
        <w:t>　　第二节 音频功放IC行业风险及对策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2025-2031年中国音频功放IC行业前景与发展趋势</w:t>
      </w:r>
      <w:r>
        <w:rPr>
          <w:rFonts w:hint="eastAsia"/>
        </w:rPr>
        <w:br/>
      </w:r>
      <w:r>
        <w:rPr>
          <w:rFonts w:hint="eastAsia"/>
        </w:rPr>
        <w:t>　　第一节 音频功放IC行业发展环境分析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2025-2031年音频功放IC行业发展趋势与方向</w:t>
      </w:r>
      <w:r>
        <w:rPr>
          <w:rFonts w:hint="eastAsia"/>
        </w:rPr>
        <w:br/>
      </w:r>
      <w:r>
        <w:rPr>
          <w:rFonts w:hint="eastAsia"/>
        </w:rPr>
        <w:t>　　　　一、音频功放IC行业发展方向预测</w:t>
      </w:r>
      <w:r>
        <w:rPr>
          <w:rFonts w:hint="eastAsia"/>
        </w:rPr>
        <w:br/>
      </w:r>
      <w:r>
        <w:rPr>
          <w:rFonts w:hint="eastAsia"/>
        </w:rPr>
        <w:t>　　　　二、音频功放IC发展趋势分析</w:t>
      </w:r>
      <w:r>
        <w:rPr>
          <w:rFonts w:hint="eastAsia"/>
        </w:rPr>
        <w:br/>
      </w:r>
      <w:r>
        <w:rPr>
          <w:rFonts w:hint="eastAsia"/>
        </w:rPr>
        <w:t>　　第三节 2025-2031年音频功放IC行业发展潜力与机遇</w:t>
      </w:r>
      <w:r>
        <w:rPr>
          <w:rFonts w:hint="eastAsia"/>
        </w:rPr>
        <w:br/>
      </w:r>
      <w:r>
        <w:rPr>
          <w:rFonts w:hint="eastAsia"/>
        </w:rPr>
        <w:t>　　　　一、音频功放IC市场发展潜力评估</w:t>
      </w:r>
      <w:r>
        <w:rPr>
          <w:rFonts w:hint="eastAsia"/>
        </w:rPr>
        <w:br/>
      </w:r>
      <w:r>
        <w:rPr>
          <w:rFonts w:hint="eastAsia"/>
        </w:rPr>
        <w:t>　　　　二、音频功放IC新兴市场与机遇探索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音频功放IC行业研究结论与建议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(中智~林)音频功放IC行业发展建议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音频功放IC行业历程</w:t>
      </w:r>
      <w:r>
        <w:rPr>
          <w:rFonts w:hint="eastAsia"/>
        </w:rPr>
        <w:br/>
      </w:r>
      <w:r>
        <w:rPr>
          <w:rFonts w:hint="eastAsia"/>
        </w:rPr>
        <w:t>　　图表 音频功放IC行业生命周期</w:t>
      </w:r>
      <w:r>
        <w:rPr>
          <w:rFonts w:hint="eastAsia"/>
        </w:rPr>
        <w:br/>
      </w:r>
      <w:r>
        <w:rPr>
          <w:rFonts w:hint="eastAsia"/>
        </w:rPr>
        <w:t>　　图表 音频功放IC行业产业链分析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2019-2024年中国音频功放IC行业市场规模及增长情况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2019-2024年音频功放IC行业市场容量分析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2019-2024年中国音频功放IC行业产能统计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2019-2024年中国音频功放IC行业产量及增长趋势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2019-2024年中国音频功放IC市场需求量及增速统计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2024年中国音频功放IC行业需求领域分布格局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2019-2024年中国音频功放IC行业销售收入分析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2019-2024年中国音频功放IC行业盈利情况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2019-2024年中国音频功放IC行业利润总额统计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2019-2024年中国音频功放IC进口数量分析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2019-2024年中国音频功放IC进口金额分析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2019-2024年中国音频功放IC出口数量分析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2019-2024年中国音频功放IC出口金额分析</w:t>
      </w:r>
      <w:r>
        <w:rPr>
          <w:rFonts w:hint="eastAsia"/>
        </w:rPr>
        <w:br/>
      </w:r>
      <w:r>
        <w:rPr>
          <w:rFonts w:hint="eastAsia"/>
        </w:rPr>
        <w:t>　　图表 2024年中国音频功放IC进口国家及地区分析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2024年中国音频功放IC出口国家及地区分析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2019-2024年中国音频功放IC行业企业数量情况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2019-2024年中国音频功放IC行业企业平均规模情况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**地区音频功放IC市场规模及增长情况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**地区音频功放IC行业市场需求情况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**地区音频功放IC市场规模及增长情况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**地区音频功放IC行业市场需求情况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**地区音频功放IC市场规模及增长情况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**地区音频功放IC行业市场需求情况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**地区音频功放IC市场规模及增长情况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**地区音频功放IC行业市场需求情况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音频功放IC重点企业（一）基本信息</w:t>
      </w:r>
      <w:r>
        <w:rPr>
          <w:rFonts w:hint="eastAsia"/>
        </w:rPr>
        <w:br/>
      </w:r>
      <w:r>
        <w:rPr>
          <w:rFonts w:hint="eastAsia"/>
        </w:rPr>
        <w:t>　　图表 音频功放IC重点企业（一）经营情况分析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音频功放IC重点企业（一）主要经济指标情况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音频功放IC重点企业（一）盈利能力情况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音频功放IC重点企业（一）偿债能力情况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音频功放IC重点企业（一）运营能力情况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音频功放IC重点企业（一）成长能力情况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音频功放IC重点企业（二）基本信息</w:t>
      </w:r>
      <w:r>
        <w:rPr>
          <w:rFonts w:hint="eastAsia"/>
        </w:rPr>
        <w:br/>
      </w:r>
      <w:r>
        <w:rPr>
          <w:rFonts w:hint="eastAsia"/>
        </w:rPr>
        <w:t>　　图表 音频功放IC重点企业（二）经营情况分析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音频功放IC重点企业（二）主要经济指标情况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音频功放IC重点企业（二）盈利能力情况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音频功放IC重点企业（二）偿债能力情况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音频功放IC重点企业（二）运营能力情况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音频功放IC重点企业（二）成长能力情况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音频功放IC重点企业（三）基本信息</w:t>
      </w:r>
      <w:r>
        <w:rPr>
          <w:rFonts w:hint="eastAsia"/>
        </w:rPr>
        <w:br/>
      </w:r>
      <w:r>
        <w:rPr>
          <w:rFonts w:hint="eastAsia"/>
        </w:rPr>
        <w:t>　　图表 音频功放IC重点企业（三）经营情况分析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音频功放IC重点企业（三）主要经济指标情况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音频功放IC重点企业（三）盈利能力情况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音频功放IC重点企业（三）偿债能力情况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音频功放IC重点企业（三）运营能力情况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音频功放IC重点企业（三）成长能力情况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2025-2031年中国音频功放IC行业产能预测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2025-2031年中国音频功放IC行业产量预测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2025-2031年中国音频功放IC市场需求量预测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2025-2031年中国音频功放IC行业供需平衡预测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2025-2031年中国音频功放IC行业市场容量预测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2025-2031年中国音频功放IC行业市场规模预测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2025-2031年中国音频功放IC市场前景分析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2025-2031年中国音频功放IC行业发展趋势预测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ba281d731b4b31" w:history="1">
        <w:r>
          <w:rPr>
            <w:rStyle w:val="Hyperlink"/>
          </w:rPr>
          <w:t>中国音频功放IC发展现状与前景趋势分析报告（2025-2031年）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ba281d731b4b31" w:history="1">
        <w:r>
          <w:rPr>
            <w:rStyle w:val="Hyperlink"/>
          </w:rPr>
          <w:t>https://www.20087.com/2/09/YinPinGongFangICQianJing.html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fb154a885c4455" w:history="1">
      <w:r>
        <w:rPr>
          <w:rStyle w:val="Hyperlink"/>
        </w:rPr>
        <w:t>中国音频功放IC发展现状与前景趋势分析报告（2025-2031年）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YinPinGongFangICQianJing.html" TargetMode="External" Id="R45ba281d731b4b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YinPinGongFangICQianJing.html" TargetMode="External" Id="Rd0fb154a885c44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2025-10-31T08:38:46Z</dcterms:created>
  <dcterms:modified xsi:type="dcterms:W3CDTF">2025-10-31T09:38:46Z</dcterms:modified>
  <dc:subject>中国音频功放IC发展现状与前景趋势分析报告（2025-2031年）</dc:subject>
  <dc:title>中国音频功放IC发展现状与前景趋势分析报告（2025-2031年）</dc:title>
  <cp:keywords>中国音频功放IC发展现状与前景趋势分析报告（2025-2031年）</cp:keywords>
  <dc:description>中国音频功放IC发展现状与前景趋势分析报告（2025-2031年）</dc:description>
</cp:coreProperties>
</file>