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51d392dda45a5" w:history="1">
              <w:r>
                <w:rPr>
                  <w:rStyle w:val="Hyperlink"/>
                </w:rPr>
                <w:t>2025-2031年中国风机设备行业研究与行业前景分析报告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51d392dda45a5" w:history="1">
              <w:r>
                <w:rPr>
                  <w:rStyle w:val="Hyperlink"/>
                </w:rPr>
                <w:t>2025-2031年中国风机设备行业研究与行业前景分析报告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51d392dda45a5" w:history="1">
                <w:r>
                  <w:rPr>
                    <w:rStyle w:val="Hyperlink"/>
                  </w:rPr>
                  <w:t>https://www.20087.com/2/09/FengJiSheBeiXianZhuangYuQianJingFenXi.html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设备广泛应用于通风、排烟、冷却等多种场合，在工业生产和日常生活中发挥着重要作用。现代风机设备通常配备了先进的控制系统，能够实现自动调节风量和风压，提高了能效比和运行可靠性。随着人们对室内空气质量的关注度增加以及节能减排政策的推进，高效节能型风机设备受到了越来越多的关注。然而，尽管技术不断进步，但风机设备的噪音控制和维护保养仍是用户关注的重点之一。此外，不同应用场景对风机设备的要求差异较大，增加了企业的研发投入和技术难度。</w:t>
      </w:r>
      <w:r>
        <w:rPr>
          <w:rFonts w:hint="eastAsia"/>
        </w:rPr>
        <w:br/>
      </w:r>
      <w:r>
        <w:rPr>
          <w:rFonts w:hint="eastAsia"/>
        </w:rPr>
        <w:t>　　未来，风机设备将更加注重智能化与节能环保。一方面，随着人工智能(AI)和机器学习技术的应用，未来的风机设备将进一步提升智能化水平，通过实时数据分析优化运行参数，自动调整以适应不同的工况条件，进一步提高系统的可靠性和能效比。此外，结合云计算平台，可以实现实时数据共享和远程协作，帮助用户随时随地获取最新的设备状态信息。另一方面，为了应对日益严格的环保法规，推广使用绿色生产工艺和可回收材料制造风机设备将成为主流趋势，减少对环境的影响。同时，通过改进设计和工艺流程，进一步提升产品的耐用性和循环利用率，延长使用寿命，也是未来发展的一个重要方向。此外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51d392dda45a5" w:history="1">
        <w:r>
          <w:rPr>
            <w:rStyle w:val="Hyperlink"/>
          </w:rPr>
          <w:t>2025-2031年中国风机设备行业研究与行业前景分析报告</w:t>
        </w:r>
      </w:hyperlink>
      <w:r>
        <w:rPr>
          <w:rFonts w:hint="eastAsia"/>
        </w:rPr>
        <w:t>》系统分析了风机设备行业的市场规模、供需状况及竞争格局，重点解读了重点风机设备企业的经营表现。报告结合风机设备技术现状与未来方向，科学预测了行业发展趋势，并通过SWOT分析揭示了风机设备市场机遇与潜在风险。市场调研网发布的《</w:t>
      </w:r>
      <w:hyperlink r:id="R07a51d392dda45a5" w:history="1">
        <w:r>
          <w:rPr>
            <w:rStyle w:val="Hyperlink"/>
          </w:rPr>
          <w:t>2025-2031年中国风机设备行业研究与行业前景分析报告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风机设备行业概述</w:t>
      </w:r>
      <w:r>
        <w:rPr>
          <w:rFonts w:hint="eastAsia"/>
        </w:rPr>
        <w:br/>
      </w:r>
      <w:r>
        <w:rPr>
          <w:rFonts w:hint="eastAsia"/>
        </w:rPr>
        <w:t>　　第一节 风机设备定义与分类</w:t>
      </w:r>
      <w:r>
        <w:rPr>
          <w:rFonts w:hint="eastAsia"/>
        </w:rPr>
        <w:br/>
      </w:r>
      <w:r>
        <w:rPr>
          <w:rFonts w:hint="eastAsia"/>
        </w:rPr>
        <w:t>　　第二节 风机设备应用领域</w:t>
      </w:r>
      <w:r>
        <w:rPr>
          <w:rFonts w:hint="eastAsia"/>
        </w:rPr>
        <w:br/>
      </w:r>
      <w:r>
        <w:rPr>
          <w:rFonts w:hint="eastAsia"/>
        </w:rPr>
        <w:t>　　第三节 风机设备行业经济指标分析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风机设备产业链及经营模式分析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三、风机设备销售模式及销售渠道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全球风机设备市场发展综述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2019-2024年全球风机设备市场规模与趋势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主要国家与地区风机设备市场分析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2025-2031年全球风机设备行业发展趋势与前景预测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2024-2025年风机设备产能与投资动态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一、国内风机设备产能及利用情况</w:t>
      </w:r>
      <w:r>
        <w:rPr>
          <w:rFonts w:hint="eastAsia"/>
        </w:rPr>
        <w:br/>
      </w:r>
      <w:r>
        <w:rPr>
          <w:rFonts w:hint="eastAsia"/>
        </w:rPr>
        <w:t>　　　　二、风机设备产能扩张与投资动态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2025-2031年风机设备行业产量统计与趋势预测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一、2019-2024年风机设备行业产量数据统计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1、2019-2024年风机设备产量及增长趋势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2、2019-2024年风机设备细分产品产量及份额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二、影响风机设备产量的关键因素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三、2025-2031年风机设备产量预测</w:t>
      </w:r>
      <w:r>
        <w:rPr>
          <w:rFonts w:hint="eastAsia"/>
        </w:rPr>
        <w:br/>
      </w:r>
      <w:r>
        <w:rPr>
          <w:rFonts w:hint="eastAsia"/>
        </w:rPr>
        <w:t>　　第三节 2025-2031年风机设备市场需求与销售分析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一、2024-2025年风机设备行业需求现状</w:t>
      </w:r>
      <w:r>
        <w:rPr>
          <w:rFonts w:hint="eastAsia"/>
        </w:rPr>
        <w:br/>
      </w:r>
      <w:r>
        <w:rPr>
          <w:rFonts w:hint="eastAsia"/>
        </w:rPr>
        <w:t>　　　　二、风机设备客户群体与需求特点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三、2019-2024年风机设备行业销售规模分析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四、2025-2031年风机设备市场增长潜力与规模预测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风机设备细分市场分析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一、2024-2025年风机设备主要细分产品市场现状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风机设备下游应用与客户群体分析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一、2024-2025年风机设备各应用领域市场现状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一、2019-2024年风机设备市场价格走势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风机设备定价策略与方法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2025-2031年风机设备价格竞争态势与趋势预测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2024-2025年重点区域风机设备市场发展概况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2019-2024年中国风机设备行业进出口情况分析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风机设备行业进口情况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一、2019-2024年风机设备进口规模及增长情况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二、风机设备主要进口来源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风机设备行业出口情况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一、2019-2024年风机设备出口规模及增长情况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二、风机设备主要出口目的地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2019-2024年中国风机设备行业总体发展与财务状况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2019-2024年中国风机设备行业规模情况</w:t>
      </w:r>
      <w:r>
        <w:rPr>
          <w:rFonts w:hint="eastAsia"/>
        </w:rPr>
        <w:br/>
      </w:r>
      <w:r>
        <w:rPr>
          <w:rFonts w:hint="eastAsia"/>
        </w:rPr>
        <w:t>　　　　一、风机设备行业企业数量规模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二、风机设备行业从业人员规模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三、风机设备行业市场敏感性分析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2019-2024年中国风机设备行业财务能力分析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一、风机设备行业盈利能力</w:t>
      </w:r>
      <w:r>
        <w:rPr>
          <w:rFonts w:hint="eastAsia"/>
        </w:rPr>
        <w:br/>
      </w:r>
      <w:r>
        <w:rPr>
          <w:rFonts w:hint="eastAsia"/>
        </w:rPr>
        <w:t>　　　　二、风机设备行业偿债能力</w:t>
      </w:r>
      <w:r>
        <w:rPr>
          <w:rFonts w:hint="eastAsia"/>
        </w:rPr>
        <w:br/>
      </w:r>
      <w:r>
        <w:rPr>
          <w:rFonts w:hint="eastAsia"/>
        </w:rPr>
        <w:t>　　　　三、风机设备行业营运能力</w:t>
      </w:r>
      <w:r>
        <w:rPr>
          <w:rFonts w:hint="eastAsia"/>
        </w:rPr>
        <w:br/>
      </w:r>
      <w:r>
        <w:rPr>
          <w:rFonts w:hint="eastAsia"/>
        </w:rPr>
        <w:t>　　　　四、风机设备行业发展能力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风机设备行业竞争格局总览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2024-2025年风机设备行业竞争力分析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2019-2024年风机设备行业企业并购活动分析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2024-2025年风机设备行业会展与招投标活动分析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一、风机设备行业会展活动及其市场影响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2025年中国风机设备企业发展企业发展策略与建议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风机设备销售模式与渠道策略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风机设备品牌与市场推广策略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风机设备研发投入与技术创新能力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风机设备合作联盟与资源整合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中国风机设备行业风险与对策</w:t>
      </w:r>
      <w:r>
        <w:rPr>
          <w:rFonts w:hint="eastAsia"/>
        </w:rPr>
        <w:br/>
      </w:r>
      <w:r>
        <w:rPr>
          <w:rFonts w:hint="eastAsia"/>
        </w:rPr>
        <w:t>　　第一节 风机设备行业SWOT分析</w:t>
      </w:r>
      <w:r>
        <w:rPr>
          <w:rFonts w:hint="eastAsia"/>
        </w:rPr>
        <w:br/>
      </w:r>
      <w:r>
        <w:rPr>
          <w:rFonts w:hint="eastAsia"/>
        </w:rPr>
        <w:t>　　　　一、风机设备行业优势</w:t>
      </w:r>
      <w:r>
        <w:rPr>
          <w:rFonts w:hint="eastAsia"/>
        </w:rPr>
        <w:br/>
      </w:r>
      <w:r>
        <w:rPr>
          <w:rFonts w:hint="eastAsia"/>
        </w:rPr>
        <w:t>　　　　二、风机设备行业劣势</w:t>
      </w:r>
      <w:r>
        <w:rPr>
          <w:rFonts w:hint="eastAsia"/>
        </w:rPr>
        <w:br/>
      </w:r>
      <w:r>
        <w:rPr>
          <w:rFonts w:hint="eastAsia"/>
        </w:rPr>
        <w:t>　　　　三、风机设备市场机会</w:t>
      </w:r>
      <w:r>
        <w:rPr>
          <w:rFonts w:hint="eastAsia"/>
        </w:rPr>
        <w:br/>
      </w:r>
      <w:r>
        <w:rPr>
          <w:rFonts w:hint="eastAsia"/>
        </w:rPr>
        <w:t>　　　　四、风机设备市场威胁</w:t>
      </w:r>
      <w:r>
        <w:rPr>
          <w:rFonts w:hint="eastAsia"/>
        </w:rPr>
        <w:br/>
      </w:r>
      <w:r>
        <w:rPr>
          <w:rFonts w:hint="eastAsia"/>
        </w:rPr>
        <w:t>　　第二节 风机设备行业风险及对策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2025-2031年中国风机设备行业前景与发展趋势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2024-2025年风机设备行业发展环境分析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一、风机设备行业主管部门与监管体制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二、风机设备行业主要法律法规及政策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三、风机设备行业标准与质量监管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2025-2031年风机设备行业发展趋势与方向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2025-2031年风机设备行业发展潜力与机遇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风机设备行业研究结论与建议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中智~林~－风机设备行业发展建议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风机设备行业历程</w:t>
      </w:r>
      <w:r>
        <w:rPr>
          <w:rFonts w:hint="eastAsia"/>
        </w:rPr>
        <w:br/>
      </w:r>
      <w:r>
        <w:rPr>
          <w:rFonts w:hint="eastAsia"/>
        </w:rPr>
        <w:t>　　图表 风机设备行业生命周期</w:t>
      </w:r>
      <w:r>
        <w:rPr>
          <w:rFonts w:hint="eastAsia"/>
        </w:rPr>
        <w:br/>
      </w:r>
      <w:r>
        <w:rPr>
          <w:rFonts w:hint="eastAsia"/>
        </w:rPr>
        <w:t>　　图表 风机设备行业产业链分析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2019-2024年风机设备行业市场容量分析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2024年中国风机设备行业需求领域分布格局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2019-2024年中国风机设备行业盈利情况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2019-2024年中国风机设备行业利润总额统计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2019-2024年中国风机设备进口金额分析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2019-2024年中国风机设备出口数量分析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2019-2024年中国风机设备出口金额分析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2024年中国风机设备进口国家及地区分析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2024年中国风机设备出口国家及地区分析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2025-2031年中国风机设备行业供需平衡预测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2025-2031年中国风机设备行业市场规模预测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2025年中国风机设备市场前景分析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2025年中国风机设备发展趋势预测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51d392dda45a5" w:history="1">
        <w:r>
          <w:rPr>
            <w:rStyle w:val="Hyperlink"/>
          </w:rPr>
          <w:t>2025-2031年中国风机设备行业研究与行业前景分析报告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51d392dda45a5" w:history="1">
        <w:r>
          <w:rPr>
            <w:rStyle w:val="Hyperlink"/>
          </w:rPr>
          <w:t>https://www.20087.com/2/09/FengJiSheBeiXianZhuangYuQianJingFenXi.html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热点：离心风机厂家十大名牌、风机设备生产厂家、工厂车间排风换气设备、风机设备图片、通风设备、风机设备单机试运转记录范例、风机厂家、风机设备日常点检有哪些内容、冷风机工业水空调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750ae912745ca" w:history="1">
      <w:r>
        <w:rPr>
          <w:rStyle w:val="Hyperlink"/>
        </w:rPr>
        <w:t>2025-2031年中国风机设备行业研究与行业前景分析报告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engJiSheBeiXianZhuangYuQianJingFenXi.html" TargetMode="External" Id="R07a51d392dda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engJiSheBeiXianZhuangYuQianJingFenXi.html" TargetMode="External" Id="R163750ae9127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2025-06-20T03:05:21Z</dcterms:created>
  <dcterms:modified xsi:type="dcterms:W3CDTF">2025-06-20T04:05:21Z</dcterms:modified>
  <dc:subject>2025-2031年中国风机设备行业研究与行业前景分析报告</dc:subject>
  <dc:title>2025-2031年中国风机设备行业研究与行业前景分析报告</dc:title>
  <cp:keywords>2025-2031年中国风机设备行业研究与行业前景分析报告</cp:keywords>
  <dc:description>2025-2031年中国风机设备行业研究与行业前景分析报告</dc:description>
</cp:coreProperties>
</file>