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3356e1b0c40f9" w:history="1">
              <w:r>
                <w:rPr>
                  <w:rStyle w:val="Hyperlink"/>
                </w:rPr>
                <w:t>2025-2031年中国高端轴承行业现状调研与市场前景预测报告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3356e1b0c40f9" w:history="1">
              <w:r>
                <w:rPr>
                  <w:rStyle w:val="Hyperlink"/>
                </w:rPr>
                <w:t>2025-2031年中国高端轴承行业现状调研与市场前景预测报告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3356e1b0c40f9" w:history="1">
                <w:r>
                  <w:rPr>
                    <w:rStyle w:val="Hyperlink"/>
                  </w:rPr>
                  <w:t>https://www.20087.com/2/29/GaoDuanZhouChengShiChangQianJing.html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轴承是应用于航空航天、精密机械、汽车等高精度领域的轴承产品，其特点是承载能力大、运转精度高、使用寿命长。随着制造业转型升级步伐加快，高端轴承的需求日益增长。目前，高端轴承的生产技术门槛较高，国内企业在这一领域与国际先进水平相比仍有差距，亟需加强技术研发，提升自主创新能力。</w:t>
      </w:r>
      <w:r>
        <w:rPr>
          <w:rFonts w:hint="eastAsia"/>
        </w:rPr>
        <w:br/>
      </w:r>
      <w:r>
        <w:rPr>
          <w:rFonts w:hint="eastAsia"/>
        </w:rPr>
        <w:t>　　未来，高端轴承的发展将聚焦于精密制造与智能监测。通过采用先进的加工技术和严格的品质控制，未来的高端轴承将能够实现更高的尺寸精度和更低的摩擦系数，满足极端工况下的使用要求。同时，随着传感器技术和云计算的发展，未来的高端轴承将集成更多的智能功能，如实时状态监测、故障预警等，从而提高设备的可靠性和运行效率。此外，为了应对复杂的工作环境，未来的高端轴承将更加注重材料科学的进步，研发具有更好耐腐蚀性、耐高温性等特点的新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3356e1b0c40f9" w:history="1">
        <w:r>
          <w:rPr>
            <w:rStyle w:val="Hyperlink"/>
          </w:rPr>
          <w:t>2025-2031年中国高端轴承行业现状调研与市场前景预测报告</w:t>
        </w:r>
      </w:hyperlink>
      <w:r>
        <w:rPr>
          <w:rFonts w:hint="eastAsia"/>
        </w:rPr>
        <w:t>》基于国家统计局及高端轴承行业协会的权威数据，全面调研了高端轴承行业的市场规模、市场需求、产业链结构及价格变动，并对高端轴承细分市场进行了深入分析。报告详细剖析了高端轴承市场竞争格局，重点关注品牌影响力及重点企业的运营表现，同时科学预测了高端轴承市场前景与发展趋势，识别了行业潜在的风险与机遇。通过专业、科学的研究方法，报告为高端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高端轴承行业相关概述</w:t>
      </w:r>
      <w:r>
        <w:rPr>
          <w:rFonts w:hint="eastAsia"/>
        </w:rPr>
        <w:br/>
      </w:r>
      <w:r>
        <w:rPr>
          <w:rFonts w:hint="eastAsia"/>
        </w:rPr>
        <w:t>　　第一节 高端轴承定义及特性要素</w:t>
      </w:r>
      <w:r>
        <w:rPr>
          <w:rFonts w:hint="eastAsia"/>
        </w:rPr>
        <w:br/>
      </w:r>
      <w:r>
        <w:rPr>
          <w:rFonts w:hint="eastAsia"/>
        </w:rPr>
        <w:t>　　　　一、高端轴承定义</w:t>
      </w:r>
      <w:r>
        <w:rPr>
          <w:rFonts w:hint="eastAsia"/>
        </w:rPr>
        <w:br/>
      </w:r>
      <w:r>
        <w:rPr>
          <w:rFonts w:hint="eastAsia"/>
        </w:rPr>
        <w:t>　　　　二、高端轴承特性要素</w:t>
      </w:r>
      <w:r>
        <w:rPr>
          <w:rFonts w:hint="eastAsia"/>
        </w:rPr>
        <w:br/>
      </w:r>
      <w:r>
        <w:rPr>
          <w:rFonts w:hint="eastAsia"/>
        </w:rPr>
        <w:t>　　第二节 高端轴承行业统计标准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二、行业主要统计对象</w:t>
      </w:r>
      <w:r>
        <w:rPr>
          <w:rFonts w:hint="eastAsia"/>
        </w:rPr>
        <w:br/>
      </w:r>
      <w:r>
        <w:rPr>
          <w:rFonts w:hint="eastAsia"/>
        </w:rPr>
        <w:t>　　　　三、行业涵盖数据来源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2025年中国高端轴承行业发展环境分析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中国高端轴承行业政策环境分析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中国高端轴承行业技术环境分析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中国高端轴承行业“十五五”规划概述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高端轴承行业“十五五”发展战略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二、主要标志</w:t>
      </w:r>
      <w:r>
        <w:rPr>
          <w:rFonts w:hint="eastAsia"/>
        </w:rPr>
        <w:br/>
      </w:r>
      <w:r>
        <w:rPr>
          <w:rFonts w:hint="eastAsia"/>
        </w:rPr>
        <w:t>　　　　三、发展方针</w:t>
      </w:r>
      <w:r>
        <w:rPr>
          <w:rFonts w:hint="eastAsia"/>
        </w:rPr>
        <w:br/>
      </w:r>
      <w:r>
        <w:rPr>
          <w:rFonts w:hint="eastAsia"/>
        </w:rPr>
        <w:t>　　第二节 高端轴承行业“十五五”发展目标</w:t>
      </w:r>
      <w:r>
        <w:rPr>
          <w:rFonts w:hint="eastAsia"/>
        </w:rPr>
        <w:br/>
      </w:r>
      <w:r>
        <w:rPr>
          <w:rFonts w:hint="eastAsia"/>
        </w:rPr>
        <w:t>　　　　一、重大装备轴承自主化率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第三节 高端轴承行业“十五五”发展措施</w:t>
      </w:r>
      <w:r>
        <w:rPr>
          <w:rFonts w:hint="eastAsia"/>
        </w:rPr>
        <w:br/>
      </w:r>
      <w:r>
        <w:rPr>
          <w:rFonts w:hint="eastAsia"/>
        </w:rPr>
        <w:t>　　　　一、着力自主创新</w:t>
      </w:r>
      <w:r>
        <w:rPr>
          <w:rFonts w:hint="eastAsia"/>
        </w:rPr>
        <w:br/>
      </w:r>
      <w:r>
        <w:rPr>
          <w:rFonts w:hint="eastAsia"/>
        </w:rPr>
        <w:t>　　　　二、加快结构调整</w:t>
      </w:r>
      <w:r>
        <w:rPr>
          <w:rFonts w:hint="eastAsia"/>
        </w:rPr>
        <w:br/>
      </w:r>
      <w:r>
        <w:rPr>
          <w:rFonts w:hint="eastAsia"/>
        </w:rPr>
        <w:t>　　　　三、推动产业升级</w:t>
      </w:r>
      <w:r>
        <w:rPr>
          <w:rFonts w:hint="eastAsia"/>
        </w:rPr>
        <w:br/>
      </w:r>
      <w:r>
        <w:rPr>
          <w:rFonts w:hint="eastAsia"/>
        </w:rPr>
        <w:t>　　　　四、推进两化融合</w:t>
      </w:r>
      <w:r>
        <w:rPr>
          <w:rFonts w:hint="eastAsia"/>
        </w:rPr>
        <w:br/>
      </w:r>
      <w:r>
        <w:rPr>
          <w:rFonts w:hint="eastAsia"/>
        </w:rPr>
        <w:t>　　　　五、加强品牌建设</w:t>
      </w:r>
      <w:r>
        <w:rPr>
          <w:rFonts w:hint="eastAsia"/>
        </w:rPr>
        <w:br/>
      </w:r>
      <w:r>
        <w:rPr>
          <w:rFonts w:hint="eastAsia"/>
        </w:rPr>
        <w:t>　　　　六、完善标准体系</w:t>
      </w:r>
      <w:r>
        <w:rPr>
          <w:rFonts w:hint="eastAsia"/>
        </w:rPr>
        <w:br/>
      </w:r>
      <w:r>
        <w:rPr>
          <w:rFonts w:hint="eastAsia"/>
        </w:rPr>
        <w:t>　　　　七、优化企业管理</w:t>
      </w:r>
      <w:r>
        <w:rPr>
          <w:rFonts w:hint="eastAsia"/>
        </w:rPr>
        <w:br/>
      </w:r>
      <w:r>
        <w:rPr>
          <w:rFonts w:hint="eastAsia"/>
        </w:rPr>
        <w:t>　　　　八、实施人才工程</w:t>
      </w:r>
      <w:r>
        <w:rPr>
          <w:rFonts w:hint="eastAsia"/>
        </w:rPr>
        <w:br/>
      </w:r>
      <w:r>
        <w:rPr>
          <w:rFonts w:hint="eastAsia"/>
        </w:rPr>
        <w:t>　　第四节 高端轴承行业“十五五”政策建议</w:t>
      </w:r>
      <w:r>
        <w:rPr>
          <w:rFonts w:hint="eastAsia"/>
        </w:rPr>
        <w:br/>
      </w:r>
      <w:r>
        <w:rPr>
          <w:rFonts w:hint="eastAsia"/>
        </w:rPr>
        <w:t>　　　　一、用好用足现有政策</w:t>
      </w:r>
      <w:r>
        <w:rPr>
          <w:rFonts w:hint="eastAsia"/>
        </w:rPr>
        <w:br/>
      </w:r>
      <w:r>
        <w:rPr>
          <w:rFonts w:hint="eastAsia"/>
        </w:rPr>
        <w:t>　　　　二、建议出台新政策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全球高端轴承行业发展分析</w:t>
      </w:r>
      <w:r>
        <w:rPr>
          <w:rFonts w:hint="eastAsia"/>
        </w:rPr>
        <w:br/>
      </w:r>
      <w:r>
        <w:rPr>
          <w:rFonts w:hint="eastAsia"/>
        </w:rPr>
        <w:t>　　第一节 全球轴承市场发展分析</w:t>
      </w:r>
      <w:r>
        <w:rPr>
          <w:rFonts w:hint="eastAsia"/>
        </w:rPr>
        <w:br/>
      </w:r>
      <w:r>
        <w:rPr>
          <w:rFonts w:hint="eastAsia"/>
        </w:rPr>
        <w:t>　　　　一、全球轴承行业发展概况</w:t>
      </w:r>
      <w:r>
        <w:rPr>
          <w:rFonts w:hint="eastAsia"/>
        </w:rPr>
        <w:br/>
      </w:r>
      <w:r>
        <w:rPr>
          <w:rFonts w:hint="eastAsia"/>
        </w:rPr>
        <w:t>　　　　二、全球轴承市场规模分析</w:t>
      </w:r>
      <w:r>
        <w:rPr>
          <w:rFonts w:hint="eastAsia"/>
        </w:rPr>
        <w:br/>
      </w:r>
      <w:r>
        <w:rPr>
          <w:rFonts w:hint="eastAsia"/>
        </w:rPr>
        <w:t>　　　　三、全球轴承市场区域格局</w:t>
      </w:r>
      <w:r>
        <w:rPr>
          <w:rFonts w:hint="eastAsia"/>
        </w:rPr>
        <w:br/>
      </w:r>
      <w:r>
        <w:rPr>
          <w:rFonts w:hint="eastAsia"/>
        </w:rPr>
        <w:t>　　第二节 全球高端轴承行业技术水平</w:t>
      </w:r>
      <w:r>
        <w:rPr>
          <w:rFonts w:hint="eastAsia"/>
        </w:rPr>
        <w:br/>
      </w:r>
      <w:r>
        <w:rPr>
          <w:rFonts w:hint="eastAsia"/>
        </w:rPr>
        <w:t>　　第三节 全球高端轴承行业竞争格局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中国高端轴承行业运行情况分析</w:t>
      </w:r>
      <w:r>
        <w:rPr>
          <w:rFonts w:hint="eastAsia"/>
        </w:rPr>
        <w:br/>
      </w:r>
      <w:r>
        <w:rPr>
          <w:rFonts w:hint="eastAsia"/>
        </w:rPr>
        <w:t>　　第一节 中国高端轴承行业发展状况分析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一、中国高端轴承行业发展概况</w:t>
      </w:r>
      <w:r>
        <w:rPr>
          <w:rFonts w:hint="eastAsia"/>
        </w:rPr>
        <w:br/>
      </w:r>
      <w:r>
        <w:rPr>
          <w:rFonts w:hint="eastAsia"/>
        </w:rPr>
        <w:t>　　　　二、中国高端轴承行业供给情况</w:t>
      </w:r>
      <w:r>
        <w:rPr>
          <w:rFonts w:hint="eastAsia"/>
        </w:rPr>
        <w:br/>
      </w:r>
      <w:r>
        <w:rPr>
          <w:rFonts w:hint="eastAsia"/>
        </w:rPr>
        <w:t>　　　　三、中国高端轴承市场需求现状</w:t>
      </w:r>
      <w:r>
        <w:rPr>
          <w:rFonts w:hint="eastAsia"/>
        </w:rPr>
        <w:br/>
      </w:r>
      <w:r>
        <w:rPr>
          <w:rFonts w:hint="eastAsia"/>
        </w:rPr>
        <w:t>　　　　四、高端轴承成为航空发动机研发短板</w:t>
      </w:r>
      <w:r>
        <w:rPr>
          <w:rFonts w:hint="eastAsia"/>
        </w:rPr>
        <w:br/>
      </w:r>
      <w:r>
        <w:rPr>
          <w:rFonts w:hint="eastAsia"/>
        </w:rPr>
        <w:t>　　第二节 中国高端轴承行业技术发展分析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一、中国轴承产品技术质量水平现状</w:t>
      </w:r>
      <w:r>
        <w:rPr>
          <w:rFonts w:hint="eastAsia"/>
        </w:rPr>
        <w:br/>
      </w:r>
      <w:r>
        <w:rPr>
          <w:rFonts w:hint="eastAsia"/>
        </w:rPr>
        <w:t>　　　　二、高端轴承行业技术特点</w:t>
      </w:r>
      <w:r>
        <w:rPr>
          <w:rFonts w:hint="eastAsia"/>
        </w:rPr>
        <w:br/>
      </w:r>
      <w:r>
        <w:rPr>
          <w:rFonts w:hint="eastAsia"/>
        </w:rPr>
        <w:t>　　　　三、高端轴承制造的关键技术</w:t>
      </w:r>
      <w:r>
        <w:rPr>
          <w:rFonts w:hint="eastAsia"/>
        </w:rPr>
        <w:br/>
      </w:r>
      <w:r>
        <w:rPr>
          <w:rFonts w:hint="eastAsia"/>
        </w:rPr>
        <w:t>　　第三节 中国高端轴承行业商业模式分析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中国高端轴承行业竞争格局分析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一、中国高端轴承行业竞争现状分析</w:t>
      </w:r>
      <w:r>
        <w:rPr>
          <w:rFonts w:hint="eastAsia"/>
        </w:rPr>
        <w:br/>
      </w:r>
      <w:r>
        <w:rPr>
          <w:rFonts w:hint="eastAsia"/>
        </w:rPr>
        <w:t>　　　　二、中国高端轴承行业企业项目投资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2020-2025年中国高端轴承行业市场规模分析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2020-2025年中国高端轴承行业市场规模分析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2020-2025年中国高端轴承行业区域结构分析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2020-2025年中国高端轴承行业区域市场规模分析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中国高端轴承行业细分市场发展分析</w:t>
      </w:r>
      <w:r>
        <w:rPr>
          <w:rFonts w:hint="eastAsia"/>
        </w:rPr>
        <w:br/>
      </w:r>
      <w:r>
        <w:rPr>
          <w:rFonts w:hint="eastAsia"/>
        </w:rPr>
        <w:t>　　第一节 中国高铁轴承发展分析</w:t>
      </w:r>
      <w:r>
        <w:rPr>
          <w:rFonts w:hint="eastAsia"/>
        </w:rPr>
        <w:br/>
      </w:r>
      <w:r>
        <w:rPr>
          <w:rFonts w:hint="eastAsia"/>
        </w:rPr>
        <w:t>　　　　一、高速铁路营业里程分析</w:t>
      </w:r>
      <w:r>
        <w:rPr>
          <w:rFonts w:hint="eastAsia"/>
        </w:rPr>
        <w:br/>
      </w:r>
      <w:r>
        <w:rPr>
          <w:rFonts w:hint="eastAsia"/>
        </w:rPr>
        <w:t>　　　　二、高铁轴承应用条件分析</w:t>
      </w:r>
      <w:r>
        <w:rPr>
          <w:rFonts w:hint="eastAsia"/>
        </w:rPr>
        <w:br/>
      </w:r>
      <w:r>
        <w:rPr>
          <w:rFonts w:hint="eastAsia"/>
        </w:rPr>
        <w:t>　　　　三、高铁轴承技术难题分析</w:t>
      </w:r>
      <w:r>
        <w:rPr>
          <w:rFonts w:hint="eastAsia"/>
        </w:rPr>
        <w:br/>
      </w:r>
      <w:r>
        <w:rPr>
          <w:rFonts w:hint="eastAsia"/>
        </w:rPr>
        <w:t>　　　　四、高铁轴承市场机遇分析</w:t>
      </w:r>
      <w:r>
        <w:rPr>
          <w:rFonts w:hint="eastAsia"/>
        </w:rPr>
        <w:br/>
      </w:r>
      <w:r>
        <w:rPr>
          <w:rFonts w:hint="eastAsia"/>
        </w:rPr>
        <w:t>　　第二节 中国风电轴承发展分析</w:t>
      </w:r>
      <w:r>
        <w:rPr>
          <w:rFonts w:hint="eastAsia"/>
        </w:rPr>
        <w:br/>
      </w:r>
      <w:r>
        <w:rPr>
          <w:rFonts w:hint="eastAsia"/>
        </w:rPr>
        <w:t>　　　　一、并网风电装机容量分析</w:t>
      </w:r>
      <w:r>
        <w:rPr>
          <w:rFonts w:hint="eastAsia"/>
        </w:rPr>
        <w:br/>
      </w:r>
      <w:r>
        <w:rPr>
          <w:rFonts w:hint="eastAsia"/>
        </w:rPr>
        <w:t>　　　　二、风电轴承市场发展现状</w:t>
      </w:r>
      <w:r>
        <w:rPr>
          <w:rFonts w:hint="eastAsia"/>
        </w:rPr>
        <w:br/>
      </w:r>
      <w:r>
        <w:rPr>
          <w:rFonts w:hint="eastAsia"/>
        </w:rPr>
        <w:t>　　　　三、风电轴承关键技术难点</w:t>
      </w:r>
      <w:r>
        <w:rPr>
          <w:rFonts w:hint="eastAsia"/>
        </w:rPr>
        <w:br/>
      </w:r>
      <w:r>
        <w:rPr>
          <w:rFonts w:hint="eastAsia"/>
        </w:rPr>
        <w:t>　　　　四、风电轴承市场前景分析</w:t>
      </w:r>
      <w:r>
        <w:rPr>
          <w:rFonts w:hint="eastAsia"/>
        </w:rPr>
        <w:br/>
      </w:r>
      <w:r>
        <w:rPr>
          <w:rFonts w:hint="eastAsia"/>
        </w:rPr>
        <w:t>　　第三节 中国数控机床轴承发展分析</w:t>
      </w:r>
      <w:r>
        <w:rPr>
          <w:rFonts w:hint="eastAsia"/>
        </w:rPr>
        <w:br/>
      </w:r>
      <w:r>
        <w:rPr>
          <w:rFonts w:hint="eastAsia"/>
        </w:rPr>
        <w:t>　　　　一、数控机床产量情况分析</w:t>
      </w:r>
      <w:r>
        <w:rPr>
          <w:rFonts w:hint="eastAsia"/>
        </w:rPr>
        <w:br/>
      </w:r>
      <w:r>
        <w:rPr>
          <w:rFonts w:hint="eastAsia"/>
        </w:rPr>
        <w:t>　　　　二、机床轴承市场发展现状</w:t>
      </w:r>
      <w:r>
        <w:rPr>
          <w:rFonts w:hint="eastAsia"/>
        </w:rPr>
        <w:br/>
      </w:r>
      <w:r>
        <w:rPr>
          <w:rFonts w:hint="eastAsia"/>
        </w:rPr>
        <w:t>　　　　三、国内外机床轴承行业差距</w:t>
      </w:r>
      <w:r>
        <w:rPr>
          <w:rFonts w:hint="eastAsia"/>
        </w:rPr>
        <w:br/>
      </w:r>
      <w:r>
        <w:rPr>
          <w:rFonts w:hint="eastAsia"/>
        </w:rPr>
        <w:t>　　　　四、机床轴承需求前景分析</w:t>
      </w:r>
      <w:r>
        <w:rPr>
          <w:rFonts w:hint="eastAsia"/>
        </w:rPr>
        <w:br/>
      </w:r>
      <w:r>
        <w:rPr>
          <w:rFonts w:hint="eastAsia"/>
        </w:rPr>
        <w:t>　　第四节 中国汽车轴承发展分析</w:t>
      </w:r>
      <w:r>
        <w:rPr>
          <w:rFonts w:hint="eastAsia"/>
        </w:rPr>
        <w:br/>
      </w:r>
      <w:r>
        <w:rPr>
          <w:rFonts w:hint="eastAsia"/>
        </w:rPr>
        <w:t>　　　　一、汽车产销量情况分析</w:t>
      </w:r>
      <w:r>
        <w:rPr>
          <w:rFonts w:hint="eastAsia"/>
        </w:rPr>
        <w:br/>
      </w:r>
      <w:r>
        <w:rPr>
          <w:rFonts w:hint="eastAsia"/>
        </w:rPr>
        <w:t>　　　　二、汽车轮毂轴承发展现状</w:t>
      </w:r>
      <w:r>
        <w:rPr>
          <w:rFonts w:hint="eastAsia"/>
        </w:rPr>
        <w:br/>
      </w:r>
      <w:r>
        <w:rPr>
          <w:rFonts w:hint="eastAsia"/>
        </w:rPr>
        <w:t>　　　　三、汽车轴承市场需求分析</w:t>
      </w:r>
      <w:r>
        <w:rPr>
          <w:rFonts w:hint="eastAsia"/>
        </w:rPr>
        <w:br/>
      </w:r>
      <w:r>
        <w:rPr>
          <w:rFonts w:hint="eastAsia"/>
        </w:rPr>
        <w:t>　　第五节 中国冶金轴承发展分析</w:t>
      </w:r>
      <w:r>
        <w:rPr>
          <w:rFonts w:hint="eastAsia"/>
        </w:rPr>
        <w:br/>
      </w:r>
      <w:r>
        <w:rPr>
          <w:rFonts w:hint="eastAsia"/>
        </w:rPr>
        <w:t>　　　　一、冶金轴承市场需求分析</w:t>
      </w:r>
      <w:r>
        <w:rPr>
          <w:rFonts w:hint="eastAsia"/>
        </w:rPr>
        <w:br/>
      </w:r>
      <w:r>
        <w:rPr>
          <w:rFonts w:hint="eastAsia"/>
        </w:rPr>
        <w:t>　　　　二、高速线材轧机轴承国产化分析</w:t>
      </w:r>
      <w:r>
        <w:rPr>
          <w:rFonts w:hint="eastAsia"/>
        </w:rPr>
        <w:br/>
      </w:r>
      <w:r>
        <w:rPr>
          <w:rFonts w:hint="eastAsia"/>
        </w:rPr>
        <w:t>　　　　三、冶金轴承市场竞争格局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2020-2025年中国高端轴承所属行业进出口数据分析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高端轴承进口情况分析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高端轴承出口情况分析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国内高端轴承行业重点企业发展形势分析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常州光洋轴承股份有限公司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宝塔实业股份有限公司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2025-2031年高端轴承行业发展前景分析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2025-2031年高端轴承行业发展前景分析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一、2025-2031年高端轴承行业市场发展机遇分析</w:t>
      </w:r>
      <w:r>
        <w:rPr>
          <w:rFonts w:hint="eastAsia"/>
        </w:rPr>
        <w:br/>
      </w:r>
      <w:r>
        <w:rPr>
          <w:rFonts w:hint="eastAsia"/>
        </w:rPr>
        <w:t>　　　　二、2025-2031年高端轴承市场发展前景分析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三、2025-2031年高端轴承行业发展规模预测</w:t>
      </w:r>
      <w:r>
        <w:rPr>
          <w:rFonts w:hint="eastAsia"/>
        </w:rPr>
        <w:br/>
      </w:r>
      <w:r>
        <w:rPr>
          <w:rFonts w:hint="eastAsia"/>
        </w:rPr>
        <w:t>　　第二节 2025-2031年高端轴承行业进入障碍分析</w:t>
      </w:r>
      <w:r>
        <w:rPr>
          <w:rFonts w:hint="eastAsia"/>
        </w:rPr>
        <w:br/>
      </w:r>
      <w:r>
        <w:rPr>
          <w:rFonts w:hint="eastAsia"/>
        </w:rPr>
        <w:t>　　　　一、技术门槛</w:t>
      </w:r>
      <w:r>
        <w:rPr>
          <w:rFonts w:hint="eastAsia"/>
        </w:rPr>
        <w:br/>
      </w:r>
      <w:r>
        <w:rPr>
          <w:rFonts w:hint="eastAsia"/>
        </w:rPr>
        <w:t>　　　　二、质量保证体系门槛</w:t>
      </w:r>
      <w:r>
        <w:rPr>
          <w:rFonts w:hint="eastAsia"/>
        </w:rPr>
        <w:br/>
      </w:r>
      <w:r>
        <w:rPr>
          <w:rFonts w:hint="eastAsia"/>
        </w:rPr>
        <w:t>　　　　三、规模和资金门槛</w:t>
      </w:r>
      <w:r>
        <w:rPr>
          <w:rFonts w:hint="eastAsia"/>
        </w:rPr>
        <w:br/>
      </w:r>
      <w:r>
        <w:rPr>
          <w:rFonts w:hint="eastAsia"/>
        </w:rPr>
        <w:t>　　　　四、产业链门槛</w:t>
      </w:r>
      <w:r>
        <w:rPr>
          <w:rFonts w:hint="eastAsia"/>
        </w:rPr>
        <w:br/>
      </w:r>
      <w:r>
        <w:rPr>
          <w:rFonts w:hint="eastAsia"/>
        </w:rPr>
        <w:t>　　第三节 2025-2031年高端轴承行业发展有利及不利因素分析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2025-2031年高端轴承企业投资战略与客户策略分析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2025-2031年高端轴承企业发展战略规划背景意义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2025-2031年高端轴承企业战略规划制定依据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2025-2031年高端轴承企业战略规划策略分析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中⋅智⋅林⋅－2025-2031年高端轴承企业重点客户战略实施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高端轴承行业现状</w:t>
      </w:r>
      <w:r>
        <w:rPr>
          <w:rFonts w:hint="eastAsia"/>
        </w:rPr>
        <w:br/>
      </w:r>
      <w:r>
        <w:rPr>
          <w:rFonts w:hint="eastAsia"/>
        </w:rPr>
        <w:t>　　图表 高端轴承行业产业链调研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2020-2025年高端轴承行业市场容量统计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2020-2025年中国高端轴承行业市场规模情况</w:t>
      </w:r>
      <w:r>
        <w:rPr>
          <w:rFonts w:hint="eastAsia"/>
        </w:rPr>
        <w:br/>
      </w:r>
      <w:r>
        <w:rPr>
          <w:rFonts w:hint="eastAsia"/>
        </w:rPr>
        <w:t>　　图表 高端轴承行业动态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2020-2025年中国高端轴承行业经营效益分析</w:t>
      </w:r>
      <w:r>
        <w:rPr>
          <w:rFonts w:hint="eastAsia"/>
        </w:rPr>
        <w:br/>
      </w:r>
      <w:r>
        <w:rPr>
          <w:rFonts w:hint="eastAsia"/>
        </w:rPr>
        <w:t>　　图表 高端轴承行业竞争对手分析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**地区高端轴承市场规模</w:t>
      </w:r>
      <w:r>
        <w:rPr>
          <w:rFonts w:hint="eastAsia"/>
        </w:rPr>
        <w:br/>
      </w:r>
      <w:r>
        <w:rPr>
          <w:rFonts w:hint="eastAsia"/>
        </w:rPr>
        <w:t>　　图表 **地区高端轴承行业市场需求</w:t>
      </w:r>
      <w:r>
        <w:rPr>
          <w:rFonts w:hint="eastAsia"/>
        </w:rPr>
        <w:br/>
      </w:r>
      <w:r>
        <w:rPr>
          <w:rFonts w:hint="eastAsia"/>
        </w:rPr>
        <w:t>　　图表 **地区高端轴承市场调研</w:t>
      </w:r>
      <w:r>
        <w:rPr>
          <w:rFonts w:hint="eastAsia"/>
        </w:rPr>
        <w:br/>
      </w:r>
      <w:r>
        <w:rPr>
          <w:rFonts w:hint="eastAsia"/>
        </w:rPr>
        <w:t>　　图表 **地区高端轴承行业市场需求分析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**地区高端轴承市场规模</w:t>
      </w:r>
      <w:r>
        <w:rPr>
          <w:rFonts w:hint="eastAsia"/>
        </w:rPr>
        <w:br/>
      </w:r>
      <w:r>
        <w:rPr>
          <w:rFonts w:hint="eastAsia"/>
        </w:rPr>
        <w:t>　　图表 **地区高端轴承行业市场需求</w:t>
      </w:r>
      <w:r>
        <w:rPr>
          <w:rFonts w:hint="eastAsia"/>
        </w:rPr>
        <w:br/>
      </w:r>
      <w:r>
        <w:rPr>
          <w:rFonts w:hint="eastAsia"/>
        </w:rPr>
        <w:t>　　图表 **地区高端轴承市场调研</w:t>
      </w:r>
      <w:r>
        <w:rPr>
          <w:rFonts w:hint="eastAsia"/>
        </w:rPr>
        <w:br/>
      </w:r>
      <w:r>
        <w:rPr>
          <w:rFonts w:hint="eastAsia"/>
        </w:rPr>
        <w:t>　　图表 **地区高端轴承行业市场需求分析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3356e1b0c40f9" w:history="1">
        <w:r>
          <w:rPr>
            <w:rStyle w:val="Hyperlink"/>
          </w:rPr>
          <w:t>2025-2031年中国高端轴承行业现状调研与市场前景预测报告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3356e1b0c40f9" w:history="1">
        <w:r>
          <w:rPr>
            <w:rStyle w:val="Hyperlink"/>
          </w:rPr>
          <w:t>https://www.20087.com/2/29/GaoDuanZhouChengShiChangQianJing.html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热点：世界十大进口轴承品牌、中国高端轴承、高端轴承膜超加工领域、高质量轴承图片大全、青岛高端轴承研究院专家名单、轴承中国做不出来吗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077bddb7e4f03" w:history="1">
      <w:r>
        <w:rPr>
          <w:rStyle w:val="Hyperlink"/>
        </w:rPr>
        <w:t>2025-2031年中国高端轴承行业现状调研与市场前景预测报告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aoDuanZhouChengShiChangQianJing.html" TargetMode="External" Id="R3c13356e1b0c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aoDuanZhouChengShiChangQianJing.html" TargetMode="External" Id="R373077bddb7e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2025-04-29T04:39:00Z</dcterms:created>
  <dcterms:modified xsi:type="dcterms:W3CDTF">2025-04-29T05:39:00Z</dcterms:modified>
  <dc:subject>2025-2031年中国高端轴承行业现状调研与市场前景预测报告</dc:subject>
  <dc:title>2025-2031年中国高端轴承行业现状调研与市场前景预测报告</dc:title>
  <cp:keywords>2025-2031年中国高端轴承行业现状调研与市场前景预测报告</cp:keywords>
  <dc:description>2025-2031年中国高端轴承行业现状调研与市场前景预测报告</dc:description>
</cp:coreProperties>
</file>