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0a26e5d334f79" w:history="1">
              <w:r>
                <w:rPr>
                  <w:rStyle w:val="Hyperlink"/>
                </w:rPr>
                <w:t>中国高速气动涡轮牙钻行业现状调研与发展趋势预测报告（2025-2031年）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0a26e5d334f79" w:history="1">
              <w:r>
                <w:rPr>
                  <w:rStyle w:val="Hyperlink"/>
                </w:rPr>
                <w:t>中国高速气动涡轮牙钻行业现状调研与发展趋势预测报告（2025-2031年）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0a26e5d334f79" w:history="1">
                <w:r>
                  <w:rPr>
                    <w:rStyle w:val="Hyperlink"/>
                  </w:rPr>
                  <w:t>https://www.20087.com/2/89/GaoSuQiDongWoLunYaZuanFaZhanXian.html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气动涡轮牙钻作为现代牙科手术中不可或缺的工具，以其高转速、低震动特性，广泛应用于牙齿修复、种植和美容等领域。目前，随着口腔健康意识的提升和医疗技术的进步，高速气动涡轮牙钻正朝着精密、安全、舒适方向改进。新型轴承和叶片材料的应用，如陶瓷、钛合金，显著提高了牙钻的耐用性和冷却效率，减少了对牙齿和牙龈的损伤。同时，通过集成传感器和智能控制系统，高速气动涡轮牙钻能够实现精准的速度调节和压力反馈，提高了手术的精确度和患者体验。</w:t>
      </w:r>
      <w:r>
        <w:rPr>
          <w:rFonts w:hint="eastAsia"/>
        </w:rPr>
        <w:br/>
      </w:r>
      <w:r>
        <w:rPr>
          <w:rFonts w:hint="eastAsia"/>
        </w:rPr>
        <w:t>　　未来，高速气动涡轮牙钻的发展趋势将更加侧重于智能化和个性化。一方面，通过无线连接和云平台技术，高速气动涡轮牙钻将实现数据的实时传输和远程监控，如手术记录、维护提醒，提升了诊疗效率和设备管理能力。另一方面，通过定制化设计和模块化组件，高速气动涡轮牙钻将探索更广泛的临床应用，如微创手术、特殊人群护理，满足了多样化的口腔健康需求。此外，随着3D打印和生物材料的融合，未来的高速气动涡轮牙钻将探索与个性化牙科修复体的结合，提供更精准的牙齿修复和美容方案，推动口腔医学向个性化和微创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0a26e5d334f79" w:history="1">
        <w:r>
          <w:rPr>
            <w:rStyle w:val="Hyperlink"/>
          </w:rPr>
          <w:t>中国高速气动涡轮牙钻行业现状调研与发展趋势预测报告（2025-2031年）</w:t>
        </w:r>
      </w:hyperlink>
      <w:r>
        <w:rPr>
          <w:rFonts w:hint="eastAsia"/>
        </w:rPr>
        <w:t>》基于多年行业研究积累，结合高速气动涡轮牙钻市场发展现状，依托行业权威数据资源和长期市场监测数据库，对高速气动涡轮牙钻市场规模、技术现状及未来方向进行了全面分析。报告梳理了高速气动涡轮牙钻行业竞争格局，重点评估了主要企业的市场表现及品牌影响力，并通过SWOT分析揭示了高速气动涡轮牙钻行业机遇与潜在风险。同时，报告对高速气动涡轮牙钻市场前景和发展趋势进行了科学预测，为投资者提供了投资价值判断和策略建议，助力把握高速气动涡轮牙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中国高速气动涡轮牙钻产品概述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国外市场高速气动涡轮牙钻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中国高速气动涡轮牙钻环境分析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高速气动涡轮牙钻特性分析</w:t>
      </w:r>
      <w:r>
        <w:rPr>
          <w:rFonts w:hint="eastAsia"/>
        </w:rPr>
        <w:br/>
      </w:r>
      <w:r>
        <w:rPr>
          <w:rFonts w:hint="eastAsia"/>
        </w:rPr>
        <w:t>　　第一节 集中度高速气动涡轮牙钻及预测</w:t>
      </w:r>
      <w:r>
        <w:rPr>
          <w:rFonts w:hint="eastAsia"/>
        </w:rPr>
        <w:br/>
      </w:r>
      <w:r>
        <w:rPr>
          <w:rFonts w:hint="eastAsia"/>
        </w:rPr>
        <w:t>　　第二节 SWOT高速气动涡轮牙钻及预测</w:t>
      </w:r>
      <w:r>
        <w:rPr>
          <w:rFonts w:hint="eastAsia"/>
        </w:rPr>
        <w:br/>
      </w:r>
      <w:r>
        <w:rPr>
          <w:rFonts w:hint="eastAsia"/>
        </w:rPr>
        <w:t>　　　　一、优势高速气动涡轮牙钻</w:t>
      </w:r>
      <w:r>
        <w:rPr>
          <w:rFonts w:hint="eastAsia"/>
        </w:rPr>
        <w:br/>
      </w:r>
      <w:r>
        <w:rPr>
          <w:rFonts w:hint="eastAsia"/>
        </w:rPr>
        <w:t>　　　　二、劣势高速气动涡轮牙钻</w:t>
      </w:r>
      <w:r>
        <w:rPr>
          <w:rFonts w:hint="eastAsia"/>
        </w:rPr>
        <w:br/>
      </w:r>
      <w:r>
        <w:rPr>
          <w:rFonts w:hint="eastAsia"/>
        </w:rPr>
        <w:t>　　　　三、机会高速气动涡轮牙钻</w:t>
      </w:r>
      <w:r>
        <w:rPr>
          <w:rFonts w:hint="eastAsia"/>
        </w:rPr>
        <w:br/>
      </w:r>
      <w:r>
        <w:rPr>
          <w:rFonts w:hint="eastAsia"/>
        </w:rPr>
        <w:t>　　　　四、风险高速气动涡轮牙钻</w:t>
      </w:r>
      <w:r>
        <w:rPr>
          <w:rFonts w:hint="eastAsia"/>
        </w:rPr>
        <w:br/>
      </w:r>
      <w:r>
        <w:rPr>
          <w:rFonts w:hint="eastAsia"/>
        </w:rPr>
        <w:t>　　第三节 替代品高速气动涡轮牙钻及预测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高速气动涡轮牙钻发展分析</w:t>
      </w:r>
      <w:r>
        <w:rPr>
          <w:rFonts w:hint="eastAsia"/>
        </w:rPr>
        <w:br/>
      </w:r>
      <w:r>
        <w:rPr>
          <w:rFonts w:hint="eastAsia"/>
        </w:rPr>
        <w:t>　　第一节 中国高速气动涡轮牙钻市场现状分析及预测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中国高速气动涡轮牙钻产品产量分析及预测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一、高速气动涡轮牙钻产业总体产能规模</w:t>
      </w:r>
      <w:r>
        <w:rPr>
          <w:rFonts w:hint="eastAsia"/>
        </w:rPr>
        <w:br/>
      </w:r>
      <w:r>
        <w:rPr>
          <w:rFonts w:hint="eastAsia"/>
        </w:rPr>
        <w:t>　　　　二、高速气动涡轮牙钻生产区域分布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中国高速气动涡轮牙钻市场需求分析及预测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中国高速气动涡轮牙钻消费状况分析及预测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中国高速气动涡轮牙钻价格趋势分析</w:t>
      </w:r>
      <w:r>
        <w:rPr>
          <w:rFonts w:hint="eastAsia"/>
        </w:rPr>
        <w:br/>
      </w:r>
      <w:r>
        <w:rPr>
          <w:rFonts w:hint="eastAsia"/>
        </w:rPr>
        <w:t>　　　　一、中国高速气动涡轮牙钻2020-2025年价格趋势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二、影响高速气动涡轮牙钻价格因素分析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三、2025-2031年中国高速气动涡轮牙钻价格走势预测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中国高速气动涡轮牙钻分析</w:t>
      </w:r>
      <w:r>
        <w:rPr>
          <w:rFonts w:hint="eastAsia"/>
        </w:rPr>
        <w:br/>
      </w:r>
      <w:r>
        <w:rPr>
          <w:rFonts w:hint="eastAsia"/>
        </w:rPr>
        <w:t>　　　　一、中国高速气动涡轮牙钻分析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四、高速气动涡轮牙钻SWOT分析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中国高速气动涡轮牙钻进出口分析</w:t>
      </w:r>
      <w:r>
        <w:rPr>
          <w:rFonts w:hint="eastAsia"/>
        </w:rPr>
        <w:br/>
      </w:r>
      <w:r>
        <w:rPr>
          <w:rFonts w:hint="eastAsia"/>
        </w:rPr>
        <w:t>　　　　一、高速气动涡轮牙钻进口分析</w:t>
      </w:r>
      <w:r>
        <w:rPr>
          <w:rFonts w:hint="eastAsia"/>
        </w:rPr>
        <w:br/>
      </w:r>
      <w:r>
        <w:rPr>
          <w:rFonts w:hint="eastAsia"/>
        </w:rPr>
        <w:t>　　　　二、高速气动涡轮牙钻出口分析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中国高速气动涡轮牙钻产品技术发展分析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一、当前中国高速气动涡轮牙钻技术发展现况分析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二、中国高速气动涡轮牙钻产品技术成熟度分析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三、中外高速气动涡轮牙钻技术差距及其主要因素分析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国内主要高速气动涡轮牙钻企业及竞争格局</w:t>
      </w:r>
      <w:r>
        <w:rPr>
          <w:rFonts w:hint="eastAsia"/>
        </w:rPr>
        <w:br/>
      </w:r>
      <w:r>
        <w:rPr>
          <w:rFonts w:hint="eastAsia"/>
        </w:rPr>
        <w:t>　　　　一、苏州华恒医用器械有限公司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企业市场份额</w:t>
      </w:r>
      <w:r>
        <w:rPr>
          <w:rFonts w:hint="eastAsia"/>
        </w:rPr>
        <w:br/>
      </w:r>
      <w:r>
        <w:rPr>
          <w:rFonts w:hint="eastAsia"/>
        </w:rPr>
        <w:t>　　　　　　1.3 企业发展策略</w:t>
      </w:r>
      <w:r>
        <w:rPr>
          <w:rFonts w:hint="eastAsia"/>
        </w:rPr>
        <w:br/>
      </w:r>
      <w:r>
        <w:rPr>
          <w:rFonts w:hint="eastAsia"/>
        </w:rPr>
        <w:t>　　　　二、余姚市强欣医疗器材有限公司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企业市场份额</w:t>
      </w:r>
      <w:r>
        <w:rPr>
          <w:rFonts w:hint="eastAsia"/>
        </w:rPr>
        <w:br/>
      </w:r>
      <w:r>
        <w:rPr>
          <w:rFonts w:hint="eastAsia"/>
        </w:rPr>
        <w:t>　　　　　　2.3 企业发展策略</w:t>
      </w:r>
      <w:r>
        <w:rPr>
          <w:rFonts w:hint="eastAsia"/>
        </w:rPr>
        <w:br/>
      </w:r>
      <w:r>
        <w:rPr>
          <w:rFonts w:hint="eastAsia"/>
        </w:rPr>
        <w:t>　　　　三、佛山市彤鑫医疗器材股份有限公司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企业市场份额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　　四、佛山市和茂医疗器械有限公司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企业市场份额</w:t>
      </w:r>
      <w:r>
        <w:rPr>
          <w:rFonts w:hint="eastAsia"/>
        </w:rPr>
        <w:br/>
      </w:r>
      <w:r>
        <w:rPr>
          <w:rFonts w:hint="eastAsia"/>
        </w:rPr>
        <w:t>　　　　　　4.3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高速气动涡轮牙钻投资建议</w:t>
      </w:r>
      <w:r>
        <w:rPr>
          <w:rFonts w:hint="eastAsia"/>
        </w:rPr>
        <w:br/>
      </w:r>
      <w:r>
        <w:rPr>
          <w:rFonts w:hint="eastAsia"/>
        </w:rPr>
        <w:t>　　　　一、高速气动涡轮牙钻投资环境分析</w:t>
      </w:r>
      <w:r>
        <w:rPr>
          <w:rFonts w:hint="eastAsia"/>
        </w:rPr>
        <w:br/>
      </w:r>
      <w:r>
        <w:rPr>
          <w:rFonts w:hint="eastAsia"/>
        </w:rPr>
        <w:t>　　　　二、高速气动涡轮牙钻投资风险分析</w:t>
      </w:r>
      <w:r>
        <w:rPr>
          <w:rFonts w:hint="eastAsia"/>
        </w:rPr>
        <w:br/>
      </w:r>
      <w:r>
        <w:rPr>
          <w:rFonts w:hint="eastAsia"/>
        </w:rPr>
        <w:t>　　　　三、高速气动涡轮牙钻投资建议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中国高速气动涡轮牙钻未来发展预测及投资前景分析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未来高速气动涡轮牙钻行业发展趋势分析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2025-2031年高速气动涡轮牙钻行业运行状况预测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一、2025-2031年高速气动涡轮牙钻行业供给预测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二、2025-2031年高速气动涡轮牙钻行业需求预测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三、2025-2031年高速气动涡轮牙钻行业进出口预测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业内专家对中国高速气动涡轮牙钻投资的建议及观点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投资机遇高速气动涡轮牙钻</w:t>
      </w:r>
      <w:r>
        <w:rPr>
          <w:rFonts w:hint="eastAsia"/>
        </w:rPr>
        <w:br/>
      </w:r>
      <w:r>
        <w:rPr>
          <w:rFonts w:hint="eastAsia"/>
        </w:rPr>
        <w:t>　　第二节 投资风险高速气动涡轮牙钻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1、2020-2025年全球高速气动涡轮牙钻产量统计</w:t>
      </w:r>
      <w:r>
        <w:rPr>
          <w:rFonts w:hint="eastAsia"/>
        </w:rPr>
        <w:br/>
      </w:r>
      <w:r>
        <w:rPr>
          <w:rFonts w:hint="eastAsia"/>
        </w:rPr>
        <w:t>　　图表 2、2020-2025年全球高速气动涡轮牙钻需求量统计</w:t>
      </w:r>
      <w:r>
        <w:rPr>
          <w:rFonts w:hint="eastAsia"/>
        </w:rPr>
        <w:br/>
      </w:r>
      <w:r>
        <w:rPr>
          <w:rFonts w:hint="eastAsia"/>
        </w:rPr>
        <w:t>　　图表 3、2020-2025年亚洲地区高速气动涡轮牙钻消费量统计</w:t>
      </w:r>
      <w:r>
        <w:rPr>
          <w:rFonts w:hint="eastAsia"/>
        </w:rPr>
        <w:br/>
      </w:r>
      <w:r>
        <w:rPr>
          <w:rFonts w:hint="eastAsia"/>
        </w:rPr>
        <w:t>　　图表 4、2020-2025年欧洲地区高速气动涡轮牙钻消费量统计</w:t>
      </w:r>
      <w:r>
        <w:rPr>
          <w:rFonts w:hint="eastAsia"/>
        </w:rPr>
        <w:br/>
      </w:r>
      <w:r>
        <w:rPr>
          <w:rFonts w:hint="eastAsia"/>
        </w:rPr>
        <w:t>　　图表 5、2020-2025年美洲地区高速气动涡轮牙钻消费量统计</w:t>
      </w:r>
      <w:r>
        <w:rPr>
          <w:rFonts w:hint="eastAsia"/>
        </w:rPr>
        <w:br/>
      </w:r>
      <w:r>
        <w:rPr>
          <w:rFonts w:hint="eastAsia"/>
        </w:rPr>
        <w:t>　　图表 6、2020-2025年国内生产总值及其增长速度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8、2025年分行业固定资产投资及增长速度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9、截止2024年底批准高速涡轮牙钻生产企业情况</w:t>
      </w:r>
      <w:r>
        <w:rPr>
          <w:rFonts w:hint="eastAsia"/>
        </w:rPr>
        <w:br/>
      </w:r>
      <w:r>
        <w:rPr>
          <w:rFonts w:hint="eastAsia"/>
        </w:rPr>
        <w:t>　　图表 10、2020-2025年中国口腔医院行业盈利能力预测分析</w:t>
      </w:r>
      <w:r>
        <w:rPr>
          <w:rFonts w:hint="eastAsia"/>
        </w:rPr>
        <w:br/>
      </w:r>
      <w:r>
        <w:rPr>
          <w:rFonts w:hint="eastAsia"/>
        </w:rPr>
        <w:t>　　图表 11、2020-2025年中国口腔医院行业偿债能力预测分析</w:t>
      </w:r>
      <w:r>
        <w:rPr>
          <w:rFonts w:hint="eastAsia"/>
        </w:rPr>
        <w:br/>
      </w:r>
      <w:r>
        <w:rPr>
          <w:rFonts w:hint="eastAsia"/>
        </w:rPr>
        <w:t>　　图表 12、2020-2025年中国口腔医院行业营运能力预测分析</w:t>
      </w:r>
      <w:r>
        <w:rPr>
          <w:rFonts w:hint="eastAsia"/>
        </w:rPr>
        <w:br/>
      </w:r>
      <w:r>
        <w:rPr>
          <w:rFonts w:hint="eastAsia"/>
        </w:rPr>
        <w:t>　　图表 13、2020-2025年中国口腔医院行业发展能力预测分析</w:t>
      </w:r>
      <w:r>
        <w:rPr>
          <w:rFonts w:hint="eastAsia"/>
        </w:rPr>
        <w:br/>
      </w:r>
      <w:r>
        <w:rPr>
          <w:rFonts w:hint="eastAsia"/>
        </w:rPr>
        <w:t>　　图表 14、2020-2025年中国高速气动涡轮牙钻产量情况</w:t>
      </w:r>
      <w:r>
        <w:rPr>
          <w:rFonts w:hint="eastAsia"/>
        </w:rPr>
        <w:br/>
      </w:r>
      <w:r>
        <w:rPr>
          <w:rFonts w:hint="eastAsia"/>
        </w:rPr>
        <w:t>　　图表 15、我国不同地区高速气动涡轮牙钻需求量占比</w:t>
      </w:r>
      <w:r>
        <w:rPr>
          <w:rFonts w:hint="eastAsia"/>
        </w:rPr>
        <w:br/>
      </w:r>
      <w:r>
        <w:rPr>
          <w:rFonts w:hint="eastAsia"/>
        </w:rPr>
        <w:t>　　图表 16、2020-2025年中国高速气动涡轮牙消费量情况</w:t>
      </w:r>
      <w:r>
        <w:rPr>
          <w:rFonts w:hint="eastAsia"/>
        </w:rPr>
        <w:br/>
      </w:r>
      <w:r>
        <w:rPr>
          <w:rFonts w:hint="eastAsia"/>
        </w:rPr>
        <w:t>　　图表 17、中国高速气动涡轮牙钻2020-2025年价格指数</w:t>
      </w:r>
      <w:r>
        <w:rPr>
          <w:rFonts w:hint="eastAsia"/>
        </w:rPr>
        <w:br/>
      </w:r>
      <w:r>
        <w:rPr>
          <w:rFonts w:hint="eastAsia"/>
        </w:rPr>
        <w:t>　　图表 18、中国高速气动涡轮牙钻2025-2031年价格指数</w:t>
      </w:r>
      <w:r>
        <w:rPr>
          <w:rFonts w:hint="eastAsia"/>
        </w:rPr>
        <w:br/>
      </w:r>
      <w:r>
        <w:rPr>
          <w:rFonts w:hint="eastAsia"/>
        </w:rPr>
        <w:t>　　图表 19、2025-2031年中国高速气动涡轮牙市场容量预测</w:t>
      </w:r>
      <w:r>
        <w:rPr>
          <w:rFonts w:hint="eastAsia"/>
        </w:rPr>
        <w:br/>
      </w:r>
      <w:r>
        <w:rPr>
          <w:rFonts w:hint="eastAsia"/>
        </w:rPr>
        <w:t>　　图表 20、2024-2025年高速气动涡轮牙钻产品进口量</w:t>
      </w:r>
      <w:r>
        <w:rPr>
          <w:rFonts w:hint="eastAsia"/>
        </w:rPr>
        <w:br/>
      </w:r>
      <w:r>
        <w:rPr>
          <w:rFonts w:hint="eastAsia"/>
        </w:rPr>
        <w:t>　　图表 21、2024-2025年中国高速气动涡轮牙钻产品出口量</w:t>
      </w:r>
      <w:r>
        <w:rPr>
          <w:rFonts w:hint="eastAsia"/>
        </w:rPr>
        <w:br/>
      </w:r>
      <w:r>
        <w:rPr>
          <w:rFonts w:hint="eastAsia"/>
        </w:rPr>
        <w:t>　　图表 22、2020-2025年苏州华恒医用器械有限公司盈利能力分析</w:t>
      </w:r>
      <w:r>
        <w:rPr>
          <w:rFonts w:hint="eastAsia"/>
        </w:rPr>
        <w:br/>
      </w:r>
      <w:r>
        <w:rPr>
          <w:rFonts w:hint="eastAsia"/>
        </w:rPr>
        <w:t>　　图表 23、2020-2025年苏州华恒医用器械有限公司资产负债率分析</w:t>
      </w:r>
      <w:r>
        <w:rPr>
          <w:rFonts w:hint="eastAsia"/>
        </w:rPr>
        <w:br/>
      </w:r>
      <w:r>
        <w:rPr>
          <w:rFonts w:hint="eastAsia"/>
        </w:rPr>
        <w:t>　　图表 24、2020-2025年苏州华恒医用器械有限公司经营效率分析</w:t>
      </w:r>
      <w:r>
        <w:rPr>
          <w:rFonts w:hint="eastAsia"/>
        </w:rPr>
        <w:br/>
      </w:r>
      <w:r>
        <w:rPr>
          <w:rFonts w:hint="eastAsia"/>
        </w:rPr>
        <w:t>　　图表 25、2020-2025年苏州华恒医用器械有限公司成长能力分析</w:t>
      </w:r>
      <w:r>
        <w:rPr>
          <w:rFonts w:hint="eastAsia"/>
        </w:rPr>
        <w:br/>
      </w:r>
      <w:r>
        <w:rPr>
          <w:rFonts w:hint="eastAsia"/>
        </w:rPr>
        <w:t>　　图表 26、2020-2025年余姚市强欣医疗器材有限公司盈利能力分析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27、2020-2025年余姚市强欣医疗器材有限公司资产负债率分析</w:t>
      </w:r>
      <w:r>
        <w:rPr>
          <w:rFonts w:hint="eastAsia"/>
        </w:rPr>
        <w:br/>
      </w:r>
      <w:r>
        <w:rPr>
          <w:rFonts w:hint="eastAsia"/>
        </w:rPr>
        <w:t>　　图表 28、2020-2025年余姚市强欣医疗器材有限公司经营效率分析</w:t>
      </w:r>
      <w:r>
        <w:rPr>
          <w:rFonts w:hint="eastAsia"/>
        </w:rPr>
        <w:br/>
      </w:r>
      <w:r>
        <w:rPr>
          <w:rFonts w:hint="eastAsia"/>
        </w:rPr>
        <w:t>　　图表 29、2020-2025年余姚市强欣医疗器材有限公司成长能力分析</w:t>
      </w:r>
      <w:r>
        <w:rPr>
          <w:rFonts w:hint="eastAsia"/>
        </w:rPr>
        <w:br/>
      </w:r>
      <w:r>
        <w:rPr>
          <w:rFonts w:hint="eastAsia"/>
        </w:rPr>
        <w:t>　　图表 30、2020-2025年佛山市彤鑫医疗器材股份有限公司盈利能力分析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31、2020-2025年佛山市彤鑫医疗器材股份有限公司资产负债率分析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32、2020-2025年佛山市彤鑫医疗器材股份有限公司经营效率分析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33、2020-2025年佛山市彤鑫医疗器材股份有限公司成长能力分析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34、2020-2025年佛山和茂医疗器械有限公司盈利能力分析</w:t>
      </w:r>
      <w:r>
        <w:rPr>
          <w:rFonts w:hint="eastAsia"/>
        </w:rPr>
        <w:br/>
      </w:r>
      <w:r>
        <w:rPr>
          <w:rFonts w:hint="eastAsia"/>
        </w:rPr>
        <w:t>　　图表 35、2020-2025年佛山和茂医疗器械有限公司资产负债率分析</w:t>
      </w:r>
      <w:r>
        <w:rPr>
          <w:rFonts w:hint="eastAsia"/>
        </w:rPr>
        <w:br/>
      </w:r>
      <w:r>
        <w:rPr>
          <w:rFonts w:hint="eastAsia"/>
        </w:rPr>
        <w:t>　　图表 36、2020-2025年佛山和茂医疗器械有限公司经营效率分析</w:t>
      </w:r>
      <w:r>
        <w:rPr>
          <w:rFonts w:hint="eastAsia"/>
        </w:rPr>
        <w:br/>
      </w:r>
      <w:r>
        <w:rPr>
          <w:rFonts w:hint="eastAsia"/>
        </w:rPr>
        <w:t>　　图表 37、2020-2025年佛山和茂医疗器械有限公司成长能力分析</w:t>
      </w:r>
      <w:r>
        <w:rPr>
          <w:rFonts w:hint="eastAsia"/>
        </w:rPr>
        <w:br/>
      </w:r>
      <w:r>
        <w:rPr>
          <w:rFonts w:hint="eastAsia"/>
        </w:rPr>
        <w:t>　　图表 38、第三次全国口腔健康流行病学调查（%）</w:t>
      </w:r>
      <w:r>
        <w:rPr>
          <w:rFonts w:hint="eastAsia"/>
        </w:rPr>
        <w:br/>
      </w:r>
      <w:r>
        <w:rPr>
          <w:rFonts w:hint="eastAsia"/>
        </w:rPr>
        <w:t>　　图表 39、中国口腔疾病发病率高就诊率低</w:t>
      </w:r>
      <w:r>
        <w:rPr>
          <w:rFonts w:hint="eastAsia"/>
        </w:rPr>
        <w:br/>
      </w:r>
      <w:r>
        <w:rPr>
          <w:rFonts w:hint="eastAsia"/>
        </w:rPr>
        <w:t>　　图表 40、2025-2031年国内高速气动涡轮牙钻市场供给量预测</w:t>
      </w:r>
      <w:r>
        <w:rPr>
          <w:rFonts w:hint="eastAsia"/>
        </w:rPr>
        <w:br/>
      </w:r>
      <w:r>
        <w:rPr>
          <w:rFonts w:hint="eastAsia"/>
        </w:rPr>
        <w:t>　　图表 41、2025-2031年国内高速气动涡轮牙钻市场需求量预测</w:t>
      </w:r>
      <w:r>
        <w:rPr>
          <w:rFonts w:hint="eastAsia"/>
        </w:rPr>
        <w:br/>
      </w:r>
      <w:r>
        <w:rPr>
          <w:rFonts w:hint="eastAsia"/>
        </w:rPr>
        <w:t>　　图表 42、2025-2031年国内高速气动涡轮牙钻市场进口量预测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0a26e5d334f79" w:history="1">
        <w:r>
          <w:rPr>
            <w:rStyle w:val="Hyperlink"/>
          </w:rPr>
          <w:t>中国高速气动涡轮牙钻行业现状调研与发展趋势预测报告（2025-2031年）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0a26e5d334f79" w:history="1">
        <w:r>
          <w:rPr>
            <w:rStyle w:val="Hyperlink"/>
          </w:rPr>
          <w:t>https://www.20087.com/2/89/GaoSuQiDongWoLunYaZuanFaZhanXian.html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热点：牙科高速涡轮手机原理、牙科高速气动涡轮机、矿用气动冲击钻、高速涡轮钻头、牙轮钻机、高速气动涡轮手机最关键的部分是、气动涡轮马达、高速涡轮钻拔牙、高速涡轮机和手机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d454cf119496a" w:history="1">
      <w:r>
        <w:rPr>
          <w:rStyle w:val="Hyperlink"/>
        </w:rPr>
        <w:t>中国高速气动涡轮牙钻行业现状调研与发展趋势预测报告（2025-2031年）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SuQiDongWoLunYaZuanFaZhanXian.html" TargetMode="External" Id="R90a0a26e5d33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SuQiDongWoLunYaZuanFaZhanXian.html" TargetMode="External" Id="Ra19d454cf119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2025-05-19T04:38:00Z</dcterms:created>
  <dcterms:modified xsi:type="dcterms:W3CDTF">2025-05-19T05:38:00Z</dcterms:modified>
  <dc:subject>中国高速气动涡轮牙钻行业现状调研与发展趋势预测报告（2025-2031年）</dc:subject>
  <dc:title>中国高速气动涡轮牙钻行业现状调研与发展趋势预测报告（2025-2031年）</dc:title>
  <cp:keywords>中国高速气动涡轮牙钻行业现状调研与发展趋势预测报告（2025-2031年）</cp:keywords>
  <dc:description>中国高速气动涡轮牙钻行业现状调研与发展趋势预测报告（2025-2031年）</dc:description>
</cp:coreProperties>
</file>