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3bf76cfff48eb" w:history="1">
              <w:r>
                <w:rPr>
                  <w:rStyle w:val="Hyperlink"/>
                </w:rPr>
                <w:t>2025-2031年全球与中国GFCI控制器行业现状及市场前景分析报告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3bf76cfff48eb" w:history="1">
              <w:r>
                <w:rPr>
                  <w:rStyle w:val="Hyperlink"/>
                </w:rPr>
                <w:t>2025-2031年全球与中国GFCI控制器行业现状及市场前景分析报告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3bf76cfff48eb" w:history="1">
                <w:r>
                  <w:rPr>
                    <w:rStyle w:val="Hyperlink"/>
                  </w:rPr>
                  <w:t>https://www.20087.com/2/39/GFCI-KongZhiQiHangYeFaZhanQianJing.html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GFCI（Ground Fault Circuit Interrupter）控制器是一种用于防止电气泄漏事故的安全装置，广泛应用于家庭、商业建筑及工业设施中。近年来，随着人们对电气安全重视程度的提高和技术进步，GFCI控制器在响应速度、灵敏度及智能化水平方面取得了长足进步。现代GFCI控制器不仅采用了更先进的电流检测技术和微处理器控制，提高了响应速度和准确性，还通过集成智能监控系统实现了远程操作和故障预警，增强了系统的可靠性和维护便捷性。</w:t>
      </w:r>
      <w:r>
        <w:rPr>
          <w:rFonts w:hint="eastAsia"/>
        </w:rPr>
        <w:br/>
      </w:r>
      <w:r>
        <w:rPr>
          <w:rFonts w:hint="eastAsia"/>
        </w:rPr>
        <w:t>　　未来，GFCI控制器的发展将主要集中在高效能与智能化方面。一方面，结合物联网（IoT）技术和大数据分析平台的应用，可以进一步提升GFCI控制器的数据处理能力和兼容性，适用于更加复杂的网络架构中。此外，利用人工智能算法进行实时监控和自动调整，不仅能提高工作效率，还能延长设备使用寿命。另一方面，随着全球对智能家居和绿色建筑的关注度上升，探索GFCI控制器在这些新兴领域的应用潜力，如参与智能电网建设和节能建筑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3bf76cfff48eb" w:history="1">
        <w:r>
          <w:rPr>
            <w:rStyle w:val="Hyperlink"/>
          </w:rPr>
          <w:t>2025-2031年全球与中国GFCI控制器行业现状及市场前景分析报告</w:t>
        </w:r>
      </w:hyperlink>
      <w:r>
        <w:rPr>
          <w:rFonts w:hint="eastAsia"/>
        </w:rPr>
        <w:t>》基于行业详实数据资料，系统分析了GFCI控制器行业的市场规模、竞争格局和技术发展现状，梳理了GFCI控制器重点企业的市场表现。报告从GFCI控制器供需结构、政策环境和产业链变化等维度，客观评估了GFCI控制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中国GFCI控制器概述</w:t>
      </w:r>
      <w:r>
        <w:rPr>
          <w:rFonts w:hint="eastAsia"/>
        </w:rPr>
        <w:br/>
      </w:r>
      <w:r>
        <w:rPr>
          <w:rFonts w:hint="eastAsia"/>
        </w:rPr>
        <w:t>　　第一节 GFCI控制器行业定义</w:t>
      </w:r>
      <w:r>
        <w:rPr>
          <w:rFonts w:hint="eastAsia"/>
        </w:rPr>
        <w:br/>
      </w:r>
      <w:r>
        <w:rPr>
          <w:rFonts w:hint="eastAsia"/>
        </w:rPr>
        <w:t>　　第二节 GFCI控制器行业发展特性</w:t>
      </w:r>
      <w:r>
        <w:rPr>
          <w:rFonts w:hint="eastAsia"/>
        </w:rPr>
        <w:br/>
      </w:r>
      <w:r>
        <w:rPr>
          <w:rFonts w:hint="eastAsia"/>
        </w:rPr>
        <w:t>　　第三节 GFCI控制器产业链分析</w:t>
      </w:r>
      <w:r>
        <w:rPr>
          <w:rFonts w:hint="eastAsia"/>
        </w:rPr>
        <w:br/>
      </w:r>
      <w:r>
        <w:rPr>
          <w:rFonts w:hint="eastAsia"/>
        </w:rPr>
        <w:t>　　第四节 GFCI控制器行业生命周期分析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2024-2025年国外主要GFCI控制器市场发展概况</w:t>
      </w:r>
      <w:r>
        <w:rPr>
          <w:rFonts w:hint="eastAsia"/>
        </w:rPr>
        <w:br/>
      </w:r>
      <w:r>
        <w:rPr>
          <w:rFonts w:hint="eastAsia"/>
        </w:rPr>
        <w:t>　　第一节 全球GFCI控制器市场发展分析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欧盟地区主要国家GFCI控制器市场概况</w:t>
      </w:r>
      <w:r>
        <w:rPr>
          <w:rFonts w:hint="eastAsia"/>
        </w:rPr>
        <w:br/>
      </w:r>
      <w:r>
        <w:rPr>
          <w:rFonts w:hint="eastAsia"/>
        </w:rPr>
        <w:t>　　第三节 北美地区GFCI控制器市场概况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亚洲地区主要国家GFCI控制器市场概况</w:t>
      </w:r>
      <w:r>
        <w:rPr>
          <w:rFonts w:hint="eastAsia"/>
        </w:rPr>
        <w:br/>
      </w:r>
      <w:r>
        <w:rPr>
          <w:rFonts w:hint="eastAsia"/>
        </w:rPr>
        <w:t>　　第五节 全球GFCI控制器市场发展预测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2024-2025年中国GFCI控制器发展环境分析</w:t>
      </w:r>
      <w:r>
        <w:rPr>
          <w:rFonts w:hint="eastAsia"/>
        </w:rPr>
        <w:br/>
      </w:r>
      <w:r>
        <w:rPr>
          <w:rFonts w:hint="eastAsia"/>
        </w:rPr>
        <w:t>　　第一节 GFCI控制器行业经济环境分析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GFCI控制器行业相关政策、标准</w:t>
      </w:r>
      <w:r>
        <w:rPr>
          <w:rFonts w:hint="eastAsia"/>
        </w:rPr>
        <w:br/>
      </w:r>
      <w:r>
        <w:rPr>
          <w:rFonts w:hint="eastAsia"/>
        </w:rPr>
        <w:t>　　第三节 GFCI控制器行业相关发展规划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中国GFCI控制器技术发展分析</w:t>
      </w:r>
      <w:r>
        <w:rPr>
          <w:rFonts w:hint="eastAsia"/>
        </w:rPr>
        <w:br/>
      </w:r>
      <w:r>
        <w:rPr>
          <w:rFonts w:hint="eastAsia"/>
        </w:rPr>
        <w:t>　　第一节 当前GFCI控制器技术发展现状分析</w:t>
      </w:r>
      <w:r>
        <w:rPr>
          <w:rFonts w:hint="eastAsia"/>
        </w:rPr>
        <w:br/>
      </w:r>
      <w:r>
        <w:rPr>
          <w:rFonts w:hint="eastAsia"/>
        </w:rPr>
        <w:t>　　第二节 GFCI控制器生产中需注意的问题</w:t>
      </w:r>
      <w:r>
        <w:rPr>
          <w:rFonts w:hint="eastAsia"/>
        </w:rPr>
        <w:br/>
      </w:r>
      <w:r>
        <w:rPr>
          <w:rFonts w:hint="eastAsia"/>
        </w:rPr>
        <w:t>　　第三节 GFCI控制器行业主要技术发展趋势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GFCI控制器市场特性分析</w:t>
      </w:r>
      <w:r>
        <w:rPr>
          <w:rFonts w:hint="eastAsia"/>
        </w:rPr>
        <w:br/>
      </w:r>
      <w:r>
        <w:rPr>
          <w:rFonts w:hint="eastAsia"/>
        </w:rPr>
        <w:t>　　第一节 GFCI控制器行业集中度分析</w:t>
      </w:r>
      <w:r>
        <w:rPr>
          <w:rFonts w:hint="eastAsia"/>
        </w:rPr>
        <w:br/>
      </w:r>
      <w:r>
        <w:rPr>
          <w:rFonts w:hint="eastAsia"/>
        </w:rPr>
        <w:t>　　第二节 GFCI控制器行业SWOT分析</w:t>
      </w:r>
      <w:r>
        <w:rPr>
          <w:rFonts w:hint="eastAsia"/>
        </w:rPr>
        <w:br/>
      </w:r>
      <w:r>
        <w:rPr>
          <w:rFonts w:hint="eastAsia"/>
        </w:rPr>
        <w:t>　　　　一、GFCI控制器行业优势</w:t>
      </w:r>
      <w:r>
        <w:rPr>
          <w:rFonts w:hint="eastAsia"/>
        </w:rPr>
        <w:br/>
      </w:r>
      <w:r>
        <w:rPr>
          <w:rFonts w:hint="eastAsia"/>
        </w:rPr>
        <w:t>　　　　二、GFCI控制器行业劣势</w:t>
      </w:r>
      <w:r>
        <w:rPr>
          <w:rFonts w:hint="eastAsia"/>
        </w:rPr>
        <w:br/>
      </w:r>
      <w:r>
        <w:rPr>
          <w:rFonts w:hint="eastAsia"/>
        </w:rPr>
        <w:t>　　　　三、GFCI控制器行业机会</w:t>
      </w:r>
      <w:r>
        <w:rPr>
          <w:rFonts w:hint="eastAsia"/>
        </w:rPr>
        <w:br/>
      </w:r>
      <w:r>
        <w:rPr>
          <w:rFonts w:hint="eastAsia"/>
        </w:rPr>
        <w:t>　　　　四、GFCI控制器行业风险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中国GFCI控制器发展现状</w:t>
      </w:r>
      <w:r>
        <w:rPr>
          <w:rFonts w:hint="eastAsia"/>
        </w:rPr>
        <w:br/>
      </w:r>
      <w:r>
        <w:rPr>
          <w:rFonts w:hint="eastAsia"/>
        </w:rPr>
        <w:t>　　第一节 中国GFCI控制器市场现状分析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中国GFCI控制器行业产量情况分析及预测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一、GFCI控制器总体产能规模</w:t>
      </w:r>
      <w:r>
        <w:rPr>
          <w:rFonts w:hint="eastAsia"/>
        </w:rPr>
        <w:br/>
      </w:r>
      <w:r>
        <w:rPr>
          <w:rFonts w:hint="eastAsia"/>
        </w:rPr>
        <w:t>　　　　二、GFCI控制器生产区域分布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三、2020-2025年中国GFCI控制器产量统计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四、2025-2031年中国GFCI控制器产量预测</w:t>
      </w:r>
      <w:r>
        <w:rPr>
          <w:rFonts w:hint="eastAsia"/>
        </w:rPr>
        <w:br/>
      </w:r>
      <w:r>
        <w:rPr>
          <w:rFonts w:hint="eastAsia"/>
        </w:rPr>
        <w:t>　　第三节 中国GFCI控制器市场需求分析及预测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一、中国GFCI控制器市场需求特点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二、2020-2025年中国GFCI控制器市场需求量统计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三、2025-2031年中国GFCI控制器市场需求量预测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中国GFCI控制器价格趋势分析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一、2020-2025年中国GFCI控制器市场价格趋势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二、2025-2031年中国GFCI控制器市场价格走势预测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2020-2025年GFCI控制器行业经济运行状况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2020-2025年中国GFCI控制器行业盈利能力分析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2020-2025年中国GFCI控制器行业发展能力分析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2020-2025年GFCI控制器行业偿债能力分析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2020-2025年GFCI控制器制造企业数量分析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GFCI控制器行业上、下游市场分析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GFCI控制器行业上游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GFCI控制器行业下游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中国GFCI控制器行业重点地区发展分析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GFCI控制器行业重点区域市场结构调研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**地区GFCI控制器市场发展分析</w:t>
      </w:r>
      <w:r>
        <w:rPr>
          <w:rFonts w:hint="eastAsia"/>
        </w:rPr>
        <w:br/>
      </w:r>
      <w:r>
        <w:rPr>
          <w:rFonts w:hint="eastAsia"/>
        </w:rPr>
        <w:t>　　第三节 **地区GFCI控制器市场发展分析</w:t>
      </w:r>
      <w:r>
        <w:rPr>
          <w:rFonts w:hint="eastAsia"/>
        </w:rPr>
        <w:br/>
      </w:r>
      <w:r>
        <w:rPr>
          <w:rFonts w:hint="eastAsia"/>
        </w:rPr>
        <w:t>　　第四节 **地区GFCI控制器市场发展分析</w:t>
      </w:r>
      <w:r>
        <w:rPr>
          <w:rFonts w:hint="eastAsia"/>
        </w:rPr>
        <w:br/>
      </w:r>
      <w:r>
        <w:rPr>
          <w:rFonts w:hint="eastAsia"/>
        </w:rPr>
        <w:t>　　第五节 **地区GFCI控制器市场发展分析</w:t>
      </w:r>
      <w:r>
        <w:rPr>
          <w:rFonts w:hint="eastAsia"/>
        </w:rPr>
        <w:br/>
      </w:r>
      <w:r>
        <w:rPr>
          <w:rFonts w:hint="eastAsia"/>
        </w:rPr>
        <w:t>　　第六节 **地区GFCI控制器市场发展分析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2020-2025年中国GFCI控制器进出口分析</w:t>
      </w:r>
      <w:r>
        <w:rPr>
          <w:rFonts w:hint="eastAsia"/>
        </w:rPr>
        <w:br/>
      </w:r>
      <w:r>
        <w:rPr>
          <w:rFonts w:hint="eastAsia"/>
        </w:rPr>
        <w:t>　　第一节 GFCI控制器进口情况分析</w:t>
      </w:r>
      <w:r>
        <w:rPr>
          <w:rFonts w:hint="eastAsia"/>
        </w:rPr>
        <w:br/>
      </w:r>
      <w:r>
        <w:rPr>
          <w:rFonts w:hint="eastAsia"/>
        </w:rPr>
        <w:t>　　第二节 GFCI控制器出口情况分析</w:t>
      </w:r>
      <w:r>
        <w:rPr>
          <w:rFonts w:hint="eastAsia"/>
        </w:rPr>
        <w:br/>
      </w:r>
      <w:r>
        <w:rPr>
          <w:rFonts w:hint="eastAsia"/>
        </w:rPr>
        <w:t>　　第三节 影响GFCI控制器进出口因素分析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GFCI控制器行业重点企业竞争力分析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三、企业GFCI控制器经营状况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三、企业GFCI控制器经营状况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三、企业GFCI控制器经营状况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三、企业GFCI控制器经营状况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三、企业GFCI控制器经营状况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三、企业GFCI控制器经营状况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GFCI控制器行业企业经营策略研究分析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GFCI控制器企业多样化经营策略分析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一、GFCI控制器企业多样化经营情况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二、现行GFCI控制器行业多样化经营的方向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大型GFCI控制器企业集团未来发展策略分析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对中小GFCI控制器企业生产经营的建议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GFCI控制器行业投资风险预警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影响GFCI控制器行业发展的主要因素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一、2025年影响GFCI控制器行业运行的有利因素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二、2025年影响GFCI控制器行业运行的稳定因素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三、2025年影响GFCI控制器行业运行的不利因素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四、2025年中国GFCI控制器行业发展面临的挑战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五、2025年中国GFCI控制器行业发展面临的机遇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GFCI控制器行业投资风险预警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一、GFCI控制器行业市场风险预测</w:t>
      </w:r>
      <w:r>
        <w:rPr>
          <w:rFonts w:hint="eastAsia"/>
        </w:rPr>
        <w:br/>
      </w:r>
      <w:r>
        <w:rPr>
          <w:rFonts w:hint="eastAsia"/>
        </w:rPr>
        <w:t>　　　　二、GFCI控制器行业政策风险预测</w:t>
      </w:r>
      <w:r>
        <w:rPr>
          <w:rFonts w:hint="eastAsia"/>
        </w:rPr>
        <w:br/>
      </w:r>
      <w:r>
        <w:rPr>
          <w:rFonts w:hint="eastAsia"/>
        </w:rPr>
        <w:t>　　　　三、GFCI控制器行业经营风险预测</w:t>
      </w:r>
      <w:r>
        <w:rPr>
          <w:rFonts w:hint="eastAsia"/>
        </w:rPr>
        <w:br/>
      </w:r>
      <w:r>
        <w:rPr>
          <w:rFonts w:hint="eastAsia"/>
        </w:rPr>
        <w:t>　　　　四、GFCI控制器行业技术风险预测</w:t>
      </w:r>
      <w:r>
        <w:rPr>
          <w:rFonts w:hint="eastAsia"/>
        </w:rPr>
        <w:br/>
      </w:r>
      <w:r>
        <w:rPr>
          <w:rFonts w:hint="eastAsia"/>
        </w:rPr>
        <w:t>　　　　五、GFCI控制器行业竞争风险预测</w:t>
      </w:r>
      <w:r>
        <w:rPr>
          <w:rFonts w:hint="eastAsia"/>
        </w:rPr>
        <w:br/>
      </w:r>
      <w:r>
        <w:rPr>
          <w:rFonts w:hint="eastAsia"/>
        </w:rPr>
        <w:t>　　　　六、GFCI控制器行业其他风险预测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GFCI控制器投资建议</w:t>
      </w:r>
      <w:r>
        <w:rPr>
          <w:rFonts w:hint="eastAsia"/>
        </w:rPr>
        <w:br/>
      </w:r>
      <w:r>
        <w:rPr>
          <w:rFonts w:hint="eastAsia"/>
        </w:rPr>
        <w:t>　　第一节 2025年GFCI控制器市场前景分析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2025年GFCI控制器发展趋势预测</w:t>
      </w:r>
      <w:r>
        <w:rPr>
          <w:rFonts w:hint="eastAsia"/>
        </w:rPr>
        <w:br/>
      </w:r>
      <w:r>
        <w:rPr>
          <w:rFonts w:hint="eastAsia"/>
        </w:rPr>
        <w:t>　　第三节 GFCI控制器行业投资进入壁垒分析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GFCI控制器介绍</w:t>
      </w:r>
      <w:r>
        <w:rPr>
          <w:rFonts w:hint="eastAsia"/>
        </w:rPr>
        <w:br/>
      </w:r>
      <w:r>
        <w:rPr>
          <w:rFonts w:hint="eastAsia"/>
        </w:rPr>
        <w:t>　　图表 GFCI控制器图片</w:t>
      </w:r>
      <w:r>
        <w:rPr>
          <w:rFonts w:hint="eastAsia"/>
        </w:rPr>
        <w:br/>
      </w:r>
      <w:r>
        <w:rPr>
          <w:rFonts w:hint="eastAsia"/>
        </w:rPr>
        <w:t>　　图表 GFCI控制器种类</w:t>
      </w:r>
      <w:r>
        <w:rPr>
          <w:rFonts w:hint="eastAsia"/>
        </w:rPr>
        <w:br/>
      </w:r>
      <w:r>
        <w:rPr>
          <w:rFonts w:hint="eastAsia"/>
        </w:rPr>
        <w:t>　　图表 GFCI控制器发展历程</w:t>
      </w:r>
      <w:r>
        <w:rPr>
          <w:rFonts w:hint="eastAsia"/>
        </w:rPr>
        <w:br/>
      </w:r>
      <w:r>
        <w:rPr>
          <w:rFonts w:hint="eastAsia"/>
        </w:rPr>
        <w:t>　　图表 GFCI控制器用途 应用</w:t>
      </w:r>
      <w:r>
        <w:rPr>
          <w:rFonts w:hint="eastAsia"/>
        </w:rPr>
        <w:br/>
      </w:r>
      <w:r>
        <w:rPr>
          <w:rFonts w:hint="eastAsia"/>
        </w:rPr>
        <w:t>　　图表 GFCI控制器政策</w:t>
      </w:r>
      <w:r>
        <w:rPr>
          <w:rFonts w:hint="eastAsia"/>
        </w:rPr>
        <w:br/>
      </w:r>
      <w:r>
        <w:rPr>
          <w:rFonts w:hint="eastAsia"/>
        </w:rPr>
        <w:t>　　图表 GFCI控制器技术 专利情况</w:t>
      </w:r>
      <w:r>
        <w:rPr>
          <w:rFonts w:hint="eastAsia"/>
        </w:rPr>
        <w:br/>
      </w:r>
      <w:r>
        <w:rPr>
          <w:rFonts w:hint="eastAsia"/>
        </w:rPr>
        <w:t>　　图表 GFCI控制器标准</w:t>
      </w:r>
      <w:r>
        <w:rPr>
          <w:rFonts w:hint="eastAsia"/>
        </w:rPr>
        <w:br/>
      </w:r>
      <w:r>
        <w:rPr>
          <w:rFonts w:hint="eastAsia"/>
        </w:rPr>
        <w:t>　　图表 2019-2024年中国GFCI控制器市场规模分析</w:t>
      </w:r>
      <w:r>
        <w:rPr>
          <w:rFonts w:hint="eastAsia"/>
        </w:rPr>
        <w:br/>
      </w:r>
      <w:r>
        <w:rPr>
          <w:rFonts w:hint="eastAsia"/>
        </w:rPr>
        <w:t>　　图表 GFCI控制器产业链分析</w:t>
      </w:r>
      <w:r>
        <w:rPr>
          <w:rFonts w:hint="eastAsia"/>
        </w:rPr>
        <w:br/>
      </w:r>
      <w:r>
        <w:rPr>
          <w:rFonts w:hint="eastAsia"/>
        </w:rPr>
        <w:t>　　图表 2019-2024年GFCI控制器市场容量分析</w:t>
      </w:r>
      <w:r>
        <w:rPr>
          <w:rFonts w:hint="eastAsia"/>
        </w:rPr>
        <w:br/>
      </w:r>
      <w:r>
        <w:rPr>
          <w:rFonts w:hint="eastAsia"/>
        </w:rPr>
        <w:t>　　图表 GFCI控制器品牌</w:t>
      </w:r>
      <w:r>
        <w:rPr>
          <w:rFonts w:hint="eastAsia"/>
        </w:rPr>
        <w:br/>
      </w:r>
      <w:r>
        <w:rPr>
          <w:rFonts w:hint="eastAsia"/>
        </w:rPr>
        <w:t>　　图表 GFCI控制器生产现状</w:t>
      </w:r>
      <w:r>
        <w:rPr>
          <w:rFonts w:hint="eastAsia"/>
        </w:rPr>
        <w:br/>
      </w:r>
      <w:r>
        <w:rPr>
          <w:rFonts w:hint="eastAsia"/>
        </w:rPr>
        <w:t>　　图表 2019-2024年中国GFCI控制器产能统计</w:t>
      </w:r>
      <w:r>
        <w:rPr>
          <w:rFonts w:hint="eastAsia"/>
        </w:rPr>
        <w:br/>
      </w:r>
      <w:r>
        <w:rPr>
          <w:rFonts w:hint="eastAsia"/>
        </w:rPr>
        <w:t>　　图表 2019-2024年中国GFCI控制器产量情况</w:t>
      </w:r>
      <w:r>
        <w:rPr>
          <w:rFonts w:hint="eastAsia"/>
        </w:rPr>
        <w:br/>
      </w:r>
      <w:r>
        <w:rPr>
          <w:rFonts w:hint="eastAsia"/>
        </w:rPr>
        <w:t>　　图表 2019-2024年中国GFCI控制器销售情况</w:t>
      </w:r>
      <w:r>
        <w:rPr>
          <w:rFonts w:hint="eastAsia"/>
        </w:rPr>
        <w:br/>
      </w:r>
      <w:r>
        <w:rPr>
          <w:rFonts w:hint="eastAsia"/>
        </w:rPr>
        <w:t>　　图表 2019-2024年中国GFCI控制器市场需求情况</w:t>
      </w:r>
      <w:r>
        <w:rPr>
          <w:rFonts w:hint="eastAsia"/>
        </w:rPr>
        <w:br/>
      </w:r>
      <w:r>
        <w:rPr>
          <w:rFonts w:hint="eastAsia"/>
        </w:rPr>
        <w:t>　　图表 GFCI控制器价格走势</w:t>
      </w:r>
      <w:r>
        <w:rPr>
          <w:rFonts w:hint="eastAsia"/>
        </w:rPr>
        <w:br/>
      </w:r>
      <w:r>
        <w:rPr>
          <w:rFonts w:hint="eastAsia"/>
        </w:rPr>
        <w:t>　　图表 2025年中国GFCI控制器公司数量统计 单位：家</w:t>
      </w:r>
      <w:r>
        <w:rPr>
          <w:rFonts w:hint="eastAsia"/>
        </w:rPr>
        <w:br/>
      </w:r>
      <w:r>
        <w:rPr>
          <w:rFonts w:hint="eastAsia"/>
        </w:rPr>
        <w:t>　　图表 GFCI控制器成本和利润分析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华东地区GFCI控制器市场规模及增长情况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华东地区GFCI控制器市场需求情况</w:t>
      </w:r>
      <w:r>
        <w:rPr>
          <w:rFonts w:hint="eastAsia"/>
        </w:rPr>
        <w:br/>
      </w:r>
      <w:r>
        <w:rPr>
          <w:rFonts w:hint="eastAsia"/>
        </w:rPr>
        <w:t>　　图表 华南地区GFCI控制器市场规模及增长情况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华南地区GFCI控制器需求情况</w:t>
      </w:r>
      <w:r>
        <w:rPr>
          <w:rFonts w:hint="eastAsia"/>
        </w:rPr>
        <w:br/>
      </w:r>
      <w:r>
        <w:rPr>
          <w:rFonts w:hint="eastAsia"/>
        </w:rPr>
        <w:t>　　图表 华北地区GFCI控制器市场规模及增长情况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华北地区GFCI控制器需求情况</w:t>
      </w:r>
      <w:r>
        <w:rPr>
          <w:rFonts w:hint="eastAsia"/>
        </w:rPr>
        <w:br/>
      </w:r>
      <w:r>
        <w:rPr>
          <w:rFonts w:hint="eastAsia"/>
        </w:rPr>
        <w:t>　　图表 华中地区GFCI控制器市场规模及增长情况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华中地区GFCI控制器市场需求情况</w:t>
      </w:r>
      <w:r>
        <w:rPr>
          <w:rFonts w:hint="eastAsia"/>
        </w:rPr>
        <w:br/>
      </w:r>
      <w:r>
        <w:rPr>
          <w:rFonts w:hint="eastAsia"/>
        </w:rPr>
        <w:t>　　图表 GFCI控制器招标、中标情况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2019-2024年中国GFCI控制器进口数据统计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2019-2024年中国GFCI控制器出口数据分析</w:t>
      </w:r>
      <w:r>
        <w:rPr>
          <w:rFonts w:hint="eastAsia"/>
        </w:rPr>
        <w:br/>
      </w:r>
      <w:r>
        <w:rPr>
          <w:rFonts w:hint="eastAsia"/>
        </w:rPr>
        <w:t>　　图表 2025年中国GFCI控制器进口来源国家及地区分析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2025年中国GFCI控制器出口目的国家及地区分析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GFCI控制器最新消息</w:t>
      </w:r>
      <w:r>
        <w:rPr>
          <w:rFonts w:hint="eastAsia"/>
        </w:rPr>
        <w:br/>
      </w:r>
      <w:r>
        <w:rPr>
          <w:rFonts w:hint="eastAsia"/>
        </w:rPr>
        <w:t>　　图表 GFCI控制器企业简介</w:t>
      </w:r>
      <w:r>
        <w:rPr>
          <w:rFonts w:hint="eastAsia"/>
        </w:rPr>
        <w:br/>
      </w:r>
      <w:r>
        <w:rPr>
          <w:rFonts w:hint="eastAsia"/>
        </w:rPr>
        <w:t>　　图表 企业GFCI控制器产品</w:t>
      </w:r>
      <w:r>
        <w:rPr>
          <w:rFonts w:hint="eastAsia"/>
        </w:rPr>
        <w:br/>
      </w:r>
      <w:r>
        <w:rPr>
          <w:rFonts w:hint="eastAsia"/>
        </w:rPr>
        <w:t>　　图表 GFCI控制器企业经营情况</w:t>
      </w:r>
      <w:r>
        <w:rPr>
          <w:rFonts w:hint="eastAsia"/>
        </w:rPr>
        <w:br/>
      </w:r>
      <w:r>
        <w:rPr>
          <w:rFonts w:hint="eastAsia"/>
        </w:rPr>
        <w:t>　　图表 GFCI控制器企业(二)简介</w:t>
      </w:r>
      <w:r>
        <w:rPr>
          <w:rFonts w:hint="eastAsia"/>
        </w:rPr>
        <w:br/>
      </w:r>
      <w:r>
        <w:rPr>
          <w:rFonts w:hint="eastAsia"/>
        </w:rPr>
        <w:t>　　图表 企业GFCI控制器产品型号</w:t>
      </w:r>
      <w:r>
        <w:rPr>
          <w:rFonts w:hint="eastAsia"/>
        </w:rPr>
        <w:br/>
      </w:r>
      <w:r>
        <w:rPr>
          <w:rFonts w:hint="eastAsia"/>
        </w:rPr>
        <w:t>　　图表 GFCI控制器企业(二)经营情况</w:t>
      </w:r>
      <w:r>
        <w:rPr>
          <w:rFonts w:hint="eastAsia"/>
        </w:rPr>
        <w:br/>
      </w:r>
      <w:r>
        <w:rPr>
          <w:rFonts w:hint="eastAsia"/>
        </w:rPr>
        <w:t>　　图表 GFCI控制器企业(三)调研</w:t>
      </w:r>
      <w:r>
        <w:rPr>
          <w:rFonts w:hint="eastAsia"/>
        </w:rPr>
        <w:br/>
      </w:r>
      <w:r>
        <w:rPr>
          <w:rFonts w:hint="eastAsia"/>
        </w:rPr>
        <w:t>　　图表 企业GFCI控制器产品规格</w:t>
      </w:r>
      <w:r>
        <w:rPr>
          <w:rFonts w:hint="eastAsia"/>
        </w:rPr>
        <w:br/>
      </w:r>
      <w:r>
        <w:rPr>
          <w:rFonts w:hint="eastAsia"/>
        </w:rPr>
        <w:t>　　图表 GFCI控制器企业(三)经营情况</w:t>
      </w:r>
      <w:r>
        <w:rPr>
          <w:rFonts w:hint="eastAsia"/>
        </w:rPr>
        <w:br/>
      </w:r>
      <w:r>
        <w:rPr>
          <w:rFonts w:hint="eastAsia"/>
        </w:rPr>
        <w:t>　　图表 GFCI控制器企业(四)介绍</w:t>
      </w:r>
      <w:r>
        <w:rPr>
          <w:rFonts w:hint="eastAsia"/>
        </w:rPr>
        <w:br/>
      </w:r>
      <w:r>
        <w:rPr>
          <w:rFonts w:hint="eastAsia"/>
        </w:rPr>
        <w:t>　　图表 企业GFCI控制器产品参数</w:t>
      </w:r>
      <w:r>
        <w:rPr>
          <w:rFonts w:hint="eastAsia"/>
        </w:rPr>
        <w:br/>
      </w:r>
      <w:r>
        <w:rPr>
          <w:rFonts w:hint="eastAsia"/>
        </w:rPr>
        <w:t>　　图表 GFCI控制器企业(四)经营情况</w:t>
      </w:r>
      <w:r>
        <w:rPr>
          <w:rFonts w:hint="eastAsia"/>
        </w:rPr>
        <w:br/>
      </w:r>
      <w:r>
        <w:rPr>
          <w:rFonts w:hint="eastAsia"/>
        </w:rPr>
        <w:t>　　图表 GFCI控制器企业(五)简介</w:t>
      </w:r>
      <w:r>
        <w:rPr>
          <w:rFonts w:hint="eastAsia"/>
        </w:rPr>
        <w:br/>
      </w:r>
      <w:r>
        <w:rPr>
          <w:rFonts w:hint="eastAsia"/>
        </w:rPr>
        <w:t>　　图表 企业GFCI控制器业务</w:t>
      </w:r>
      <w:r>
        <w:rPr>
          <w:rFonts w:hint="eastAsia"/>
        </w:rPr>
        <w:br/>
      </w:r>
      <w:r>
        <w:rPr>
          <w:rFonts w:hint="eastAsia"/>
        </w:rPr>
        <w:t>　　图表 GFCI控制器企业(五)经营情况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GFCI控制器特点</w:t>
      </w:r>
      <w:r>
        <w:rPr>
          <w:rFonts w:hint="eastAsia"/>
        </w:rPr>
        <w:br/>
      </w:r>
      <w:r>
        <w:rPr>
          <w:rFonts w:hint="eastAsia"/>
        </w:rPr>
        <w:t>　　图表 GFCI控制器优缺点</w:t>
      </w:r>
      <w:r>
        <w:rPr>
          <w:rFonts w:hint="eastAsia"/>
        </w:rPr>
        <w:br/>
      </w:r>
      <w:r>
        <w:rPr>
          <w:rFonts w:hint="eastAsia"/>
        </w:rPr>
        <w:t>　　图表 GFCI控制器行业生命周期</w:t>
      </w:r>
      <w:r>
        <w:rPr>
          <w:rFonts w:hint="eastAsia"/>
        </w:rPr>
        <w:br/>
      </w:r>
      <w:r>
        <w:rPr>
          <w:rFonts w:hint="eastAsia"/>
        </w:rPr>
        <w:t>　　图表 GFCI控制器上游、下游分析</w:t>
      </w:r>
      <w:r>
        <w:rPr>
          <w:rFonts w:hint="eastAsia"/>
        </w:rPr>
        <w:br/>
      </w:r>
      <w:r>
        <w:rPr>
          <w:rFonts w:hint="eastAsia"/>
        </w:rPr>
        <w:t>　　图表 GFCI控制器投资、并购现状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2025-2031年中国GFCI控制器产能预测</w:t>
      </w:r>
      <w:r>
        <w:rPr>
          <w:rFonts w:hint="eastAsia"/>
        </w:rPr>
        <w:br/>
      </w:r>
      <w:r>
        <w:rPr>
          <w:rFonts w:hint="eastAsia"/>
        </w:rPr>
        <w:t>　　图表 2025-2031年中国GFCI控制器产量预测</w:t>
      </w:r>
      <w:r>
        <w:rPr>
          <w:rFonts w:hint="eastAsia"/>
        </w:rPr>
        <w:br/>
      </w:r>
      <w:r>
        <w:rPr>
          <w:rFonts w:hint="eastAsia"/>
        </w:rPr>
        <w:t>　　图表 2025-2031年中国GFCI控制器需求量预测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2025-2031年中国GFCI控制器销量预测</w:t>
      </w:r>
      <w:r>
        <w:rPr>
          <w:rFonts w:hint="eastAsia"/>
        </w:rPr>
        <w:br/>
      </w:r>
      <w:r>
        <w:rPr>
          <w:rFonts w:hint="eastAsia"/>
        </w:rPr>
        <w:t>　　图表 GFCI控制器优势、劣势、机会、威胁分析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GFCI控制器发展前景</w:t>
      </w:r>
      <w:r>
        <w:rPr>
          <w:rFonts w:hint="eastAsia"/>
        </w:rPr>
        <w:br/>
      </w:r>
      <w:r>
        <w:rPr>
          <w:rFonts w:hint="eastAsia"/>
        </w:rPr>
        <w:t>　　图表 GFCI控制器发展趋势预测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2025-2031年中国GFCI控制器市场规模预测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3bf76cfff48eb" w:history="1">
        <w:r>
          <w:rPr>
            <w:rStyle w:val="Hyperlink"/>
          </w:rPr>
          <w:t>2025-2031年全球与中国GFCI控制器行业现状及市场前景分析报告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3bf76cfff48eb" w:history="1">
        <w:r>
          <w:rPr>
            <w:rStyle w:val="Hyperlink"/>
          </w:rPr>
          <w:t>https://www.20087.com/2/39/GFCI-KongZhiQiHangYeFaZhanQianJing.html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热点：格兰富cu351控制器说明书、gpib控制器、gpm8f3116a控制器原理图、g2控制器、cnc步进电机控制器说明书、gnc-100控制器、LJU控制器、xg控制器、布拉德控制器72401怎么调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82536906e47fb" w:history="1">
      <w:r>
        <w:rPr>
          <w:rStyle w:val="Hyperlink"/>
        </w:rPr>
        <w:t>2025-2031年全球与中国GFCI控制器行业现状及市场前景分析报告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GFCI-KongZhiQiHangYeFaZhanQianJing.html" TargetMode="External" Id="Rbb23bf76cfff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GFCI-KongZhiQiHangYeFaZhanQianJing.html" TargetMode="External" Id="R3f282536906e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2025-03-06T03:13:00Z</dcterms:created>
  <dcterms:modified xsi:type="dcterms:W3CDTF">2025-03-06T04:13:00Z</dcterms:modified>
  <dc:subject>2025-2031年全球与中国GFCI控制器行业现状及市场前景分析报告</dc:subject>
  <dc:title>2025-2031年全球与中国GFCI控制器行业现状及市场前景分析报告</dc:title>
  <cp:keywords>2025-2031年全球与中国GFCI控制器行业现状及市场前景分析报告</cp:keywords>
  <dc:description>2025-2031年全球与中国GFCI控制器行业现状及市场前景分析报告</dc:description>
</cp:coreProperties>
</file>