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6a5ea0c949b4" w:history="1">
              <w:r>
                <w:rPr>
                  <w:rStyle w:val="Hyperlink"/>
                </w:rPr>
                <w:t>2025-2031年中国OLED驱动芯片市场研究与发展趋势报告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6a5ea0c949b4" w:history="1">
              <w:r>
                <w:rPr>
                  <w:rStyle w:val="Hyperlink"/>
                </w:rPr>
                <w:t>2025-2031年中国OLED驱动芯片市场研究与发展趋势报告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6a5ea0c949b4" w:history="1">
                <w:r>
                  <w:rPr>
                    <w:rStyle w:val="Hyperlink"/>
                  </w:rPr>
                  <w:t>https://www.20087.com/2/79/OLEDQuDongXinPianHangYeQianJingQuShi.html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驱动芯片是OLED显示技术的核心组件，负责控制和管理OLED屏幕的显示效果。随着OLED显示技术的不断成熟和普及，OLED驱动芯片的市场需求也在持续增长。目前，OLED驱动芯片已经在电视、显示器、手机、平板等多个领域得到广泛应用，并且其技术水平和性能也在不断提升。</w:t>
      </w:r>
      <w:r>
        <w:rPr>
          <w:rFonts w:hint="eastAsia"/>
        </w:rPr>
        <w:br/>
      </w:r>
      <w:r>
        <w:rPr>
          <w:rFonts w:hint="eastAsia"/>
        </w:rPr>
        <w:t>　　OLED驱动芯片的未来发展趋势将主要受到OLED显示技术发展的影响。随着OLED显示技术在色彩表现、画质清晰度、轻薄设计等方面的优势不断凸显，其在高端市场和消费者追求高品质生活的趋势下，应用前景广阔。OLED驱动芯片将需要不断提高集成度、降低功耗、提升显示效果等方面的技术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6a5ea0c949b4" w:history="1">
        <w:r>
          <w:rPr>
            <w:rStyle w:val="Hyperlink"/>
          </w:rPr>
          <w:t>2025-2031年中国OLED驱动芯片市场研究与发展趋势报告</w:t>
        </w:r>
      </w:hyperlink>
      <w:r>
        <w:rPr>
          <w:rFonts w:hint="eastAsia"/>
        </w:rPr>
        <w:t>》通过全面的行业调研，系统梳理了OLED驱动芯片产业链的各个环节，详细分析了OLED驱动芯片市场规模、需求变化及价格趋势。报告结合当前OLED驱动芯片行业现状，科学预测了市场前景与发展方向，并解读了重点企业的竞争格局、市场集中度及品牌表现。同时，报告对OLED驱动芯片细分市场进行了深入探讨，结合OLED驱动芯片技术现状与SWOT分析，揭示了OLED驱动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OLED驱动芯片行业界定</w:t>
      </w:r>
      <w:r>
        <w:rPr>
          <w:rFonts w:hint="eastAsia"/>
        </w:rPr>
        <w:br/>
      </w:r>
      <w:r>
        <w:rPr>
          <w:rFonts w:hint="eastAsia"/>
        </w:rPr>
        <w:t>　　第一节 OLED驱动芯片行业定义</w:t>
      </w:r>
      <w:r>
        <w:rPr>
          <w:rFonts w:hint="eastAsia"/>
        </w:rPr>
        <w:br/>
      </w:r>
      <w:r>
        <w:rPr>
          <w:rFonts w:hint="eastAsia"/>
        </w:rPr>
        <w:t>　　第二节 OLED驱动芯片行业特点分析</w:t>
      </w:r>
      <w:r>
        <w:rPr>
          <w:rFonts w:hint="eastAsia"/>
        </w:rPr>
        <w:br/>
      </w:r>
      <w:r>
        <w:rPr>
          <w:rFonts w:hint="eastAsia"/>
        </w:rPr>
        <w:t>　　第三节 OLED驱动芯片产业链分析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2025年世界OLED驱动芯片行业市场运行形势分析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2025年全球OLED驱动芯片行业发展概况</w:t>
      </w:r>
      <w:r>
        <w:rPr>
          <w:rFonts w:hint="eastAsia"/>
        </w:rPr>
        <w:br/>
      </w:r>
      <w:r>
        <w:rPr>
          <w:rFonts w:hint="eastAsia"/>
        </w:rPr>
        <w:t>　　第二节 世界OLED驱动芯片行业发展走势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二、全球OLED驱动芯片行业市场分布情况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三、全球OLED驱动芯片行业发展趋势分析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全球OLED驱动芯片行业重点国家和区域分析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2025年OLED驱动芯片行业技术发展现状及趋势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当前我国OLED驱动芯片技术发展现状</w:t>
      </w:r>
      <w:r>
        <w:rPr>
          <w:rFonts w:hint="eastAsia"/>
        </w:rPr>
        <w:br/>
      </w:r>
      <w:r>
        <w:rPr>
          <w:rFonts w:hint="eastAsia"/>
        </w:rPr>
        <w:t>　　第二节 中外OLED驱动芯片技术差距及产生差距的主要原因分析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提高我国OLED驱动芯片技术的对策</w:t>
      </w:r>
      <w:r>
        <w:rPr>
          <w:rFonts w:hint="eastAsia"/>
        </w:rPr>
        <w:br/>
      </w:r>
      <w:r>
        <w:rPr>
          <w:rFonts w:hint="eastAsia"/>
        </w:rPr>
        <w:t>　　第四节 我国OLED驱动芯片研发、设计发展趋势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中国OLED驱动芯片发展现状调研</w:t>
      </w:r>
      <w:r>
        <w:rPr>
          <w:rFonts w:hint="eastAsia"/>
        </w:rPr>
        <w:br/>
      </w:r>
      <w:r>
        <w:rPr>
          <w:rFonts w:hint="eastAsia"/>
        </w:rPr>
        <w:t>　　第一节 中国OLED驱动芯片市场现状分析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中国OLED驱动芯片行业产量情况分析及预测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一、OLED驱动芯片总体产能规模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三、2020-2025年中国OLED驱动芯片产量统计</w:t>
      </w:r>
      <w:r>
        <w:rPr>
          <w:rFonts w:hint="eastAsia"/>
        </w:rPr>
        <w:br/>
      </w:r>
      <w:r>
        <w:rPr>
          <w:rFonts w:hint="eastAsia"/>
        </w:rPr>
        <w:t>　　　　二、OLED驱动芯片生产区域分布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三、2025-2031年中国OLED驱动芯片产量预测分析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中国OLED驱动芯片市场需求分析及预测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二、2020-2025年中国OLED驱动芯片市场需求量统计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三、2025-2031年中国OLED驱动芯片市场需求量预测分析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中国OLED驱动芯片行业进出口情况分析预测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2020-2025年中国OLED驱动芯片行业进出口情况分析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一、2020-2025年中国OLED驱动芯片行业进口分析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二、2020-2025年中国OLED驱动芯片行业出口分析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2025-2031年中国OLED驱动芯片行业进出口情况预测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一、2025-2031年中国OLED驱动芯片行业进口预测分析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二、2025-2031年中国OLED驱动芯片行业出口预测分析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影响OLED驱动芯片行业进出口变化的主要原因分析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二、**地区OLED驱动芯片市场调研分析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三、**地区OLED驱动芯片市场调研分析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四、**地区OLED驱动芯片市场调研分析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五、**地区OLED驱动芯片市场调研分析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六、**地区OLED驱动芯片市场调研分析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OLED驱动芯片行业竞争格局分析</w:t>
      </w:r>
      <w:r>
        <w:rPr>
          <w:rFonts w:hint="eastAsia"/>
        </w:rPr>
        <w:br/>
      </w:r>
      <w:r>
        <w:rPr>
          <w:rFonts w:hint="eastAsia"/>
        </w:rPr>
        <w:t>　　第一节 OLED驱动芯片行业集中度分析</w:t>
      </w:r>
      <w:r>
        <w:rPr>
          <w:rFonts w:hint="eastAsia"/>
        </w:rPr>
        <w:br/>
      </w:r>
      <w:r>
        <w:rPr>
          <w:rFonts w:hint="eastAsia"/>
        </w:rPr>
        <w:t>　　　　一、OLED驱动芯片市场集中度分析</w:t>
      </w:r>
      <w:r>
        <w:rPr>
          <w:rFonts w:hint="eastAsia"/>
        </w:rPr>
        <w:br/>
      </w:r>
      <w:r>
        <w:rPr>
          <w:rFonts w:hint="eastAsia"/>
        </w:rPr>
        <w:t>　　　　二、OLED驱动芯片企业集中度分析</w:t>
      </w:r>
      <w:r>
        <w:rPr>
          <w:rFonts w:hint="eastAsia"/>
        </w:rPr>
        <w:br/>
      </w:r>
      <w:r>
        <w:rPr>
          <w:rFonts w:hint="eastAsia"/>
        </w:rPr>
        <w:t>　　　　三、OLED驱动芯片区域集中度分析</w:t>
      </w:r>
      <w:r>
        <w:rPr>
          <w:rFonts w:hint="eastAsia"/>
        </w:rPr>
        <w:br/>
      </w:r>
      <w:r>
        <w:rPr>
          <w:rFonts w:hint="eastAsia"/>
        </w:rPr>
        <w:t>　　第二节 OLED驱动芯片行业主要企业竞争力分析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OLED驱动芯片行业竞争格局分析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一、2025年OLED驱动芯片行业竞争分析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二、2025年中外OLED驱动芯片产品竞争分析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三、2020-2025年我国OLED驱动芯片市场竞争分析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四、2025-2031年国内主要OLED驱动芯片企业动向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OLED驱动芯片行业细分产品市场调研分析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OLED驱动芯片行业上、下游市场分析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OLED驱动芯片行业上游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OLED驱动芯片行业下游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OLED驱动芯片重点企业（一）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OLED驱动芯片重点企业（二）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OLED驱动芯片重点企业（三）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OLED驱动芯片重点企业（四）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OLED驱动芯片重点企业（五）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OLED驱动芯片重点企业（六）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OLED驱动芯片企业管理策略建议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提高OLED驱动芯片企业竞争力的策略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一、提高中国OLED驱动芯片企业核心竞争力的对策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二、OLED驱动芯片企业提升竞争力的主要方向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三、影响OLED驱动芯片企业核心竞争力的因素及提升途径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四、提高OLED驱动芯片企业竞争力的策略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一、OLED驱动芯片实施品牌战略的意义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三、我国OLED驱动芯片企业的品牌战略</w:t>
      </w:r>
      <w:r>
        <w:rPr>
          <w:rFonts w:hint="eastAsia"/>
        </w:rPr>
        <w:br/>
      </w:r>
      <w:r>
        <w:rPr>
          <w:rFonts w:hint="eastAsia"/>
        </w:rPr>
        <w:t>　　　　四、OLED驱动芯片品牌战略管理的策略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2025-2031年中国OLED驱动芯片行业前景与风险预测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2025年中国OLED驱动芯片市场前景分析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2025-2031年中国OLED驱动芯片发展趋势预测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2025-2031年中国OLED驱动芯片行业投资特性分析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一、2025-2031年中国OLED驱动芯片行业进入壁垒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二、2025-2031年中国OLED驱动芯片行业盈利模式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三、2025-2031年中国OLED驱动芯片行业盈利因素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2025-2031年中国OLED驱动芯片行业投资机会分析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一、2025-2031年中国OLED驱动芯片细分市场投资机会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二、2025-2031年中国OLED驱动芯片行业区域市场投资潜力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2025-2031年中国OLED驱动芯片行业投资风险分析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一、2025-2031年中国OLED驱动芯片行业市场竞争风险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三、2025-2031年中国OLED驱动芯片行业政策风险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四、2025-2031年中国OLED驱动芯片行业进入退出风险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OLED驱动芯片行业研究结论</w:t>
      </w:r>
      <w:r>
        <w:rPr>
          <w:rFonts w:hint="eastAsia"/>
        </w:rPr>
        <w:br/>
      </w:r>
      <w:r>
        <w:rPr>
          <w:rFonts w:hint="eastAsia"/>
        </w:rPr>
        <w:t>　　第二节 OLED驱动芯片行业投资价值评估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中~智~林~－OLED驱动芯片行业投资建议</w:t>
      </w:r>
      <w:r>
        <w:rPr>
          <w:rFonts w:hint="eastAsia"/>
        </w:rPr>
        <w:br/>
      </w:r>
      <w:r>
        <w:rPr>
          <w:rFonts w:hint="eastAsia"/>
        </w:rPr>
        <w:t>　　　　一、OLED驱动芯片行业投资策略建议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二、OLED驱动芯片行业投资方向建议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三、OLED驱动芯片行业投资方式建议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OLED驱动芯片行业历程</w:t>
      </w:r>
      <w:r>
        <w:rPr>
          <w:rFonts w:hint="eastAsia"/>
        </w:rPr>
        <w:br/>
      </w:r>
      <w:r>
        <w:rPr>
          <w:rFonts w:hint="eastAsia"/>
        </w:rPr>
        <w:t>　　图表 OLED驱动芯片行业生命周期</w:t>
      </w:r>
      <w:r>
        <w:rPr>
          <w:rFonts w:hint="eastAsia"/>
        </w:rPr>
        <w:br/>
      </w:r>
      <w:r>
        <w:rPr>
          <w:rFonts w:hint="eastAsia"/>
        </w:rPr>
        <w:t>　　图表 OLED驱动芯片行业产业链分析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2020-2025年中国OLED驱动芯片市场需求量及增速统计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2020-2025年中国OLED驱动芯片出口数量分析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2020-2025年中国OLED驱动芯片出口金额分析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OLED驱动芯片企业信息</w:t>
      </w:r>
      <w:r>
        <w:rPr>
          <w:rFonts w:hint="eastAsia"/>
        </w:rPr>
        <w:br/>
      </w:r>
      <w:r>
        <w:rPr>
          <w:rFonts w:hint="eastAsia"/>
        </w:rPr>
        <w:t>　　图表 OLED驱动芯片企业经营情况分析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OLED驱动芯片重点企业（三）主要经济指标情况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6a5ea0c949b4" w:history="1">
        <w:r>
          <w:rPr>
            <w:rStyle w:val="Hyperlink"/>
          </w:rPr>
          <w:t>2025-2031年中国OLED驱动芯片市场研究与发展趋势报告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6a5ea0c949b4" w:history="1">
        <w:r>
          <w:rPr>
            <w:rStyle w:val="Hyperlink"/>
          </w:rPr>
          <w:t>https://www.20087.com/2/79/OLEDQuDongXinPianHangYeQianJingQuShi.html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热点：oled显示屏模块、OLED驱动芯片上市公司、OLED典型驱动电路7T1C、OLED驱动芯片 公司、lcd屏好还是oled屏好、OLED驱动芯片需要烧录吗、stm32屏幕、OLED驱动芯片市场格局、有中文数据手册的lcd驱动ic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859f502b0484b" w:history="1">
      <w:r>
        <w:rPr>
          <w:rStyle w:val="Hyperlink"/>
        </w:rPr>
        <w:t>2025-2031年中国OLED驱动芯片市场研究与发展趋势报告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OLEDQuDongXinPianHangYeQianJingQuShi.html" TargetMode="External" Id="Rfca66a5ea0c9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OLEDQuDongXinPianHangYeQianJingQuShi.html" TargetMode="External" Id="R4e6859f502b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2025-02-24T02:47:00Z</dcterms:created>
  <dcterms:modified xsi:type="dcterms:W3CDTF">2025-02-24T03:47:00Z</dcterms:modified>
  <dc:subject>2025-2031年中国OLED驱动芯片市场研究与发展趋势报告</dc:subject>
  <dc:title>2025-2031年中国OLED驱动芯片市场研究与发展趋势报告</dc:title>
  <cp:keywords>2025-2031年中国OLED驱动芯片市场研究与发展趋势报告</cp:keywords>
  <dc:description>2025-2031年中国OLED驱动芯片市场研究与发展趋势报告</dc:description>
</cp:coreProperties>
</file>