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552ea3694f49" w:history="1">
              <w:r>
                <w:rPr>
                  <w:rStyle w:val="Hyperlink"/>
                </w:rPr>
                <w:t>中国煤炭机械市场深度研究与发展趋势分析报告（2026年版）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552ea3694f49" w:history="1">
              <w:r>
                <w:rPr>
                  <w:rStyle w:val="Hyperlink"/>
                </w:rPr>
                <w:t>中国煤炭机械市场深度研究与发展趋势分析报告（2026年版）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552ea3694f49" w:history="1">
                <w:r>
                  <w:rPr>
                    <w:rStyle w:val="Hyperlink"/>
                  </w:rPr>
                  <w:t>https://www.20087.com/0/08/MeiTanJiXieShiChangDiaoYanBaoGao.html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是煤炭开采与运输的核心装备，其发展体现了煤炭行业对高效、安全作业的持续追求。目前，大型化、智能化采煤机、综掘机的推广应用，显著提高了煤矿生产效率和资源回收率。同时，防爆技术、安全监测系统的集成，降低了井下作业风险，保障了矿工生命安全。此外，远程操控、无人值守技术的发展，减少了人员进入危险区域的频率，提升了煤炭开采的智能化水平。</w:t>
      </w:r>
      <w:r>
        <w:rPr>
          <w:rFonts w:hint="eastAsia"/>
        </w:rPr>
        <w:br/>
      </w:r>
      <w:r>
        <w:rPr>
          <w:rFonts w:hint="eastAsia"/>
        </w:rPr>
        <w:t>　　未来，煤炭机械的发展将更加侧重于绿色开采和智慧矿山建设。一方面，清洁能源动力系统，如电动化、氢能源驱动的煤炭机械，将减少化石燃料消耗，降低温室气体排放，促进煤炭行业的绿色转型。另一方面，物联网、人工智能技术的深度融合，将构建全面感知、智能决策的智慧矿山，实现煤炭开采全过程的数字化管理，提升资源利用效率和环境保护水平。此外，随着地质勘探技术的进步，煤炭机械将具备更强的适应性，应对复杂地质条件下的开采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3552ea3694f49" w:history="1">
        <w:r>
          <w:rPr>
            <w:rStyle w:val="Hyperlink"/>
          </w:rPr>
          <w:t>中国煤炭机械市场深度研究与发展趋势分析报告（2026年版）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煤炭机械行业的市场规模、技术现状及未来发展方向。报告全面梳理了煤炭机械行业运行态势，重点分析了煤炭机械细分领域的动态变化，并对行业内的重点企业及竞争格局进行了解读。通过对煤炭机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煤炭机械行业概述</w:t>
      </w:r>
      <w:r>
        <w:rPr>
          <w:rFonts w:hint="eastAsia"/>
        </w:rPr>
        <w:br/>
      </w:r>
      <w:r>
        <w:rPr>
          <w:rFonts w:hint="eastAsia"/>
        </w:rPr>
        <w:t>　　第一节 煤炭机械定义</w:t>
      </w:r>
      <w:r>
        <w:rPr>
          <w:rFonts w:hint="eastAsia"/>
        </w:rPr>
        <w:br/>
      </w:r>
      <w:r>
        <w:rPr>
          <w:rFonts w:hint="eastAsia"/>
        </w:rPr>
        <w:t>　　第二节 煤炭机械行业发展历程</w:t>
      </w:r>
      <w:r>
        <w:rPr>
          <w:rFonts w:hint="eastAsia"/>
        </w:rPr>
        <w:br/>
      </w:r>
      <w:r>
        <w:rPr>
          <w:rFonts w:hint="eastAsia"/>
        </w:rPr>
        <w:t>　　第三节 煤炭机械行业分类情况</w:t>
      </w:r>
      <w:r>
        <w:rPr>
          <w:rFonts w:hint="eastAsia"/>
        </w:rPr>
        <w:br/>
      </w:r>
      <w:r>
        <w:rPr>
          <w:rFonts w:hint="eastAsia"/>
        </w:rPr>
        <w:t>　　第四节 煤炭机械产业链分析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2025-2026年中国煤炭机械行业发展环境分析</w:t>
      </w:r>
      <w:r>
        <w:rPr>
          <w:rFonts w:hint="eastAsia"/>
        </w:rPr>
        <w:br/>
      </w:r>
      <w:r>
        <w:rPr>
          <w:rFonts w:hint="eastAsia"/>
        </w:rPr>
        <w:t>　　第一节 煤炭机械行业经济环境分析</w:t>
      </w:r>
      <w:r>
        <w:rPr>
          <w:rFonts w:hint="eastAsia"/>
        </w:rPr>
        <w:br/>
      </w:r>
      <w:r>
        <w:rPr>
          <w:rFonts w:hint="eastAsia"/>
        </w:rPr>
        <w:t>　　第二节 煤炭机械行业政策环境分析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二、相关煤炭机械行业标准分析</w:t>
      </w:r>
      <w:r>
        <w:rPr>
          <w:rFonts w:hint="eastAsia"/>
        </w:rPr>
        <w:br/>
      </w:r>
      <w:r>
        <w:rPr>
          <w:rFonts w:hint="eastAsia"/>
        </w:rPr>
        <w:t>　　第三节 煤炭机械行业社会环境分析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2025-2026年中国煤炭机械行业发展现状分析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中国煤炭机械行业发展现状</w:t>
      </w:r>
      <w:r>
        <w:rPr>
          <w:rFonts w:hint="eastAsia"/>
        </w:rPr>
        <w:br/>
      </w:r>
      <w:r>
        <w:rPr>
          <w:rFonts w:hint="eastAsia"/>
        </w:rPr>
        <w:t>　　　　一、煤炭机械行业品牌发展现状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二、煤炭机械行业需求市场现状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三、煤炭机械市场需求层次分析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四、中国煤炭机械市场走向分析</w:t>
      </w:r>
      <w:r>
        <w:rPr>
          <w:rFonts w:hint="eastAsia"/>
        </w:rPr>
        <w:br/>
      </w:r>
      <w:r>
        <w:rPr>
          <w:rFonts w:hint="eastAsia"/>
        </w:rPr>
        <w:t>　　第二节 中国煤炭机械行业存在的问题</w:t>
      </w:r>
      <w:r>
        <w:rPr>
          <w:rFonts w:hint="eastAsia"/>
        </w:rPr>
        <w:br/>
      </w:r>
      <w:r>
        <w:rPr>
          <w:rFonts w:hint="eastAsia"/>
        </w:rPr>
        <w:t>　　　　一、煤炭机械产品市场存在的主要问题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二、国内煤炭机械产品市场的三大瓶颈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三、煤炭机械产品市场遭遇的规模难题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对中国煤炭机械市场的分析及思考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一、煤炭机械市场特点</w:t>
      </w:r>
      <w:r>
        <w:rPr>
          <w:rFonts w:hint="eastAsia"/>
        </w:rPr>
        <w:br/>
      </w:r>
      <w:r>
        <w:rPr>
          <w:rFonts w:hint="eastAsia"/>
        </w:rPr>
        <w:t>　　　　二、煤炭机械市场分析</w:t>
      </w:r>
      <w:r>
        <w:rPr>
          <w:rFonts w:hint="eastAsia"/>
        </w:rPr>
        <w:br/>
      </w:r>
      <w:r>
        <w:rPr>
          <w:rFonts w:hint="eastAsia"/>
        </w:rPr>
        <w:t>　　　　三、煤炭机械市场变化的方向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五、对我国煤炭机械行业发展的思考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2020-2025年中国煤炭机械行业总体规模</w:t>
      </w:r>
      <w:r>
        <w:rPr>
          <w:rFonts w:hint="eastAsia"/>
        </w:rPr>
        <w:br/>
      </w:r>
      <w:r>
        <w:rPr>
          <w:rFonts w:hint="eastAsia"/>
        </w:rPr>
        <w:t>　　第二节 中国煤炭机械行业盈利情况分析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二、2026年中国煤炭机械行业产量特点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三、2026-2032年中国煤炭机械行业产量预测</w:t>
      </w:r>
      <w:r>
        <w:rPr>
          <w:rFonts w:hint="eastAsia"/>
        </w:rPr>
        <w:br/>
      </w:r>
      <w:r>
        <w:rPr>
          <w:rFonts w:hint="eastAsia"/>
        </w:rPr>
        <w:t>　　第四节 中国煤炭机械行业需求概况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一、2020-2025年中国煤炭机械行业需求情况分析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二、2026年中国煤炭机械行业市场需求特点分析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煤炭机械产业供需平衡状况分析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煤炭机械细分市场深度分析</w:t>
      </w:r>
      <w:r>
        <w:rPr>
          <w:rFonts w:hint="eastAsia"/>
        </w:rPr>
        <w:br/>
      </w:r>
      <w:r>
        <w:rPr>
          <w:rFonts w:hint="eastAsia"/>
        </w:rPr>
        <w:t>　　第一节 煤炭机械细分市场（一）发展研究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重点地区煤炭机械行业调研分析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煤炭机械上游行业发展分析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一、煤炭机械上游行业发展现状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二、煤炭机械上游行业发展趋势预测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三、行业新动态及其对煤炭机械行业的影响分析</w:t>
      </w:r>
      <w:r>
        <w:rPr>
          <w:rFonts w:hint="eastAsia"/>
        </w:rPr>
        <w:br/>
      </w:r>
      <w:r>
        <w:rPr>
          <w:rFonts w:hint="eastAsia"/>
        </w:rPr>
        <w:t>　　第二节 煤炭机械下游行业发展分析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一、煤炭机械下游行业发展现状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二、煤炭机械下游行业发展趋势预测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煤炭机械行业竞争结构分析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一、2026-2032年中国煤炭机械市场竞争趋势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二、2026-2032年煤炭机械行业竞争格局展望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三、2026-2032年煤炭机械行业竞争策略分析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三、煤炭机械企业发展规划</w:t>
      </w:r>
      <w:r>
        <w:rPr>
          <w:rFonts w:hint="eastAsia"/>
        </w:rPr>
        <w:br/>
      </w:r>
      <w:r>
        <w:rPr>
          <w:rFonts w:hint="eastAsia"/>
        </w:rPr>
        <w:t>　　第二节 煤炭机械重点企业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三、煤炭机械企业发展规划</w:t>
      </w:r>
      <w:r>
        <w:rPr>
          <w:rFonts w:hint="eastAsia"/>
        </w:rPr>
        <w:br/>
      </w:r>
      <w:r>
        <w:rPr>
          <w:rFonts w:hint="eastAsia"/>
        </w:rPr>
        <w:t>　　第三节 煤炭机械重点企业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三、煤炭机械企业发展规划</w:t>
      </w:r>
      <w:r>
        <w:rPr>
          <w:rFonts w:hint="eastAsia"/>
        </w:rPr>
        <w:br/>
      </w:r>
      <w:r>
        <w:rPr>
          <w:rFonts w:hint="eastAsia"/>
        </w:rPr>
        <w:t>　　第四节 煤炭机械重点企业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三、煤炭机械企业发展规划</w:t>
      </w:r>
      <w:r>
        <w:rPr>
          <w:rFonts w:hint="eastAsia"/>
        </w:rPr>
        <w:br/>
      </w:r>
      <w:r>
        <w:rPr>
          <w:rFonts w:hint="eastAsia"/>
        </w:rPr>
        <w:t>　　第五节 煤炭机械重点企业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二、煤炭机械企业经营情况分析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三、煤炭机械企业发展规划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2026年煤炭机械行业投资情况分析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一、煤炭机械行业总体投资结构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二、煤炭机械行业投资规模情况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三、煤炭机械行业投资增速情况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四、煤炭机械行业分地区投资分析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煤炭机械行业投资机会分析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二、可以投资的煤炭机械模式</w:t>
      </w:r>
      <w:r>
        <w:rPr>
          <w:rFonts w:hint="eastAsia"/>
        </w:rPr>
        <w:br/>
      </w:r>
      <w:r>
        <w:rPr>
          <w:rFonts w:hint="eastAsia"/>
        </w:rPr>
        <w:t>　　　　三、2026年煤炭机械投资机会分析分析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四、2026年煤炭机械投资新方向</w:t>
      </w:r>
      <w:r>
        <w:rPr>
          <w:rFonts w:hint="eastAsia"/>
        </w:rPr>
        <w:br/>
      </w:r>
      <w:r>
        <w:rPr>
          <w:rFonts w:hint="eastAsia"/>
        </w:rPr>
        <w:t>　　第三节 煤炭机械行业发展前景分析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一、新冠疫情下煤炭机械市场的发展前景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二、2026年煤炭机械市场面临的发展商机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2026-2032年中国煤炭机械行业发展前景预测分析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2026-2032年中国煤炭机械行业发展预测分析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一、未来煤炭机械发展分析</w:t>
      </w:r>
      <w:r>
        <w:rPr>
          <w:rFonts w:hint="eastAsia"/>
        </w:rPr>
        <w:br/>
      </w:r>
      <w:r>
        <w:rPr>
          <w:rFonts w:hint="eastAsia"/>
        </w:rPr>
        <w:t>　　　　二、未来煤炭机械行业技术开发方向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三、煤炭机械行业“十四五”整体规划及预测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2026-2032年中国煤炭机械行业市场前景分析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2026-2032年煤炭机械行业发展趋势及投资风险分析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中国煤炭机械行业发展现状及问题分析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2026-2032年煤炭机械行业发展前景预测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一、中国煤炭机械行业发展方向及驱动因素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二、2026-2032年中国煤炭机械行业市场规模预测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三、2026-2032年中国煤炭机械行业发展趋势分析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2026-2032年中国煤炭机械行业投资风险分析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2026-2032年中国煤炭机械行业投资战略研究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中国煤炭机械行业投资策略分析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中国煤炭机械行业品牌建设与发展策略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煤炭机械行业市场预测及投资建议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中国煤炭机械行业市场发展趋势预测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煤炭机械行业投资机会分析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煤炭机械行业投资趋势与建议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中⋅智⋅林⋅－煤炭机械项目投资实施建议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煤炭机械行业类别</w:t>
      </w:r>
      <w:r>
        <w:rPr>
          <w:rFonts w:hint="eastAsia"/>
        </w:rPr>
        <w:br/>
      </w:r>
      <w:r>
        <w:rPr>
          <w:rFonts w:hint="eastAsia"/>
        </w:rPr>
        <w:t>　　图表 煤炭机械行业产业链调研</w:t>
      </w:r>
      <w:r>
        <w:rPr>
          <w:rFonts w:hint="eastAsia"/>
        </w:rPr>
        <w:br/>
      </w:r>
      <w:r>
        <w:rPr>
          <w:rFonts w:hint="eastAsia"/>
        </w:rPr>
        <w:t>　　图表 煤炭机械行业现状</w:t>
      </w:r>
      <w:r>
        <w:rPr>
          <w:rFonts w:hint="eastAsia"/>
        </w:rPr>
        <w:br/>
      </w:r>
      <w:r>
        <w:rPr>
          <w:rFonts w:hint="eastAsia"/>
        </w:rPr>
        <w:t>　　图表 煤炭机械行业标准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2026年中国煤炭机械行业产能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2020-2025年中国煤炭机械行业产量统计</w:t>
      </w:r>
      <w:r>
        <w:rPr>
          <w:rFonts w:hint="eastAsia"/>
        </w:rPr>
        <w:br/>
      </w:r>
      <w:r>
        <w:rPr>
          <w:rFonts w:hint="eastAsia"/>
        </w:rPr>
        <w:t>　　图表 煤炭机械行业动态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2026年中国煤炭机械行业需求区域调研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2020-2025年中国煤炭机械行情</w:t>
      </w:r>
      <w:r>
        <w:rPr>
          <w:rFonts w:hint="eastAsia"/>
        </w:rPr>
        <w:br/>
      </w:r>
      <w:r>
        <w:rPr>
          <w:rFonts w:hint="eastAsia"/>
        </w:rPr>
        <w:t>　　图表 2020-2025年中国煤炭机械价格走势图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**地区煤炭机械市场规模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**地区煤炭机械市场调研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**地区煤炭机械市场规模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</w:t>
      </w:r>
      <w:r>
        <w:rPr>
          <w:rFonts w:hint="eastAsia"/>
        </w:rPr>
        <w:br/>
      </w:r>
      <w:r>
        <w:rPr>
          <w:rFonts w:hint="eastAsia"/>
        </w:rPr>
        <w:t>　　图表 **地区煤炭机械市场调研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煤炭机械行业竞争对手分析</w:t>
      </w:r>
      <w:r>
        <w:rPr>
          <w:rFonts w:hint="eastAsia"/>
        </w:rPr>
        <w:br/>
      </w:r>
      <w:r>
        <w:rPr>
          <w:rFonts w:hint="eastAsia"/>
        </w:rPr>
        <w:t>　　图表 煤炭机械重点企业（一）基本信息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2026-2032年中国煤炭机械行业市场规模预测</w:t>
      </w:r>
      <w:r>
        <w:rPr>
          <w:rFonts w:hint="eastAsia"/>
        </w:rPr>
        <w:br/>
      </w:r>
      <w:r>
        <w:rPr>
          <w:rFonts w:hint="eastAsia"/>
        </w:rPr>
        <w:t>　　图表 煤炭机械行业准入条件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2026年中国煤炭机械市场前景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552ea3694f49" w:history="1">
        <w:r>
          <w:rPr>
            <w:rStyle w:val="Hyperlink"/>
          </w:rPr>
          <w:t>中国煤炭机械市场深度研究与发展趋势分析报告（2026年版）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552ea3694f49" w:history="1">
        <w:r>
          <w:rPr>
            <w:rStyle w:val="Hyperlink"/>
          </w:rPr>
          <w:t>https://www.20087.com/0/08/MeiTanJiXieShiChangDiaoYanBaoGao.html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884c4ad94d40" w:history="1">
      <w:r>
        <w:rPr>
          <w:rStyle w:val="Hyperlink"/>
        </w:rPr>
        <w:t>中国煤炭机械市场深度研究与发展趋势分析报告（2026年版）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eiTanJiXieShiChangDiaoYanBaoGao.html" TargetMode="External" Id="R67a3552ea36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eiTanJiXieShiChangDiaoYanBaoGao.html" TargetMode="External" Id="R5ec3884c4ad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2025-11-21T01:51:00Z</dcterms:created>
  <dcterms:modified xsi:type="dcterms:W3CDTF">2025-11-21T02:51:00Z</dcterms:modified>
  <dc:subject>中国煤炭机械市场深度研究与发展趋势分析报告（2026年版）</dc:subject>
  <dc:title>中国煤炭机械市场深度研究与发展趋势分析报告（2026年版）</dc:title>
  <cp:keywords>中国煤炭机械市场深度研究与发展趋势分析报告（2026年版）</cp:keywords>
  <dc:description>中国煤炭机械市场深度研究与发展趋势分析报告（2026年版）</dc:description>
</cp:coreProperties>
</file>