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ce2bce68b4aa3" w:history="1">
              <w:r>
                <w:rPr>
                  <w:rStyle w:val="Hyperlink"/>
                </w:rPr>
                <w:t>2025-2031年中国三元材料行业发展深度调研与未来趋势分析报告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ce2bce68b4aa3" w:history="1">
              <w:r>
                <w:rPr>
                  <w:rStyle w:val="Hyperlink"/>
                </w:rPr>
                <w:t>2025-2031年中国三元材料行业发展深度调研与未来趋势分析报告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ce2bce68b4aa3" w:history="1">
                <w:r>
                  <w:rPr>
                    <w:rStyle w:val="Hyperlink"/>
                  </w:rPr>
                  <w:t>https://www.20087.com/2/89/SanYuanCaiLiaoHangYeQuShiFenXi.html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材料是由三种或更多种金属组成的合金材料，广泛应用于电池正极材料、催化剂等领域。近年来，随着新能源汽车产业的快速发展，对高性能三元材料的需求急剧增加。目前市场上的三元材料主要包括镍钴锰(NCM)和镍钴铝(NCA)体系，这些材料因具有较高的能量密度和较好的循环稳定性而受到青睐。</w:t>
      </w:r>
      <w:r>
        <w:rPr>
          <w:rFonts w:hint="eastAsia"/>
        </w:rPr>
        <w:br/>
      </w:r>
      <w:r>
        <w:rPr>
          <w:rFonts w:hint="eastAsia"/>
        </w:rPr>
        <w:t>　　未来，三元材料的发展将更加注重性能优化和成本控制。一方面，随着电池技术的进步，将开发出更高能量密度、更长寿命的三元材料，以满足电动汽车对续航里程的需求。另一方面，随着原材料价格波动的影响，寻找成本更低、资源更丰富的替代金属将成为研究重点。此外，随着对环境影响的关注，将探索更加环保的材料合成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ce2bce68b4aa3" w:history="1">
        <w:r>
          <w:rPr>
            <w:rStyle w:val="Hyperlink"/>
          </w:rPr>
          <w:t>2025-2031年中国三元材料行业发展深度调研与未来趋势分析报告</w:t>
        </w:r>
      </w:hyperlink>
      <w:r>
        <w:rPr>
          <w:rFonts w:hint="eastAsia"/>
        </w:rPr>
        <w:t>》依托权威机构及行业协会数据，结合三元材料行业的宏观环境与微观实践，从三元材料市场规模、市场需求、技术现状及产业链结构等多维度进行了系统调研与分析。报告通过严谨的研究方法与翔实的数据支持，辅以直观图表，全面剖析了三元材料行业发展趋势、重点企业表现及市场竞争格局，并通过SWOT分析揭示了行业机遇与潜在风险，为三元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三元材料行业相关概述</w:t>
      </w:r>
      <w:r>
        <w:rPr>
          <w:rFonts w:hint="eastAsia"/>
        </w:rPr>
        <w:br/>
      </w:r>
      <w:r>
        <w:rPr>
          <w:rFonts w:hint="eastAsia"/>
        </w:rPr>
        <w:t>　　第一节 三元材料行业相关概述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三元材料行业经营模式分析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2025年三元材料行业发展环境分析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中国三元材料行业政策环境分析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中国三元材料行业技术环境分析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2020-2025年中国三元材料市场供需分析</w:t>
      </w:r>
      <w:r>
        <w:rPr>
          <w:rFonts w:hint="eastAsia"/>
        </w:rPr>
        <w:br/>
      </w:r>
      <w:r>
        <w:rPr>
          <w:rFonts w:hint="eastAsia"/>
        </w:rPr>
        <w:t>　　第一节 中国三元材料市场供给状况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一、2020-2025年中国三元材料产量分析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二、2025-2031年中国三元材料产量预测</w:t>
      </w:r>
      <w:r>
        <w:rPr>
          <w:rFonts w:hint="eastAsia"/>
        </w:rPr>
        <w:br/>
      </w:r>
      <w:r>
        <w:rPr>
          <w:rFonts w:hint="eastAsia"/>
        </w:rPr>
        <w:t>　　第二节 中国三元材料市场需求状况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一、2020-2025年中国三元材料需求分析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二、2025-2031年中国三元材料需求预测</w:t>
      </w:r>
      <w:r>
        <w:rPr>
          <w:rFonts w:hint="eastAsia"/>
        </w:rPr>
        <w:br/>
      </w:r>
      <w:r>
        <w:rPr>
          <w:rFonts w:hint="eastAsia"/>
        </w:rPr>
        <w:t>　　第三节 2020-2025年中国三元材料市场价格分析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中国三元材料行业产业链分析</w:t>
      </w:r>
      <w:r>
        <w:rPr>
          <w:rFonts w:hint="eastAsia"/>
        </w:rPr>
        <w:br/>
      </w:r>
      <w:r>
        <w:rPr>
          <w:rFonts w:hint="eastAsia"/>
        </w:rPr>
        <w:t>　　第一节 三元材料行业产业链概述</w:t>
      </w:r>
      <w:r>
        <w:rPr>
          <w:rFonts w:hint="eastAsia"/>
        </w:rPr>
        <w:br/>
      </w:r>
      <w:r>
        <w:rPr>
          <w:rFonts w:hint="eastAsia"/>
        </w:rPr>
        <w:t>　　第二节 三元材料上游产业发展状况分析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三元材料下游应用需求市场分析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2020-2025年三元材料所属行业进出口数据分析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2020-2025年三元材料所属行业进口情况分析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2020-2025年三元材料所属行业出口情况分析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国内三元材料生产厂商竞争力分析</w:t>
      </w:r>
      <w:r>
        <w:rPr>
          <w:rFonts w:hint="eastAsia"/>
        </w:rPr>
        <w:br/>
      </w:r>
      <w:r>
        <w:rPr>
          <w:rFonts w:hint="eastAsia"/>
        </w:rPr>
        <w:t>　　第一节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深圳市振华新材料股份有限公司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西安物华新能源科技有限公司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2025-2031年中国三元材料行业发展趋势与前景分析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2025-2031年中国三元材料行业投资前景分析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一、三元材料行业发展前景</w:t>
      </w:r>
      <w:r>
        <w:rPr>
          <w:rFonts w:hint="eastAsia"/>
        </w:rPr>
        <w:br/>
      </w:r>
      <w:r>
        <w:rPr>
          <w:rFonts w:hint="eastAsia"/>
        </w:rPr>
        <w:t>　　　　二、三元材料发展趋势分析</w:t>
      </w:r>
      <w:r>
        <w:rPr>
          <w:rFonts w:hint="eastAsia"/>
        </w:rPr>
        <w:br/>
      </w:r>
      <w:r>
        <w:rPr>
          <w:rFonts w:hint="eastAsia"/>
        </w:rPr>
        <w:t>　　　　三、三元材料市场前景分析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2025-2031年中国三元材料行业投资风险分析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2025-2031年三元材料行业投资策略及建议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三元材料企业投资战略与客户策略分析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三元材料企业发展战略规划背景意义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三元材料企业战略规划制定依据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三元材料企业战略规划策略分析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中-智-林：三元材料企业重点客户战略实施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三元材料行业产业链</w:t>
      </w:r>
      <w:r>
        <w:rPr>
          <w:rFonts w:hint="eastAsia"/>
        </w:rPr>
        <w:br/>
      </w:r>
      <w:r>
        <w:rPr>
          <w:rFonts w:hint="eastAsia"/>
        </w:rPr>
        <w:t>　　图表 2020-2025年我国三元材料行业企业数量增长趋势图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2020-2025年我国三元材料行业亏损企业数量增长趋势图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2020-2025年我国三元材料行业从业人数增长趋势图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2020-2025年我国三元材料行业资产规模增长趋势图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2020-2025年我国三元材料行业产成品增长趋势图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2020-2025年我国三元材料行业工业销售产值增长趋势图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2020-2025年我国三元材料行业销售成本增长趋势图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2020-2025年我国三元材料行业费用使用统计图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2020-2025年我国三元材料行业主要盈利指标统计图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2020-2025年我国三元材料行业主要盈利指标增长趋势图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2020-2025年三元材料行业市场供给</w:t>
      </w:r>
      <w:r>
        <w:rPr>
          <w:rFonts w:hint="eastAsia"/>
        </w:rPr>
        <w:br/>
      </w:r>
      <w:r>
        <w:rPr>
          <w:rFonts w:hint="eastAsia"/>
        </w:rPr>
        <w:t>　　图表 2020-2025年三元材料行业市场需求</w:t>
      </w:r>
      <w:r>
        <w:rPr>
          <w:rFonts w:hint="eastAsia"/>
        </w:rPr>
        <w:br/>
      </w:r>
      <w:r>
        <w:rPr>
          <w:rFonts w:hint="eastAsia"/>
        </w:rPr>
        <w:t>　　图表 2020-2025年三元材料行业市场规模</w:t>
      </w:r>
      <w:r>
        <w:rPr>
          <w:rFonts w:hint="eastAsia"/>
        </w:rPr>
        <w:br/>
      </w:r>
      <w:r>
        <w:rPr>
          <w:rFonts w:hint="eastAsia"/>
        </w:rPr>
        <w:t>　　图表 三元材料所属行业生命周期判断</w:t>
      </w:r>
      <w:r>
        <w:rPr>
          <w:rFonts w:hint="eastAsia"/>
        </w:rPr>
        <w:br/>
      </w:r>
      <w:r>
        <w:rPr>
          <w:rFonts w:hint="eastAsia"/>
        </w:rPr>
        <w:t>　　图表 三元材料所属行业区域市场分布情况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2025-2031年中国三元材料行业市场规模预测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2025-2031年中国三元材料行业供给预测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2025-2031年中国三元材料行业需求预测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2025-2031年中国三元材料行业价格指数预测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ce2bce68b4aa3" w:history="1">
        <w:r>
          <w:rPr>
            <w:rStyle w:val="Hyperlink"/>
          </w:rPr>
          <w:t>2025-2031年中国三元材料行业发展深度调研与未来趋势分析报告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ce2bce68b4aa3" w:history="1">
        <w:r>
          <w:rPr>
            <w:rStyle w:val="Hyperlink"/>
          </w:rPr>
          <w:t>https://www.20087.com/2/89/SanYuanCaiLiaoHangYeQuShiFenXi.html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前驱体前十大公司、三元材料电池和磷酸铁锂电池哪个好、三元材料存在的问题、三元材料价格行情、国内正极材料公司排名、三元材料电池和磷酸铁锂电池的区别、三元粉是什么材料、三元材料电池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3f2df396b4354" w:history="1">
      <w:r>
        <w:rPr>
          <w:rStyle w:val="Hyperlink"/>
        </w:rPr>
        <w:t>2025-2031年中国三元材料行业发展深度调研与未来趋势分析报告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anYuanCaiLiaoHangYeQuShiFenXi.html" TargetMode="External" Id="R9adce2bce68b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anYuanCaiLiaoHangYeQuShiFenXi.html" TargetMode="External" Id="R0623f2df396b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2025-05-02T04:14:00Z</dcterms:created>
  <dcterms:modified xsi:type="dcterms:W3CDTF">2025-05-02T05:14:00Z</dcterms:modified>
  <dc:subject>2025-2031年中国三元材料行业发展深度调研与未来趋势分析报告</dc:subject>
  <dc:title>2025-2031年中国三元材料行业发展深度调研与未来趋势分析报告</dc:title>
  <cp:keywords>2025-2031年中国三元材料行业发展深度调研与未来趋势分析报告</cp:keywords>
  <dc:description>2025-2031年中国三元材料行业发展深度调研与未来趋势分析报告</dc:description>
</cp:coreProperties>
</file>