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5b65c7ef461a" w:history="1">
              <w:r>
                <w:rPr>
                  <w:rStyle w:val="Hyperlink"/>
                </w:rPr>
                <w:t>2024-2030年中国以太网PHY芯片行业市场调研与前景趋势预测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5b65c7ef461a" w:history="1">
              <w:r>
                <w:rPr>
                  <w:rStyle w:val="Hyperlink"/>
                </w:rPr>
                <w:t>2024-2030年中国以太网PHY芯片行业市场调研与前景趋势预测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55b65c7ef461a" w:history="1">
                <w:r>
                  <w:rPr>
                    <w:rStyle w:val="Hyperlink"/>
                  </w:rPr>
                  <w:t>https://www.20087.com/2/39/YiTaiWangPHYXinPianHangYeQuShi.html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PHY芯片作为网络通信的基础硬件，支持着各类设备的高速数据传输。随着物联网、数据中心的快速发展，对高速率、低延迟、高能效的PHY芯片需求日益增长。目前，以太网PHY芯片已广泛支持千兆乃至万兆以太网标准，且在功耗控制、信号完整性方面持续优化。</w:t>
      </w:r>
      <w:r>
        <w:rPr>
          <w:rFonts w:hint="eastAsia"/>
        </w:rPr>
        <w:br/>
      </w:r>
      <w:r>
        <w:rPr>
          <w:rFonts w:hint="eastAsia"/>
        </w:rPr>
        <w:t>　　未来以太网PHY芯片将向更高速率、更灵活的接口技术演进，如支持800Gbps及以上速率，以及适应多种物理层标准的多功能PHY芯片。随着PAM4调制技术的成熟，将推动芯片在长距离传输、数据中心内部互连上的应用。同时，随着芯片集成度的提高，单芯片解决方案将更受欢迎，以简化系统设计、降低成本。此外，为应对网络安全威胁，增强型安全功能将成为下一代PHY芯片的重要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5b65c7ef461a" w:history="1">
        <w:r>
          <w:rPr>
            <w:rStyle w:val="Hyperlink"/>
          </w:rPr>
          <w:t>2024-2030年中国以太网PHY芯片行业市场调研与前景趋势预测</w:t>
        </w:r>
      </w:hyperlink>
      <w:r>
        <w:rPr>
          <w:rFonts w:hint="eastAsia"/>
        </w:rPr>
        <w:t>》基于深入的行业调研，对以太网PHY芯片产业链进行了全面分析。报告详细探讨了以太网PHY芯片市场规模、需求状况，以及价格动态，并深入解读了当前以太网PHY芯片行业现状、市场前景及未来发展趋势。同时，报告聚焦于以太网PHY芯片行业重点企业，剖析了竞争格局、市场集中度及品牌建设情况，并对以太网PHY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以太网PHY芯片行业界定</w:t>
      </w:r>
      <w:r>
        <w:rPr>
          <w:rFonts w:hint="eastAsia"/>
        </w:rPr>
        <w:br/>
      </w:r>
      <w:r>
        <w:rPr>
          <w:rFonts w:hint="eastAsia"/>
        </w:rPr>
        <w:t>　　第一节 以太网PHY芯片行业定义</w:t>
      </w:r>
      <w:r>
        <w:rPr>
          <w:rFonts w:hint="eastAsia"/>
        </w:rPr>
        <w:br/>
      </w:r>
      <w:r>
        <w:rPr>
          <w:rFonts w:hint="eastAsia"/>
        </w:rPr>
        <w:t>　　第二节 以太网PHY芯片行业特点分析</w:t>
      </w:r>
      <w:r>
        <w:rPr>
          <w:rFonts w:hint="eastAsia"/>
        </w:rPr>
        <w:br/>
      </w:r>
      <w:r>
        <w:rPr>
          <w:rFonts w:hint="eastAsia"/>
        </w:rPr>
        <w:t>　　第三节 以太网PHY芯片产业链分析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2024年世界以太网PHY芯片行业市场运行形势分析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2024年全球以太网PHY芯片行业发展概况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世界以太网PHY芯片行业发展走势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二、全球以太网PHY芯片行业市场分布情况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三、全球以太网PHY芯片行业发展趋势分析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全球以太网PHY芯片行业重点国家和区域分析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中国以太网PHY芯片行业发展环境分析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2024年以太网PHY芯片行业技术发展现状及趋势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当前我国以太网PHY芯片技术发展现状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中外以太网PHY芯片技术差距及产生差距的主要原因分析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提高我国以太网PHY芯片技术的对策</w:t>
      </w:r>
      <w:r>
        <w:rPr>
          <w:rFonts w:hint="eastAsia"/>
        </w:rPr>
        <w:br/>
      </w:r>
      <w:r>
        <w:rPr>
          <w:rFonts w:hint="eastAsia"/>
        </w:rPr>
        <w:t>　　第四节 我国以太网PHY芯片研发、设计发展趋势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中国以太网PHY芯片发展现状调研</w:t>
      </w:r>
      <w:r>
        <w:rPr>
          <w:rFonts w:hint="eastAsia"/>
        </w:rPr>
        <w:br/>
      </w:r>
      <w:r>
        <w:rPr>
          <w:rFonts w:hint="eastAsia"/>
        </w:rPr>
        <w:t>　　第一节 中国以太网PHY芯片市场现状分析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中国以太网PHY芯片产量分析及预测</w:t>
      </w:r>
      <w:r>
        <w:rPr>
          <w:rFonts w:hint="eastAsia"/>
        </w:rPr>
        <w:br/>
      </w:r>
      <w:r>
        <w:rPr>
          <w:rFonts w:hint="eastAsia"/>
        </w:rPr>
        <w:t>　　　　一、以太网PHY芯片总体产能规模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三、2019-2024年中国以太网PHY芯片产量统计</w:t>
      </w:r>
      <w:r>
        <w:rPr>
          <w:rFonts w:hint="eastAsia"/>
        </w:rPr>
        <w:br/>
      </w:r>
      <w:r>
        <w:rPr>
          <w:rFonts w:hint="eastAsia"/>
        </w:rPr>
        <w:t>　　　　二、以太网PHY芯片生产区域分布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三、2024-2030年中国以太网PHY芯片产量预测分析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中国以太网PHY芯片市场需求分析及预测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一、中国以太网PHY芯片市场需求特点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二、2019-2024年中国以太网PHY芯片市场需求量统计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三、2024-2030年中国以太网PHY芯片市场需求量预测分析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中国以太网PHY芯片行业进出口情况分析预测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2019-2024年中国以太网PHY芯片行业进出口情况分析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一、2019-2024年中国以太网PHY芯片行业进口分析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二、2019-2024年中国以太网PHY芯片行业出口分析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2024-2030年中国以太网PHY芯片行业进出口情况预测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一、2024-2030年中国以太网PHY芯片行业进口预测分析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二、2024-2030年中国以太网PHY芯片行业出口预测分析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影响以太网PHY芯片行业进出口变化的主要原因分析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2019-2024年中国以太网PHY芯片行业重点地区调研分析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一、中国以太网PHY芯片行业重点区域市场结构调研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二、**地区以太网PHY芯片市场调研分析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三、**地区以太网PHY芯片市场调研分析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四、**地区以太网PHY芯片市场调研分析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五、**地区以太网PHY芯片市场调研分析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六、**地区以太网PHY芯片市场调研分析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以太网PHY芯片行业竞争格局分析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以太网PHY芯片行业集中度分析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一、以太网PHY芯片市场集中度分析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二、以太网PHY芯片企业集中度分析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三、以太网PHY芯片区域集中度分析</w:t>
      </w:r>
      <w:r>
        <w:rPr>
          <w:rFonts w:hint="eastAsia"/>
        </w:rPr>
        <w:br/>
      </w:r>
      <w:r>
        <w:rPr>
          <w:rFonts w:hint="eastAsia"/>
        </w:rPr>
        <w:t>　　第二节 以太网PHY芯片行业主要企业竞争力分析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以太网PHY芯片行业竞争格局分析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一、2024年以太网PHY芯片行业竞争分析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二、2024年中外以太网PHY芯片产品竞争分析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三、2019-2024年我国以太网PHY芯片市场竞争分析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四、2024-2030年国内主要以太网PHY芯片企业动向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以太网PHY芯片行业细分产品市场调研分析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以太网PHY芯片行业上、下游市场分析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以太网PHY芯片行业上游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以太网PHY芯片行业下游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以太网PHY芯片行业重点企业发展调研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以太网PHY芯片重点企业（一）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以太网PHY芯片重点企业（二）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以太网PHY芯片重点企业（三）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以太网PHY芯片重点企业（四）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以太网PHY芯片重点企业（五）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以太网PHY芯片重点企业（六）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以太网PHY芯片企业管理策略建议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提高以太网PHY芯片企业竞争力的策略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一、提高中国以太网PHY芯片企业核心竞争力的对策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二、以太网PHY芯片企业提升竞争力的主要方向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三、影响以太网PHY芯片企业核心竞争力的因素及提升途径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四、提高以太网PHY芯片企业竞争力的策略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对我国以太网PHY芯片品牌的战略思考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一、以太网PHY芯片实施品牌战略的意义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二、以太网PHY芯片企业品牌的现状分析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三、我国以太网PHY芯片企业的品牌战略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四、以太网PHY芯片品牌战略管理的策略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2024-2030年中国以太网PHY芯片行业前景与风险预测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2024年中国以太网PHY芯片市场前景分析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2024-2030年中国以太网PHY芯片发展趋势预测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2024-2030年中国以太网PHY芯片行业投资特性分析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一、2024-2030年中国以太网PHY芯片行业进入壁垒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二、2024-2030年中国以太网PHY芯片行业盈利模式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三、2024-2030年中国以太网PHY芯片行业盈利因素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2024-2030年中国以太网PHY芯片行业投资机会分析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一、2024-2030年中国以太网PHY芯片细分市场投资机会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二、2024-2030年中国以太网PHY芯片行业区域市场投资潜力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2024-2030年中国以太网PHY芯片行业投资风险分析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一、2024-2030年中国以太网PHY芯片行业市场竞争风险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二、2024-2030年中国以太网PHY芯片行业技术风险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三、2024-2030年中国以太网PHY芯片行业政策风险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四、2024-2030年中国以太网PHY芯片行业进入退出风险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以太网PHY芯片行业研究结论</w:t>
      </w:r>
      <w:r>
        <w:rPr>
          <w:rFonts w:hint="eastAsia"/>
        </w:rPr>
        <w:br/>
      </w:r>
      <w:r>
        <w:rPr>
          <w:rFonts w:hint="eastAsia"/>
        </w:rPr>
        <w:t>　　第二节 以太网PHY芯片行业投资价值评估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中~智~林~：以太网PHY芯片行业投资建议</w:t>
      </w:r>
      <w:r>
        <w:rPr>
          <w:rFonts w:hint="eastAsia"/>
        </w:rPr>
        <w:br/>
      </w:r>
      <w:r>
        <w:rPr>
          <w:rFonts w:hint="eastAsia"/>
        </w:rPr>
        <w:t>　　　　一、以太网PHY芯片行业投资策略建议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二、以太网PHY芯片行业投资方向建议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三、以太网PHY芯片行业投资方式建议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以太网PHY芯片行业历程</w:t>
      </w:r>
      <w:r>
        <w:rPr>
          <w:rFonts w:hint="eastAsia"/>
        </w:rPr>
        <w:br/>
      </w:r>
      <w:r>
        <w:rPr>
          <w:rFonts w:hint="eastAsia"/>
        </w:rPr>
        <w:t>　　图表 以太网PHY芯片行业生命周期</w:t>
      </w:r>
      <w:r>
        <w:rPr>
          <w:rFonts w:hint="eastAsia"/>
        </w:rPr>
        <w:br/>
      </w:r>
      <w:r>
        <w:rPr>
          <w:rFonts w:hint="eastAsia"/>
        </w:rPr>
        <w:t>　　图表 以太网PHY芯片行业产业链分析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2019-2024年以太网PHY芯片行业市场容量分析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2024年中国以太网PHY芯片行业需求领域分布格局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2024年中国以太网PHY芯片进口国家及地区分析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2024年中国以太网PHY芯片出口国家及地区分析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2019-2024年中国以太网PHY芯片行业企业平均规模情况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**地区以太网PHY芯片市场规模及增长情况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**地区以太网PHY芯片行业市场需求情况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**地区以太网PHY芯片市场规模及增长情况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**地区以太网PHY芯片行业市场需求情况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**地区以太网PHY芯片市场规模及增长情况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**地区以太网PHY芯片行业市场需求情况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**地区以太网PHY芯片市场规模及增长情况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**地区以太网PHY芯片行业市场需求情况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以太网PHY芯片企业信息</w:t>
      </w:r>
      <w:r>
        <w:rPr>
          <w:rFonts w:hint="eastAsia"/>
        </w:rPr>
        <w:br/>
      </w:r>
      <w:r>
        <w:rPr>
          <w:rFonts w:hint="eastAsia"/>
        </w:rPr>
        <w:t>　　图表 以太网PHY芯片企业经营情况分析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以太网PHY芯片重点企业（三）成长能力情况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2024-2030年中国以太网PHY芯片发展趋势预测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5b65c7ef461a" w:history="1">
        <w:r>
          <w:rPr>
            <w:rStyle w:val="Hyperlink"/>
          </w:rPr>
          <w:t>2024-2030年中国以太网PHY芯片行业市场调研与前景趋势预测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55b65c7ef461a" w:history="1">
        <w:r>
          <w:rPr>
            <w:rStyle w:val="Hyperlink"/>
          </w:rPr>
          <w:t>https://www.20087.com/2/39/YiTaiWangPHYXinPianHangYeQuShi.html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9de1d6cb48e3" w:history="1">
      <w:r>
        <w:rPr>
          <w:rStyle w:val="Hyperlink"/>
        </w:rPr>
        <w:t>2024-2030年中国以太网PHY芯片行业市场调研与前景趋势预测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TaiWangPHYXinPianHangYeQuShi.html" TargetMode="External" Id="R43755b65c7e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TaiWangPHYXinPianHangYeQuShi.html" TargetMode="External" Id="R78479de1d6cb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2024-04-11T01:12:00Z</dcterms:created>
  <dcterms:modified xsi:type="dcterms:W3CDTF">2024-04-11T02:12:00Z</dcterms:modified>
  <dc:subject>2024-2030年中国以太网PHY芯片行业市场调研与前景趋势预测</dc:subject>
  <dc:title>2024-2030年中国以太网PHY芯片行业市场调研与前景趋势预测</dc:title>
  <cp:keywords>2024-2030年中国以太网PHY芯片行业市场调研与前景趋势预测</cp:keywords>
  <dc:description>2024-2030年中国以太网PHY芯片行业市场调研与前景趋势预测</dc:description>
</cp:coreProperties>
</file>