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f0376316d479f" w:history="1">
              <w:r>
                <w:rPr>
                  <w:rStyle w:val="Hyperlink"/>
                </w:rPr>
                <w:t>2025-2031年中国伺服电机减速器行业现状与前景趋势分析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f0376316d479f" w:history="1">
              <w:r>
                <w:rPr>
                  <w:rStyle w:val="Hyperlink"/>
                </w:rPr>
                <w:t>2025-2031年中国伺服电机减速器行业现状与前景趋势分析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f0376316d479f" w:history="1">
                <w:r>
                  <w:rPr>
                    <w:rStyle w:val="Hyperlink"/>
                  </w:rPr>
                  <w:t>https://www.20087.com/2/99/SiFuDianJiJianSuQiHangYeFaZhanQianJing.html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减速器作为自动化设备的核心部件，其性能直接影响到设备的精度、速度和可靠性。近年来，随着工业4.0概念的推广，伺服电机减速器市场需求快速增长。特别是在机器人、精密机床、半导体制造等领域，对伺服电机减速器的精度、响应速度和负载能力提出了更高要求。同时，为了应对复杂多变的生产环境，伺服电机减速器的耐用性和适应性也成为了用户关注的重点。</w:t>
      </w:r>
      <w:r>
        <w:rPr>
          <w:rFonts w:hint="eastAsia"/>
        </w:rPr>
        <w:br/>
      </w:r>
      <w:r>
        <w:rPr>
          <w:rFonts w:hint="eastAsia"/>
        </w:rPr>
        <w:t>　　未来，伺服电机减速器的技术创新将是推动市场发展的关键。一方面，随着智能制造的深化，伺服电机减速器需要具备更高的智能化水平，如内置传感器实现自我诊断和状态监控，以提高设备的运行效率和维护便利性。另一方面，面对日益激烈的市场竞争，企业需不断提升产品的性价比，通过优化设计和材料选择，实现性能提升的同时降低成本。此外，随着新能源和电动汽车行业的蓬勃发展，适用于这些领域的专用伺服电机减速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f0376316d479f" w:history="1">
        <w:r>
          <w:rPr>
            <w:rStyle w:val="Hyperlink"/>
          </w:rPr>
          <w:t>2025-2031年中国伺服电机减速器行业现状与前景趋势分析</w:t>
        </w:r>
      </w:hyperlink>
      <w:r>
        <w:rPr>
          <w:rFonts w:hint="eastAsia"/>
        </w:rPr>
        <w:t>》全面梳理了伺服电机减速器产业链，结合市场需求和市场规模等数据，深入剖析伺服电机减速器行业现状。报告详细探讨了伺服电机减速器市场竞争格局，重点关注重点企业及其品牌影响力，并分析了伺服电机减速器价格机制和细分市场特征。通过对伺服电机减速器技术现状及未来方向的评估，报告展望了伺服电机减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伺服电机减速器行业概述</w:t>
      </w:r>
      <w:r>
        <w:rPr>
          <w:rFonts w:hint="eastAsia"/>
        </w:rPr>
        <w:br/>
      </w:r>
      <w:r>
        <w:rPr>
          <w:rFonts w:hint="eastAsia"/>
        </w:rPr>
        <w:t>　　第一节 伺服电机减速器定义与分类</w:t>
      </w:r>
      <w:r>
        <w:rPr>
          <w:rFonts w:hint="eastAsia"/>
        </w:rPr>
        <w:br/>
      </w:r>
      <w:r>
        <w:rPr>
          <w:rFonts w:hint="eastAsia"/>
        </w:rPr>
        <w:t>　　第二节 伺服电机减速器应用领域</w:t>
      </w:r>
      <w:r>
        <w:rPr>
          <w:rFonts w:hint="eastAsia"/>
        </w:rPr>
        <w:br/>
      </w:r>
      <w:r>
        <w:rPr>
          <w:rFonts w:hint="eastAsia"/>
        </w:rPr>
        <w:t>　　第三节 伺服电机减速器行业经济指标分析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一、伺服电机减速器行业赢利性评估</w:t>
      </w:r>
      <w:r>
        <w:rPr>
          <w:rFonts w:hint="eastAsia"/>
        </w:rPr>
        <w:br/>
      </w:r>
      <w:r>
        <w:rPr>
          <w:rFonts w:hint="eastAsia"/>
        </w:rPr>
        <w:t>　　　　二、伺服电机减速器行业成长速度分析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三、伺服电机减速器附加值提升空间探讨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四、伺服电机减速器行业进入壁垒分析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五、伺服电机减速器行业风险性评估</w:t>
      </w:r>
      <w:r>
        <w:rPr>
          <w:rFonts w:hint="eastAsia"/>
        </w:rPr>
        <w:br/>
      </w:r>
      <w:r>
        <w:rPr>
          <w:rFonts w:hint="eastAsia"/>
        </w:rPr>
        <w:t>　　　　六、伺服电机减速器行业周期性分析</w:t>
      </w:r>
      <w:r>
        <w:rPr>
          <w:rFonts w:hint="eastAsia"/>
        </w:rPr>
        <w:br/>
      </w:r>
      <w:r>
        <w:rPr>
          <w:rFonts w:hint="eastAsia"/>
        </w:rPr>
        <w:t>　　　　七、伺服电机减速器行业竞争程度指标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八、伺服电机减速器行业成熟度综合分析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伺服电机减速器产业链及经营模式分析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三、伺服电机减速器销售模式与渠道策略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全球伺服电机减速器市场发展分析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2024-2025年全球伺服电机减速器行业发展分析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一、全球伺服电机减速器行业市场规模与趋势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二、全球伺服电机减速器行业发展特点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三、全球伺服电机减速器行业竞争格局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主要国家与地区伺服电机减速器市场分析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2025-2031年全球伺服电机减速器行业发展趋势与前景预测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一、伺服电机减速器行业发展趋势</w:t>
      </w:r>
      <w:r>
        <w:rPr>
          <w:rFonts w:hint="eastAsia"/>
        </w:rPr>
        <w:br/>
      </w:r>
      <w:r>
        <w:rPr>
          <w:rFonts w:hint="eastAsia"/>
        </w:rPr>
        <w:t>　　　　二、伺服电机减速器行业发展潜力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中国伺服电机减速器行业市场分析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2024-2025年伺服电机减速器产能与投资动态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一、国内伺服电机减速器产能现状与利用效率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二、伺服电机减速器产能扩张与投资动态分析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伺服电机减速器行业产量情况分析与趋势预测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一、2019-2024年伺服电机减速器行业产量与增长趋势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1、2019-2024年伺服电机减速器产量及增长趋势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2、2019-2024年伺服电机减速器细分产品产量及份额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二、伺服电机减速器产量影响因素分析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三、2025-2031年伺服电机减速器产量预测</w:t>
      </w:r>
      <w:r>
        <w:rPr>
          <w:rFonts w:hint="eastAsia"/>
        </w:rPr>
        <w:br/>
      </w:r>
      <w:r>
        <w:rPr>
          <w:rFonts w:hint="eastAsia"/>
        </w:rPr>
        <w:t>　　第三节 2025-2031年伺服电机减速器市场需求与销售分析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一、2024-2025年伺服电机减速器行业需求现状</w:t>
      </w:r>
      <w:r>
        <w:rPr>
          <w:rFonts w:hint="eastAsia"/>
        </w:rPr>
        <w:br/>
      </w:r>
      <w:r>
        <w:rPr>
          <w:rFonts w:hint="eastAsia"/>
        </w:rPr>
        <w:t>　　　　二、伺服电机减速器客户群体与需求特点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三、2019-2024年伺服电机减速器行业销售规模分析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四、2025-2031年伺服电机减速器市场增长潜力与规模预测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中国伺服电机减速器细分市场分析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一、2024-2025年伺服电机减速器主要细分产品市场现状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2024-2025年伺服电机减速器行业技术发展现状及趋势分析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伺服电机减速器行业技术发展现状分析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国内外伺服电机减速器行业技术差异与原因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伺服电机减速器行业技术发展方向、趋势预测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提升伺服电机减速器行业技术能力策略建议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伺服电机减速器价格机制与竞争策略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一、2019-2024年伺服电机减速器市场价格走势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伺服电机减速器定价策略与方法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2025-2031年伺服电机减速器价格竞争态势与趋势预测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中国伺服电机减速器行业重点区域市场研究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2024-2025年重点区域伺服电机减速器市场发展概况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2019-2024年中国伺服电机减速器行业进出口情况分析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伺服电机减速器行业进口规模与来源分析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一、2019-2024年伺服电机减速器进口规模分析</w:t>
      </w:r>
      <w:r>
        <w:rPr>
          <w:rFonts w:hint="eastAsia"/>
        </w:rPr>
        <w:br/>
      </w:r>
      <w:r>
        <w:rPr>
          <w:rFonts w:hint="eastAsia"/>
        </w:rPr>
        <w:t>　　　　二、伺服电机减速器主要进口来源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伺服电机减速器行业出口规模与目的地分析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一、2019-2024年伺服电机减速器出口规模分析</w:t>
      </w:r>
      <w:r>
        <w:rPr>
          <w:rFonts w:hint="eastAsia"/>
        </w:rPr>
        <w:br/>
      </w:r>
      <w:r>
        <w:rPr>
          <w:rFonts w:hint="eastAsia"/>
        </w:rPr>
        <w:t>　　　　二、伺服电机减速器主要出口目的地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2019-2024年中国伺服电机减速器总体规模与财务指标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中国伺服电机减速器行业总体规模分析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一、伺服电机减速器企业数量与结构</w:t>
      </w:r>
      <w:r>
        <w:rPr>
          <w:rFonts w:hint="eastAsia"/>
        </w:rPr>
        <w:br/>
      </w:r>
      <w:r>
        <w:rPr>
          <w:rFonts w:hint="eastAsia"/>
        </w:rPr>
        <w:t>　　　　二、伺服电机减速器从业人员规模</w:t>
      </w:r>
      <w:r>
        <w:rPr>
          <w:rFonts w:hint="eastAsia"/>
        </w:rPr>
        <w:br/>
      </w:r>
      <w:r>
        <w:rPr>
          <w:rFonts w:hint="eastAsia"/>
        </w:rPr>
        <w:t>　　　　三、伺服电机减速器行业资产状况</w:t>
      </w:r>
      <w:r>
        <w:rPr>
          <w:rFonts w:hint="eastAsia"/>
        </w:rPr>
        <w:br/>
      </w:r>
      <w:r>
        <w:rPr>
          <w:rFonts w:hint="eastAsia"/>
        </w:rPr>
        <w:t>　　第二节 中国伺服电机减速器行业财务指标总体分析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伺服电机减速器行业重点企业经营状况分析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伺服电机减速器重点企业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伺服电机减速器领先企业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伺服电机减速器标杆企业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伺服电机减速器代表企业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伺服电机减速器龙头企业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伺服电机减速器重点企业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中国伺服电机减速器行业竞争格局分析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伺服电机减速器行业竞争格局总览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2024-2025年伺服电机减速器行业竞争力分析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一、伺服电机减速器供应商议价能力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四、伺服电机减速器替代品威胁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2019-2024年伺服电机减速器行业企业并购活动分析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2024-2025年伺服电机减速器行业会展与招投标活动分析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一、伺服电机减速器行业会展活动及其市场影响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2025年中国伺服电机减速器企业发展策略分析</w:t>
      </w:r>
      <w:r>
        <w:rPr>
          <w:rFonts w:hint="eastAsia"/>
        </w:rPr>
        <w:br/>
      </w:r>
      <w:r>
        <w:rPr>
          <w:rFonts w:hint="eastAsia"/>
        </w:rPr>
        <w:t>　　第一节 伺服电机减速器市场策略分析</w:t>
      </w:r>
      <w:r>
        <w:rPr>
          <w:rFonts w:hint="eastAsia"/>
        </w:rPr>
        <w:br/>
      </w:r>
      <w:r>
        <w:rPr>
          <w:rFonts w:hint="eastAsia"/>
        </w:rPr>
        <w:t>　　　　一、伺服电机减速器市场定位与拓展策略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二、伺服电机减速器市场细分与目标客户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伺服电机减速器销售策略分析</w:t>
      </w:r>
      <w:r>
        <w:rPr>
          <w:rFonts w:hint="eastAsia"/>
        </w:rPr>
        <w:br/>
      </w:r>
      <w:r>
        <w:rPr>
          <w:rFonts w:hint="eastAsia"/>
        </w:rPr>
        <w:t>　　　　一、伺服电机减速器销售渠道与网络建设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提高伺服电机减速器企业竞争力建议</w:t>
      </w:r>
      <w:r>
        <w:rPr>
          <w:rFonts w:hint="eastAsia"/>
        </w:rPr>
        <w:br/>
      </w:r>
      <w:r>
        <w:rPr>
          <w:rFonts w:hint="eastAsia"/>
        </w:rPr>
        <w:t>　　　　一、伺服电机减速器技术创新与管理优化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伺服电机减速器品牌战略思考</w:t>
      </w:r>
      <w:r>
        <w:rPr>
          <w:rFonts w:hint="eastAsia"/>
        </w:rPr>
        <w:br/>
      </w:r>
      <w:r>
        <w:rPr>
          <w:rFonts w:hint="eastAsia"/>
        </w:rPr>
        <w:t>　　　　一、伺服电机减速器品牌建设与维护</w:t>
      </w:r>
      <w:r>
        <w:rPr>
          <w:rFonts w:hint="eastAsia"/>
        </w:rPr>
        <w:br/>
      </w:r>
      <w:r>
        <w:rPr>
          <w:rFonts w:hint="eastAsia"/>
        </w:rPr>
        <w:t>　　　　二、伺服电机减速器品牌影响力与市场竞争力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中国伺服电机减速器行业风险与对策</w:t>
      </w:r>
      <w:r>
        <w:rPr>
          <w:rFonts w:hint="eastAsia"/>
        </w:rPr>
        <w:br/>
      </w:r>
      <w:r>
        <w:rPr>
          <w:rFonts w:hint="eastAsia"/>
        </w:rPr>
        <w:t>　　第一节 伺服电机减速器行业SWOT分析</w:t>
      </w:r>
      <w:r>
        <w:rPr>
          <w:rFonts w:hint="eastAsia"/>
        </w:rPr>
        <w:br/>
      </w:r>
      <w:r>
        <w:rPr>
          <w:rFonts w:hint="eastAsia"/>
        </w:rPr>
        <w:t>　　　　一、伺服电机减速器行业优势分析</w:t>
      </w:r>
      <w:r>
        <w:rPr>
          <w:rFonts w:hint="eastAsia"/>
        </w:rPr>
        <w:br/>
      </w:r>
      <w:r>
        <w:rPr>
          <w:rFonts w:hint="eastAsia"/>
        </w:rPr>
        <w:t>　　　　二、伺服电机减速器行业劣势分析</w:t>
      </w:r>
      <w:r>
        <w:rPr>
          <w:rFonts w:hint="eastAsia"/>
        </w:rPr>
        <w:br/>
      </w:r>
      <w:r>
        <w:rPr>
          <w:rFonts w:hint="eastAsia"/>
        </w:rPr>
        <w:t>　　　　三、伺服电机减速器市场机会探索</w:t>
      </w:r>
      <w:r>
        <w:rPr>
          <w:rFonts w:hint="eastAsia"/>
        </w:rPr>
        <w:br/>
      </w:r>
      <w:r>
        <w:rPr>
          <w:rFonts w:hint="eastAsia"/>
        </w:rPr>
        <w:t>　　　　四、伺服电机减速器市场威胁评估</w:t>
      </w:r>
      <w:r>
        <w:rPr>
          <w:rFonts w:hint="eastAsia"/>
        </w:rPr>
        <w:br/>
      </w:r>
      <w:r>
        <w:rPr>
          <w:rFonts w:hint="eastAsia"/>
        </w:rPr>
        <w:t>　　第二节 伺服电机减速器行业风险及对策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2025-2031年中国伺服电机减速器行业前景与发展趋势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伺服电机减速器行业发展环境分析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2025-2031年伺服电机减速器行业发展趋势与方向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一、伺服电机减速器行业发展方向预测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二、伺服电机减速器发展趋势分析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2025-2031年伺服电机减速器行业发展潜力与机遇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一、伺服电机减速器市场发展潜力评估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二、伺服电机减速器新兴市场与机遇探索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伺服电机减速器行业研究结论与建议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伺服电机减速器行业发展建议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2019-2024年中国伺服电机减速器市场规模及增长情况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2025-2031年中国伺服电机减速器行业产量预测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2025-2031年中国伺服电机减速器行业市场需求预测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2019-2024年中国伺服电机减速器行业利润及增长情况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2019-2024年中国伺服电机减速器行业进口量及增速统计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2019-2024年中国伺服电机减速器行业出口量及增速统计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2025年伺服电机减速器市场前景分析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2025-2031年中国伺服电机减速器市场需求预测</w:t>
      </w:r>
      <w:r>
        <w:rPr>
          <w:rFonts w:hint="eastAsia"/>
        </w:rPr>
        <w:br/>
      </w:r>
      <w:r>
        <w:rPr>
          <w:rFonts w:hint="eastAsia"/>
        </w:rPr>
        <w:t>　　图表 2025年伺服电机减速器发展趋势预测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f0376316d479f" w:history="1">
        <w:r>
          <w:rPr>
            <w:rStyle w:val="Hyperlink"/>
          </w:rPr>
          <w:t>2025-2031年中国伺服电机减速器行业现状与前景趋势分析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f0376316d479f" w:history="1">
        <w:r>
          <w:rPr>
            <w:rStyle w:val="Hyperlink"/>
          </w:rPr>
          <w:t>https://www.20087.com/2/99/SiFuDianJiJianSuQiHangYeFaZhanQianJing.html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p系列蜗轮蜗杆减速机、伺服电机减速器选型、减速器照片、伺服电机减速器原理、伺服电机驱动器设置参数教程、伺服电机减速器型号、伺服加减速是越大越快吗、伺服电机减速器安装、伺服电机减速机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2f7860c27417f" w:history="1">
      <w:r>
        <w:rPr>
          <w:rStyle w:val="Hyperlink"/>
        </w:rPr>
        <w:t>2025-2031年中国伺服电机减速器行业现状与前景趋势分析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iFuDianJiJianSuQiHangYeFaZhanQianJing.html" TargetMode="External" Id="Rf81f0376316d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iFuDianJiJianSuQiHangYeFaZhanQianJing.html" TargetMode="External" Id="R2482f7860c2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2025-02-03T04:39:09Z</dcterms:created>
  <dcterms:modified xsi:type="dcterms:W3CDTF">2025-02-03T05:39:09Z</dcterms:modified>
  <dc:subject>2025-2031年中国伺服电机减速器行业现状与前景趋势分析</dc:subject>
  <dc:title>2025-2031年中国伺服电机减速器行业现状与前景趋势分析</dc:title>
  <cp:keywords>2025-2031年中国伺服电机减速器行业现状与前景趋势分析</cp:keywords>
  <dc:description>2025-2031年中国伺服电机减速器行业现状与前景趋势分析</dc:description>
</cp:coreProperties>
</file>