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05dfa2b844827" w:history="1">
              <w:r>
                <w:rPr>
                  <w:rStyle w:val="Hyperlink"/>
                </w:rPr>
                <w:t>2024-2030年中国偏光片市场现状研究分析与发展前景预测报告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05dfa2b844827" w:history="1">
              <w:r>
                <w:rPr>
                  <w:rStyle w:val="Hyperlink"/>
                </w:rPr>
                <w:t>2024-2030年中国偏光片市场现状研究分析与发展前景预测报告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05dfa2b844827" w:history="1">
                <w:r>
                  <w:rPr>
                    <w:rStyle w:val="Hyperlink"/>
                  </w:rPr>
                  <w:t>https://www.20087.com/2/29/PianGuangPianShiChangXingQingFen.html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偏光片是平板显示产业的关键组件，其技术和市场需求持续演进。随着大尺寸、高分辨率显示技术的发展，对偏光片的光学性能和制造工艺提出了更高要求。同时，新型显示技术如OLED和Mini LED的兴起，为偏光片行业带来了新的机遇和挑战。</w:t>
      </w:r>
      <w:r>
        <w:rPr>
          <w:rFonts w:hint="eastAsia"/>
        </w:rPr>
        <w:br/>
      </w:r>
      <w:r>
        <w:rPr>
          <w:rFonts w:hint="eastAsia"/>
        </w:rPr>
        <w:t>　　未来，偏光片行业将更加注重技术创新和市场拓展。一方面，通过材料和工艺的创新，开发更薄、更高效、更环保的偏光片，以适应不断发展的显示技术需求。另一方面，随着智能家居和可穿戴设备市场的增长，偏光片将拓展至更多应用场景，如智能窗户、车载显示器，推动行业多元化发展。同时，增强与上下游企业的合作，形成完整的产业链条，提高产业的整体竞争力。</w:t>
      </w:r>
      <w:r>
        <w:rPr>
          <w:rFonts w:hint="eastAsia"/>
        </w:rPr>
        <w:br/>
      </w:r>
      <w:r>
        <w:rPr>
          <w:rFonts w:hint="eastAsia"/>
        </w:rPr>
        <w:t>　　《</w:t>
      </w:r>
      <w:hyperlink r:id="R59005dfa2b844827" w:history="1">
        <w:r>
          <w:rPr>
            <w:rStyle w:val="Hyperlink"/>
          </w:rPr>
          <w:t>2024-2030年中国偏光片市场现状研究分析与发展前景预测报告</w:t>
        </w:r>
      </w:hyperlink>
      <w:r>
        <w:rPr>
          <w:rFonts w:hint="eastAsia"/>
        </w:rPr>
        <w:t>》依托详实的数据支撑，全面剖析了偏光片行业的市场规模、需求动态与价格走势。偏光片报告深入挖掘产业链上下游关联，评估当前市场现状，并对未来偏光片市场前景作出科学预测。通过对偏光片细分市场的划分和重点企业的剖析，揭示了行业竞争格局、品牌影响力和市场集中度。此外，偏光片报告还为投资者提供了关于偏光片行业未来发展趋势的权威预测，以及潜在风险和应对策略，旨在助力各方做出明智的投资与经营决策。</w:t>
      </w:r>
      <w:r>
        <w:rPr>
          <w:rFonts w:hint="eastAsia"/>
        </w:rPr>
        <w:br/>
      </w:r>
      <w:r>
        <w:rPr>
          <w:rFonts w:hint="eastAsia"/>
        </w:rPr>
        <w:br/>
      </w:r>
      <w:r>
        <w:rPr>
          <w:rFonts w:hint="eastAsia"/>
        </w:rPr>
        <w:t>第一章 全球偏光片行业运行形势分析</w:t>
      </w:r>
      <w:r>
        <w:rPr>
          <w:rFonts w:hint="eastAsia"/>
        </w:rPr>
        <w:br/>
      </w:r>
      <w:r>
        <w:rPr>
          <w:rFonts w:hint="eastAsia"/>
        </w:rPr>
        <w:t>　　第一节 全球偏光片行业发展历程</w:t>
      </w:r>
      <w:r>
        <w:rPr>
          <w:rFonts w:hint="eastAsia"/>
        </w:rPr>
        <w:br/>
      </w:r>
      <w:r>
        <w:rPr>
          <w:rFonts w:hint="eastAsia"/>
        </w:rPr>
        <w:t>　　第二节 全球偏光片行业市场发展情况</w:t>
      </w:r>
      <w:r>
        <w:rPr>
          <w:rFonts w:hint="eastAsia"/>
        </w:rPr>
        <w:br/>
      </w:r>
      <w:r>
        <w:rPr>
          <w:rFonts w:hint="eastAsia"/>
        </w:rPr>
        <w:t>　　　　一、全球偏光片行业供给情况分析</w:t>
      </w:r>
      <w:r>
        <w:rPr>
          <w:rFonts w:hint="eastAsia"/>
        </w:rPr>
        <w:br/>
      </w:r>
      <w:r>
        <w:rPr>
          <w:rFonts w:hint="eastAsia"/>
        </w:rPr>
        <w:t>　　　　全球前五TAC膜制造企业中，日本企业占据了3家，韩国和中国台湾各占一家。日本</w:t>
      </w:r>
      <w:r>
        <w:rPr>
          <w:rFonts w:hint="eastAsia"/>
        </w:rPr>
        <w:br/>
      </w:r>
      <w:r>
        <w:rPr>
          <w:rFonts w:hint="eastAsia"/>
        </w:rPr>
        <w:t>　　　　2016年全球TAC膜企业产能占比</w:t>
      </w:r>
      <w:r>
        <w:rPr>
          <w:rFonts w:hint="eastAsia"/>
        </w:rPr>
        <w:br/>
      </w:r>
      <w:r>
        <w:rPr>
          <w:rFonts w:hint="eastAsia"/>
        </w:rPr>
        <w:t>　　　　二、全球偏光片行业需求情况分析</w:t>
      </w:r>
      <w:r>
        <w:rPr>
          <w:rFonts w:hint="eastAsia"/>
        </w:rPr>
        <w:br/>
      </w:r>
      <w:r>
        <w:rPr>
          <w:rFonts w:hint="eastAsia"/>
        </w:rPr>
        <w:t>　　　　2014年全球TAC膜的需求量为10亿平方米，预计至全球TAC膜的需求量将达到13亿平方米，年复合增长率达7.50%。</w:t>
      </w:r>
      <w:r>
        <w:rPr>
          <w:rFonts w:hint="eastAsia"/>
        </w:rPr>
        <w:br/>
      </w:r>
      <w:r>
        <w:rPr>
          <w:rFonts w:hint="eastAsia"/>
        </w:rPr>
        <w:t>　　　　2019-2024年全球TAC膜需求量统计</w:t>
      </w:r>
      <w:r>
        <w:rPr>
          <w:rFonts w:hint="eastAsia"/>
        </w:rPr>
        <w:br/>
      </w:r>
      <w:r>
        <w:rPr>
          <w:rFonts w:hint="eastAsia"/>
        </w:rPr>
        <w:t>　　第三节 全球偏光片行业主要国家及区域发展情况分析</w:t>
      </w:r>
      <w:r>
        <w:rPr>
          <w:rFonts w:hint="eastAsia"/>
        </w:rPr>
        <w:br/>
      </w:r>
      <w:r>
        <w:rPr>
          <w:rFonts w:hint="eastAsia"/>
        </w:rPr>
        <w:t>　　第四节 全球偏光片行业市场发展趋势预测分析</w:t>
      </w:r>
      <w:r>
        <w:rPr>
          <w:rFonts w:hint="eastAsia"/>
        </w:rPr>
        <w:br/>
      </w:r>
      <w:r>
        <w:rPr>
          <w:rFonts w:hint="eastAsia"/>
        </w:rPr>
        <w:br/>
      </w:r>
      <w:r>
        <w:rPr>
          <w:rFonts w:hint="eastAsia"/>
        </w:rPr>
        <w:t>第二章 2019-2024年中国偏光片行业发展环境分析</w:t>
      </w:r>
      <w:r>
        <w:rPr>
          <w:rFonts w:hint="eastAsia"/>
        </w:rPr>
        <w:br/>
      </w:r>
      <w:r>
        <w:rPr>
          <w:rFonts w:hint="eastAsia"/>
        </w:rPr>
        <w:t>　　第一节 2019-2024年中国经济环境分析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2019-2024年偏光片的行业发展政策环境分析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2019-2024年偏光片的行业发展社会环境分析</w:t>
      </w:r>
      <w:r>
        <w:rPr>
          <w:rFonts w:hint="eastAsia"/>
        </w:rPr>
        <w:br/>
      </w:r>
      <w:r>
        <w:rPr>
          <w:rFonts w:hint="eastAsia"/>
        </w:rPr>
        <w:br/>
      </w:r>
      <w:r>
        <w:rPr>
          <w:rFonts w:hint="eastAsia"/>
        </w:rPr>
        <w:t>第三章 中国偏光片行业市场总体运行情况分析</w:t>
      </w:r>
      <w:r>
        <w:rPr>
          <w:rFonts w:hint="eastAsia"/>
        </w:rPr>
        <w:br/>
      </w:r>
      <w:r>
        <w:rPr>
          <w:rFonts w:hint="eastAsia"/>
        </w:rPr>
        <w:t>　　第一节 中国偏光片行业规模情况分析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第四章 2024年中国偏光片行业供需情况分析</w:t>
      </w:r>
      <w:r>
        <w:rPr>
          <w:rFonts w:hint="eastAsia"/>
        </w:rPr>
        <w:br/>
      </w:r>
      <w:r>
        <w:rPr>
          <w:rFonts w:hint="eastAsia"/>
        </w:rPr>
        <w:t>　　第一节 中国偏光片市场现状分析</w:t>
      </w:r>
      <w:r>
        <w:rPr>
          <w:rFonts w:hint="eastAsia"/>
        </w:rPr>
        <w:br/>
      </w:r>
      <w:r>
        <w:rPr>
          <w:rFonts w:hint="eastAsia"/>
        </w:rPr>
        <w:t>　　在TFT-LCD面板市场的带动下，中国TAC膜需求量保持稳步增长。中国TAC膜的需求量为1.47亿平方米，预计全球TAC膜的需求量将到3.6亿平方米，年复合增长率达36.22%。</w:t>
      </w:r>
      <w:r>
        <w:rPr>
          <w:rFonts w:hint="eastAsia"/>
        </w:rPr>
        <w:br/>
      </w:r>
      <w:r>
        <w:rPr>
          <w:rFonts w:hint="eastAsia"/>
        </w:rPr>
        <w:t>　　2019-2024年中国TAC膜需求量统计</w:t>
      </w:r>
      <w:r>
        <w:rPr>
          <w:rFonts w:hint="eastAsia"/>
        </w:rPr>
        <w:br/>
      </w:r>
      <w:r>
        <w:rPr>
          <w:rFonts w:hint="eastAsia"/>
        </w:rPr>
        <w:t>　　第二节 中国偏光片产量分析</w:t>
      </w:r>
      <w:r>
        <w:rPr>
          <w:rFonts w:hint="eastAsia"/>
        </w:rPr>
        <w:br/>
      </w:r>
      <w:r>
        <w:rPr>
          <w:rFonts w:hint="eastAsia"/>
        </w:rPr>
        <w:t>　　　　一、偏光片产业总体产能规模</w:t>
      </w:r>
      <w:r>
        <w:rPr>
          <w:rFonts w:hint="eastAsia"/>
        </w:rPr>
        <w:br/>
      </w:r>
      <w:r>
        <w:rPr>
          <w:rFonts w:hint="eastAsia"/>
        </w:rPr>
        <w:t>　　　　二、偏光片生产区域分布</w:t>
      </w:r>
      <w:r>
        <w:rPr>
          <w:rFonts w:hint="eastAsia"/>
        </w:rPr>
        <w:br/>
      </w:r>
      <w:r>
        <w:rPr>
          <w:rFonts w:hint="eastAsia"/>
        </w:rPr>
        <w:t>　　第三节 中国偏光片市场需求分析</w:t>
      </w:r>
      <w:r>
        <w:rPr>
          <w:rFonts w:hint="eastAsia"/>
        </w:rPr>
        <w:br/>
      </w:r>
      <w:r>
        <w:rPr>
          <w:rFonts w:hint="eastAsia"/>
        </w:rPr>
        <w:t>　　第四节 行业供需平衡状况分析</w:t>
      </w:r>
      <w:r>
        <w:rPr>
          <w:rFonts w:hint="eastAsia"/>
        </w:rPr>
        <w:br/>
      </w:r>
      <w:r>
        <w:rPr>
          <w:rFonts w:hint="eastAsia"/>
        </w:rPr>
        <w:t>　　　　一、偏光片行业供需平衡现状</w:t>
      </w:r>
      <w:r>
        <w:rPr>
          <w:rFonts w:hint="eastAsia"/>
        </w:rPr>
        <w:br/>
      </w:r>
      <w:r>
        <w:rPr>
          <w:rFonts w:hint="eastAsia"/>
        </w:rPr>
        <w:t>　　　　二、影响行业供需平衡的因素分析</w:t>
      </w:r>
      <w:r>
        <w:rPr>
          <w:rFonts w:hint="eastAsia"/>
        </w:rPr>
        <w:br/>
      </w:r>
      <w:r>
        <w:rPr>
          <w:rFonts w:hint="eastAsia"/>
        </w:rPr>
        <w:t>　　　　三、偏光片行业供需平衡走势预测</w:t>
      </w:r>
      <w:r>
        <w:rPr>
          <w:rFonts w:hint="eastAsia"/>
        </w:rPr>
        <w:br/>
      </w:r>
      <w:r>
        <w:rPr>
          <w:rFonts w:hint="eastAsia"/>
        </w:rPr>
        <w:br/>
      </w:r>
      <w:r>
        <w:rPr>
          <w:rFonts w:hint="eastAsia"/>
        </w:rPr>
        <w:t>第五章 中国偏光片行业发展现状分析及市场规模分析</w:t>
      </w:r>
      <w:r>
        <w:rPr>
          <w:rFonts w:hint="eastAsia"/>
        </w:rPr>
        <w:br/>
      </w:r>
      <w:r>
        <w:rPr>
          <w:rFonts w:hint="eastAsia"/>
        </w:rPr>
        <w:t>　　第一节 中国偏光片行业发展分析</w:t>
      </w:r>
      <w:r>
        <w:rPr>
          <w:rFonts w:hint="eastAsia"/>
        </w:rPr>
        <w:br/>
      </w:r>
      <w:r>
        <w:rPr>
          <w:rFonts w:hint="eastAsia"/>
        </w:rPr>
        <w:t>　　　　一、2019-2024年中国偏光片行业发展态势分析</w:t>
      </w:r>
      <w:r>
        <w:rPr>
          <w:rFonts w:hint="eastAsia"/>
        </w:rPr>
        <w:br/>
      </w:r>
      <w:r>
        <w:rPr>
          <w:rFonts w:hint="eastAsia"/>
        </w:rPr>
        <w:t>　　　　二、2019-2024年中国偏光片行业发展特点分析</w:t>
      </w:r>
      <w:r>
        <w:rPr>
          <w:rFonts w:hint="eastAsia"/>
        </w:rPr>
        <w:br/>
      </w:r>
      <w:r>
        <w:rPr>
          <w:rFonts w:hint="eastAsia"/>
        </w:rPr>
        <w:t>　　　　三、2019-2024年中国偏光片行业市场供需分析</w:t>
      </w:r>
      <w:r>
        <w:rPr>
          <w:rFonts w:hint="eastAsia"/>
        </w:rPr>
        <w:br/>
      </w:r>
      <w:r>
        <w:rPr>
          <w:rFonts w:hint="eastAsia"/>
        </w:rPr>
        <w:t>　　第二节 中国偏光片产业特征与行业重要性</w:t>
      </w:r>
      <w:r>
        <w:rPr>
          <w:rFonts w:hint="eastAsia"/>
        </w:rPr>
        <w:br/>
      </w:r>
      <w:r>
        <w:rPr>
          <w:rFonts w:hint="eastAsia"/>
        </w:rPr>
        <w:t>　　第三节 偏光片行业特性分析</w:t>
      </w:r>
      <w:r>
        <w:rPr>
          <w:rFonts w:hint="eastAsia"/>
        </w:rPr>
        <w:br/>
      </w:r>
      <w:r>
        <w:rPr>
          <w:rFonts w:hint="eastAsia"/>
        </w:rPr>
        <w:t>　　第四节 2024年中国偏光片市场规模分析</w:t>
      </w:r>
      <w:r>
        <w:rPr>
          <w:rFonts w:hint="eastAsia"/>
        </w:rPr>
        <w:br/>
      </w:r>
      <w:r>
        <w:rPr>
          <w:rFonts w:hint="eastAsia"/>
        </w:rPr>
        <w:t>　　第五节 2024年中国偏光片区域市场规模分析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第六节 2024-2030年中国偏光片市场规模预测</w:t>
      </w:r>
      <w:r>
        <w:rPr>
          <w:rFonts w:hint="eastAsia"/>
        </w:rPr>
        <w:br/>
      </w:r>
      <w:r>
        <w:rPr>
          <w:rFonts w:hint="eastAsia"/>
        </w:rPr>
        <w:br/>
      </w:r>
      <w:r>
        <w:rPr>
          <w:rFonts w:hint="eastAsia"/>
        </w:rPr>
        <w:t>第六章 偏光片行业产品价格分析</w:t>
      </w:r>
      <w:r>
        <w:rPr>
          <w:rFonts w:hint="eastAsia"/>
        </w:rPr>
        <w:br/>
      </w:r>
      <w:r>
        <w:rPr>
          <w:rFonts w:hint="eastAsia"/>
        </w:rPr>
        <w:t>　　第一节 中国偏光片行业产品历年价格回顾</w:t>
      </w:r>
      <w:r>
        <w:rPr>
          <w:rFonts w:hint="eastAsia"/>
        </w:rPr>
        <w:br/>
      </w:r>
      <w:r>
        <w:rPr>
          <w:rFonts w:hint="eastAsia"/>
        </w:rPr>
        <w:t>　　第二节 中国偏光片行业产品当前市场价格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中国偏光片行业产品价格影响因素分析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第七章 偏光片行业替代品及互补产品分析</w:t>
      </w:r>
      <w:r>
        <w:rPr>
          <w:rFonts w:hint="eastAsia"/>
        </w:rPr>
        <w:br/>
      </w:r>
      <w:r>
        <w:rPr>
          <w:rFonts w:hint="eastAsia"/>
        </w:rPr>
        <w:t>　　第一节 偏光片行业替代品分析</w:t>
      </w:r>
      <w:r>
        <w:rPr>
          <w:rFonts w:hint="eastAsia"/>
        </w:rPr>
        <w:br/>
      </w:r>
      <w:r>
        <w:rPr>
          <w:rFonts w:hint="eastAsia"/>
        </w:rPr>
        <w:t>　　　　一、替代品种类</w:t>
      </w:r>
      <w:r>
        <w:rPr>
          <w:rFonts w:hint="eastAsia"/>
        </w:rPr>
        <w:br/>
      </w:r>
      <w:r>
        <w:rPr>
          <w:rFonts w:hint="eastAsia"/>
        </w:rPr>
        <w:t>　　　　二、主要替代品对偏光片行业的影响</w:t>
      </w:r>
      <w:r>
        <w:rPr>
          <w:rFonts w:hint="eastAsia"/>
        </w:rPr>
        <w:br/>
      </w:r>
      <w:r>
        <w:rPr>
          <w:rFonts w:hint="eastAsia"/>
        </w:rPr>
        <w:t>　　　　三、替代品发展趋势分析</w:t>
      </w:r>
      <w:r>
        <w:rPr>
          <w:rFonts w:hint="eastAsia"/>
        </w:rPr>
        <w:br/>
      </w:r>
      <w:r>
        <w:rPr>
          <w:rFonts w:hint="eastAsia"/>
        </w:rPr>
        <w:t>　　第二节 偏光片行业互补产品分析</w:t>
      </w:r>
      <w:r>
        <w:rPr>
          <w:rFonts w:hint="eastAsia"/>
        </w:rPr>
        <w:br/>
      </w:r>
      <w:r>
        <w:rPr>
          <w:rFonts w:hint="eastAsia"/>
        </w:rPr>
        <w:t>　　　　一、行业互补产品种类</w:t>
      </w:r>
      <w:r>
        <w:rPr>
          <w:rFonts w:hint="eastAsia"/>
        </w:rPr>
        <w:br/>
      </w:r>
      <w:r>
        <w:rPr>
          <w:rFonts w:hint="eastAsia"/>
        </w:rPr>
        <w:t>　　　　二、主要互补产品对偏光片行业的影响</w:t>
      </w:r>
      <w:r>
        <w:rPr>
          <w:rFonts w:hint="eastAsia"/>
        </w:rPr>
        <w:br/>
      </w:r>
      <w:r>
        <w:rPr>
          <w:rFonts w:hint="eastAsia"/>
        </w:rPr>
        <w:t>　　　　三、互补产品发展趋势分析</w:t>
      </w:r>
      <w:r>
        <w:rPr>
          <w:rFonts w:hint="eastAsia"/>
        </w:rPr>
        <w:br/>
      </w:r>
      <w:r>
        <w:rPr>
          <w:rFonts w:hint="eastAsia"/>
        </w:rPr>
        <w:br/>
      </w:r>
      <w:r>
        <w:rPr>
          <w:rFonts w:hint="eastAsia"/>
        </w:rPr>
        <w:t>第八章 偏光片行业竞争格局及竞争策略分析</w:t>
      </w:r>
      <w:r>
        <w:rPr>
          <w:rFonts w:hint="eastAsia"/>
        </w:rPr>
        <w:br/>
      </w:r>
      <w:r>
        <w:rPr>
          <w:rFonts w:hint="eastAsia"/>
        </w:rPr>
        <w:t>　　第一节 偏光片行业竞争格局分析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四、偏光片行业竞争关键因素分析</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第二节 偏光片行业市场竞争策略分析</w:t>
      </w:r>
      <w:r>
        <w:rPr>
          <w:rFonts w:hint="eastAsia"/>
        </w:rPr>
        <w:br/>
      </w:r>
      <w:r>
        <w:rPr>
          <w:rFonts w:hint="eastAsia"/>
        </w:rPr>
        <w:t>　　　　一、行业国际竞争力比较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3、相关和支持性产业</w:t>
      </w:r>
      <w:r>
        <w:rPr>
          <w:rFonts w:hint="eastAsia"/>
        </w:rPr>
        <w:br/>
      </w:r>
      <w:r>
        <w:rPr>
          <w:rFonts w:hint="eastAsia"/>
        </w:rPr>
        <w:t>　　　　　　4、企业战略、结构与竞争状态</w:t>
      </w:r>
      <w:r>
        <w:rPr>
          <w:rFonts w:hint="eastAsia"/>
        </w:rPr>
        <w:br/>
      </w:r>
      <w:r>
        <w:rPr>
          <w:rFonts w:hint="eastAsia"/>
        </w:rPr>
        <w:t>　　　　二、偏光片企业竞争策略分析</w:t>
      </w:r>
      <w:r>
        <w:rPr>
          <w:rFonts w:hint="eastAsia"/>
        </w:rPr>
        <w:br/>
      </w:r>
      <w:r>
        <w:rPr>
          <w:rFonts w:hint="eastAsia"/>
        </w:rPr>
        <w:t>　　　　　　1、提高偏光片企业核心竞争力的对策</w:t>
      </w:r>
      <w:r>
        <w:rPr>
          <w:rFonts w:hint="eastAsia"/>
        </w:rPr>
        <w:br/>
      </w:r>
      <w:r>
        <w:rPr>
          <w:rFonts w:hint="eastAsia"/>
        </w:rPr>
        <w:t>　　　　　　2、影响偏光片企业核心竞争力的因素及提升途径</w:t>
      </w:r>
      <w:r>
        <w:rPr>
          <w:rFonts w:hint="eastAsia"/>
        </w:rPr>
        <w:br/>
      </w:r>
      <w:r>
        <w:rPr>
          <w:rFonts w:hint="eastAsia"/>
        </w:rPr>
        <w:t>　　　　　　3、提高偏光片企业竞争力的策略</w:t>
      </w:r>
      <w:r>
        <w:rPr>
          <w:rFonts w:hint="eastAsia"/>
        </w:rPr>
        <w:br/>
      </w:r>
      <w:r>
        <w:rPr>
          <w:rFonts w:hint="eastAsia"/>
        </w:rPr>
        <w:br/>
      </w:r>
      <w:r>
        <w:rPr>
          <w:rFonts w:hint="eastAsia"/>
        </w:rPr>
        <w:t>第九章 偏光片主要上下游产品分析</w:t>
      </w:r>
      <w:r>
        <w:rPr>
          <w:rFonts w:hint="eastAsia"/>
        </w:rPr>
        <w:br/>
      </w:r>
      <w:r>
        <w:rPr>
          <w:rFonts w:hint="eastAsia"/>
        </w:rPr>
        <w:t>　　第一节 偏光片上下游分析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偏光片行业产业链分析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偏光片行业渠道与行业品牌分析</w:t>
      </w:r>
      <w:r>
        <w:rPr>
          <w:rFonts w:hint="eastAsia"/>
        </w:rPr>
        <w:br/>
      </w:r>
      <w:r>
        <w:rPr>
          <w:rFonts w:hint="eastAsia"/>
        </w:rPr>
        <w:t>　　第一节 偏光片行业渠道分析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偏光片行业品牌分析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偏光片行业进出口分析</w:t>
      </w:r>
      <w:r>
        <w:rPr>
          <w:rFonts w:hint="eastAsia"/>
        </w:rPr>
        <w:br/>
      </w:r>
      <w:r>
        <w:rPr>
          <w:rFonts w:hint="eastAsia"/>
        </w:rPr>
        <w:t>　　第一节 出口分析</w:t>
      </w:r>
      <w:r>
        <w:rPr>
          <w:rFonts w:hint="eastAsia"/>
        </w:rPr>
        <w:br/>
      </w:r>
      <w:r>
        <w:rPr>
          <w:rFonts w:hint="eastAsia"/>
        </w:rPr>
        <w:t>　　　　一、2024年偏光片出口总况分析</w:t>
      </w:r>
      <w:r>
        <w:rPr>
          <w:rFonts w:hint="eastAsia"/>
        </w:rPr>
        <w:br/>
      </w:r>
      <w:r>
        <w:rPr>
          <w:rFonts w:hint="eastAsia"/>
        </w:rPr>
        <w:t>　　　　二、2024年偏光片出口量及增长情况</w:t>
      </w:r>
      <w:r>
        <w:rPr>
          <w:rFonts w:hint="eastAsia"/>
        </w:rPr>
        <w:br/>
      </w:r>
      <w:r>
        <w:rPr>
          <w:rFonts w:hint="eastAsia"/>
        </w:rPr>
        <w:t>　　　　三、2024年偏光片细分行业出口情况</w:t>
      </w:r>
      <w:r>
        <w:rPr>
          <w:rFonts w:hint="eastAsia"/>
        </w:rPr>
        <w:br/>
      </w:r>
      <w:r>
        <w:rPr>
          <w:rFonts w:hint="eastAsia"/>
        </w:rPr>
        <w:t>　　　　四、出口流向结构</w:t>
      </w:r>
      <w:r>
        <w:rPr>
          <w:rFonts w:hint="eastAsia"/>
        </w:rPr>
        <w:br/>
      </w:r>
      <w:r>
        <w:rPr>
          <w:rFonts w:hint="eastAsia"/>
        </w:rPr>
        <w:t>　　　　五、出口产品</w:t>
      </w:r>
      <w:r>
        <w:rPr>
          <w:rFonts w:hint="eastAsia"/>
        </w:rPr>
        <w:br/>
      </w:r>
      <w:r>
        <w:rPr>
          <w:rFonts w:hint="eastAsia"/>
        </w:rPr>
        <w:t>　　　　六、主要出口企业</w:t>
      </w:r>
      <w:r>
        <w:rPr>
          <w:rFonts w:hint="eastAsia"/>
        </w:rPr>
        <w:br/>
      </w:r>
      <w:r>
        <w:rPr>
          <w:rFonts w:hint="eastAsia"/>
        </w:rPr>
        <w:t>　　　　七、出口价格特征分析</w:t>
      </w:r>
      <w:r>
        <w:rPr>
          <w:rFonts w:hint="eastAsia"/>
        </w:rPr>
        <w:br/>
      </w:r>
      <w:r>
        <w:rPr>
          <w:rFonts w:hint="eastAsia"/>
        </w:rPr>
        <w:t>　　第二节 进口分析</w:t>
      </w:r>
      <w:r>
        <w:rPr>
          <w:rFonts w:hint="eastAsia"/>
        </w:rPr>
        <w:br/>
      </w:r>
      <w:r>
        <w:rPr>
          <w:rFonts w:hint="eastAsia"/>
        </w:rPr>
        <w:t>　　　　一、2024年偏光片进口总况分析</w:t>
      </w:r>
      <w:r>
        <w:rPr>
          <w:rFonts w:hint="eastAsia"/>
        </w:rPr>
        <w:br/>
      </w:r>
      <w:r>
        <w:rPr>
          <w:rFonts w:hint="eastAsia"/>
        </w:rPr>
        <w:t>　　　　二、2024年偏光片进口量及增长情况</w:t>
      </w:r>
      <w:r>
        <w:rPr>
          <w:rFonts w:hint="eastAsia"/>
        </w:rPr>
        <w:br/>
      </w:r>
      <w:r>
        <w:rPr>
          <w:rFonts w:hint="eastAsia"/>
        </w:rPr>
        <w:t>　　　　三、2024年偏光片细分行业进口情况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br/>
      </w:r>
      <w:r>
        <w:rPr>
          <w:rFonts w:hint="eastAsia"/>
        </w:rPr>
        <w:t>第十二章 偏光片行业重点企业竞争分析</w:t>
      </w:r>
      <w:r>
        <w:rPr>
          <w:rFonts w:hint="eastAsia"/>
        </w:rPr>
        <w:br/>
      </w:r>
      <w:r>
        <w:rPr>
          <w:rFonts w:hint="eastAsia"/>
        </w:rPr>
        <w:t>　　第一节 深圳市盛波光电科技有限公司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深圳市三利谱光电科技股份有限公司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温州侨业经济开发有限公司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佛山纬达光电材料有限公司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浙江嘉亮光学科技有限公司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第十三章 2024-2030年中国偏光片行业发展前景预测</w:t>
      </w:r>
      <w:r>
        <w:rPr>
          <w:rFonts w:hint="eastAsia"/>
        </w:rPr>
        <w:br/>
      </w:r>
      <w:r>
        <w:rPr>
          <w:rFonts w:hint="eastAsia"/>
        </w:rPr>
        <w:t>　　第一节 未来偏光片行业发展趋势分析</w:t>
      </w:r>
      <w:r>
        <w:rPr>
          <w:rFonts w:hint="eastAsia"/>
        </w:rPr>
        <w:br/>
      </w:r>
      <w:r>
        <w:rPr>
          <w:rFonts w:hint="eastAsia"/>
        </w:rPr>
        <w:t>　　　　一、未来偏光片行业发展分析</w:t>
      </w:r>
      <w:r>
        <w:rPr>
          <w:rFonts w:hint="eastAsia"/>
        </w:rPr>
        <w:br/>
      </w:r>
      <w:r>
        <w:rPr>
          <w:rFonts w:hint="eastAsia"/>
        </w:rPr>
        <w:t>　　　　二、未来偏光片行业技术开发方向</w:t>
      </w:r>
      <w:r>
        <w:rPr>
          <w:rFonts w:hint="eastAsia"/>
        </w:rPr>
        <w:br/>
      </w:r>
      <w:r>
        <w:rPr>
          <w:rFonts w:hint="eastAsia"/>
        </w:rPr>
        <w:t>　　　　三、总体行业“十三五”整体规划及预测</w:t>
      </w:r>
      <w:r>
        <w:rPr>
          <w:rFonts w:hint="eastAsia"/>
        </w:rPr>
        <w:br/>
      </w:r>
      <w:r>
        <w:rPr>
          <w:rFonts w:hint="eastAsia"/>
        </w:rPr>
        <w:t>　　第二节 2024-2030年偏光片行业运行状况预测</w:t>
      </w:r>
      <w:r>
        <w:rPr>
          <w:rFonts w:hint="eastAsia"/>
        </w:rPr>
        <w:br/>
      </w:r>
      <w:r>
        <w:rPr>
          <w:rFonts w:hint="eastAsia"/>
        </w:rPr>
        <w:t>　　　　一、2024-2030年偏光片行业工业总产值预测</w:t>
      </w:r>
      <w:r>
        <w:rPr>
          <w:rFonts w:hint="eastAsia"/>
        </w:rPr>
        <w:br/>
      </w:r>
      <w:r>
        <w:rPr>
          <w:rFonts w:hint="eastAsia"/>
        </w:rPr>
        <w:t>　　　　二、2024-2030年偏光片行业销售收入预测</w:t>
      </w:r>
      <w:r>
        <w:rPr>
          <w:rFonts w:hint="eastAsia"/>
        </w:rPr>
        <w:br/>
      </w:r>
      <w:r>
        <w:rPr>
          <w:rFonts w:hint="eastAsia"/>
        </w:rPr>
        <w:t>　　　　三、2024-2030年偏光片行业总资产预测</w:t>
      </w:r>
      <w:r>
        <w:rPr>
          <w:rFonts w:hint="eastAsia"/>
        </w:rPr>
        <w:br/>
      </w:r>
      <w:r>
        <w:rPr>
          <w:rFonts w:hint="eastAsia"/>
        </w:rPr>
        <w:br/>
      </w:r>
      <w:r>
        <w:rPr>
          <w:rFonts w:hint="eastAsia"/>
        </w:rPr>
        <w:t>第十四章 偏光片行业风险与投资策略分析</w:t>
      </w:r>
      <w:r>
        <w:rPr>
          <w:rFonts w:hint="eastAsia"/>
        </w:rPr>
        <w:br/>
      </w:r>
      <w:r>
        <w:rPr>
          <w:rFonts w:hint="eastAsia"/>
        </w:rPr>
        <w:t>　　第一节 偏光片行业风险分析</w:t>
      </w:r>
      <w:r>
        <w:rPr>
          <w:rFonts w:hint="eastAsia"/>
        </w:rPr>
        <w:br/>
      </w:r>
      <w:r>
        <w:rPr>
          <w:rFonts w:hint="eastAsia"/>
        </w:rPr>
        <w:t>　　　　一、行业环境风险</w:t>
      </w:r>
      <w:r>
        <w:rPr>
          <w:rFonts w:hint="eastAsia"/>
        </w:rPr>
        <w:br/>
      </w:r>
      <w:r>
        <w:rPr>
          <w:rFonts w:hint="eastAsia"/>
        </w:rPr>
        <w:t>　　　　二、行业产业链上下游风险</w:t>
      </w:r>
      <w:r>
        <w:rPr>
          <w:rFonts w:hint="eastAsia"/>
        </w:rPr>
        <w:br/>
      </w:r>
      <w:r>
        <w:rPr>
          <w:rFonts w:hint="eastAsia"/>
        </w:rPr>
        <w:t>　　　　三、行业政策风险</w:t>
      </w:r>
      <w:r>
        <w:rPr>
          <w:rFonts w:hint="eastAsia"/>
        </w:rPr>
        <w:br/>
      </w:r>
      <w:r>
        <w:rPr>
          <w:rFonts w:hint="eastAsia"/>
        </w:rPr>
        <w:t>　　　　四、行业市场风险</w:t>
      </w:r>
      <w:r>
        <w:rPr>
          <w:rFonts w:hint="eastAsia"/>
        </w:rPr>
        <w:br/>
      </w:r>
      <w:r>
        <w:rPr>
          <w:rFonts w:hint="eastAsia"/>
        </w:rPr>
        <w:t>　　　　五、行业其他风险分析</w:t>
      </w:r>
      <w:r>
        <w:rPr>
          <w:rFonts w:hint="eastAsia"/>
        </w:rPr>
        <w:br/>
      </w:r>
      <w:r>
        <w:rPr>
          <w:rFonts w:hint="eastAsia"/>
        </w:rPr>
        <w:t>　　第二节 [中~智~林~]偏光片投资策略分析</w:t>
      </w:r>
      <w:r>
        <w:rPr>
          <w:rFonts w:hint="eastAsia"/>
        </w:rPr>
        <w:br/>
      </w:r>
      <w:r>
        <w:rPr>
          <w:rFonts w:hint="eastAsia"/>
        </w:rPr>
        <w:t>　　　　一、行业总体发展前景及市场机会分析</w:t>
      </w:r>
      <w:r>
        <w:rPr>
          <w:rFonts w:hint="eastAsia"/>
        </w:rPr>
        <w:br/>
      </w:r>
      <w:r>
        <w:rPr>
          <w:rFonts w:hint="eastAsia"/>
        </w:rPr>
        <w:t>　　　　二、企业营销策略</w:t>
      </w:r>
      <w:r>
        <w:rPr>
          <w:rFonts w:hint="eastAsia"/>
        </w:rPr>
        <w:br/>
      </w:r>
      <w:r>
        <w:rPr>
          <w:rFonts w:hint="eastAsia"/>
        </w:rPr>
        <w:t>　　　　三、企业投资策略</w:t>
      </w:r>
      <w:r>
        <w:rPr>
          <w:rFonts w:hint="eastAsia"/>
        </w:rPr>
        <w:br/>
      </w:r>
      <w:r>
        <w:rPr>
          <w:rFonts w:hint="eastAsia"/>
        </w:rPr>
        <w:t>　　　　四、企业应对当前经济形势策略建议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05dfa2b844827" w:history="1">
        <w:r>
          <w:rPr>
            <w:rStyle w:val="Hyperlink"/>
          </w:rPr>
          <w:t>2024-2030年中国偏光片市场现状研究分析与发展前景预测报告</w:t>
        </w:r>
      </w:hyperlink>
      <w:r>
        <w:rPr>
          <w:color w:val="C00000"/>
        </w:rPr>
        <w:t>》，报告编号：</w:t>
      </w:r>
      <w:r>
        <w:rPr>
          <w:rFonts w:hint="eastAsia"/>
          <w:color w:val="C00000"/>
        </w:rPr>
        <w:t>2170292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05dfa2b844827" w:history="1">
        <w:r>
          <w:rPr>
            <w:rStyle w:val="Hyperlink"/>
          </w:rPr>
          <w:t>https://www.20087.com/2/29/PianGuangPianShiChangXingQingFen.html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bcb5e0caa4762" w:history="1">
      <w:r>
        <w:rPr>
          <w:rStyle w:val="Hyperlink"/>
        </w:rPr>
        <w:t>2024-2030年中国偏光片市场现状研究分析与发展前景预测报告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PianGuangPianShiChangXingQingFen.html" TargetMode="External" Id="R59005dfa2b844827" /></Relationships>
</file>

<file path=word/_rels/header2.xml.rels>&#65279;<?xml version="1.0" encoding="utf-8"?><Relationships xmlns="http://schemas.openxmlformats.org/package/2006/relationships"><Relationship Type="http://schemas.openxmlformats.org/officeDocument/2006/relationships/hyperlink" Target="https://www.20087.com/2/29/PianGuangPianShiChangXingQingFen.html" TargetMode="External" Id="Rc19bcb5e0caa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2024-03-25T04:38:00Z</dcterms:created>
  <dcterms:modified xsi:type="dcterms:W3CDTF">2024-03-25T05:38:00Z</dcterms:modified>
  <dc:subject>2024-2030年中国偏光片市场现状研究分析与发展前景预测报告</dc:subject>
  <dc:title>2024-2030年中国偏光片市场现状研究分析与发展前景预测报告</dc:title>
  <cp:keywords>2024-2030年中国偏光片市场现状研究分析与发展前景预测报告</cp:keywords>
  <dc:description>2024-2030年中国偏光片市场现状研究分析与发展前景预测报告</dc:description>
</cp:coreProperties>
</file>