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fe7f45374309" w:history="1">
              <w:r>
                <w:rPr>
                  <w:rStyle w:val="Hyperlink"/>
                </w:rPr>
                <w:t>2025-2031年中国全自动缝纫机行业市场调研与前景趋势预测报告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fe7f45374309" w:history="1">
              <w:r>
                <w:rPr>
                  <w:rStyle w:val="Hyperlink"/>
                </w:rPr>
                <w:t>2025-2031年中国全自动缝纫机行业市场调研与前景趋势预测报告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bfe7f45374309" w:history="1">
                <w:r>
                  <w:rPr>
                    <w:rStyle w:val="Hyperlink"/>
                  </w:rPr>
                  <w:t>https://www.20087.com/2/59/QuanZiDongFengRenJiShiChangQianJingFenXi.html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缝纫机是一种高度自动化的缝制设备，广泛应用于服装制造、家居用品生产等行业。近年来，随着服装行业对生产效率和产品质量要求的提高，全自动缝纫机得到了广泛应用。现代全自动缝纫机不仅在缝制速度上有所突破，还通过集成智能技术实现了自动裁剪、自动穿线等功能。同时，随着设计的进步，这类设备的操作界面更加人性化，降低了操作难度。</w:t>
      </w:r>
      <w:r>
        <w:rPr>
          <w:rFonts w:hint="eastAsia"/>
        </w:rPr>
        <w:br/>
      </w:r>
      <w:r>
        <w:rPr>
          <w:rFonts w:hint="eastAsia"/>
        </w:rPr>
        <w:t>　　未来，全自动缝纫机的发展将更加注重智能化和定制化。一方面，随着人工智能技术的应用，全自动缝纫机将能够自动识别布料类型和缝制模式，实现更加精准的缝制效果。另一方面，随着个性化消费趋势的增强，全自动缝纫机将支持更多定制化生产需求，以满足不同客户的具体要求。此外，随着可持续发展理念的推广，全自动缝纫机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fe7f45374309" w:history="1">
        <w:r>
          <w:rPr>
            <w:rStyle w:val="Hyperlink"/>
          </w:rPr>
          <w:t>2025-2031年中国全自动缝纫机行业市场调研与前景趋势预测报告</w:t>
        </w:r>
      </w:hyperlink>
      <w:r>
        <w:rPr>
          <w:rFonts w:hint="eastAsia"/>
        </w:rPr>
        <w:t>》全面分析了我国全自动缝纫机行业的现状、市场需求、市场规模以及价格动态，探讨了全自动缝纫机产业链的结构与发展。全自动缝纫机报告对全自动缝纫机细分市场进行了剖析，同时基于科学数据，对全自动缝纫机市场前景及发展趋势进行了预测。报告还聚焦全自动缝纫机重点企业，并对其品牌影响力、市场竞争力以及行业集中度进行了评估。全自动缝纫机报告为投资者、产业链相关企业及政府决策部门提供了专业、客观的参考，是了解和把握全自动缝纫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全自动缝纫机行业界定</w:t>
      </w:r>
      <w:r>
        <w:rPr>
          <w:rFonts w:hint="eastAsia"/>
        </w:rPr>
        <w:br/>
      </w:r>
      <w:r>
        <w:rPr>
          <w:rFonts w:hint="eastAsia"/>
        </w:rPr>
        <w:t>　　第一节 全自动缝纫机行业定义</w:t>
      </w:r>
      <w:r>
        <w:rPr>
          <w:rFonts w:hint="eastAsia"/>
        </w:rPr>
        <w:br/>
      </w:r>
      <w:r>
        <w:rPr>
          <w:rFonts w:hint="eastAsia"/>
        </w:rPr>
        <w:t>　　第二节 全自动缝纫机行业特点分析</w:t>
      </w:r>
      <w:r>
        <w:rPr>
          <w:rFonts w:hint="eastAsia"/>
        </w:rPr>
        <w:br/>
      </w:r>
      <w:r>
        <w:rPr>
          <w:rFonts w:hint="eastAsia"/>
        </w:rPr>
        <w:t>　　第三节 全自动缝纫机行业发展历程</w:t>
      </w:r>
      <w:r>
        <w:rPr>
          <w:rFonts w:hint="eastAsia"/>
        </w:rPr>
        <w:br/>
      </w:r>
      <w:r>
        <w:rPr>
          <w:rFonts w:hint="eastAsia"/>
        </w:rPr>
        <w:t>　　第四节 全自动缝纫机产业链分析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2024-2025年国外全自动缝纫机行业发展态势分析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国外全自动缝纫机行业总体情况</w:t>
      </w:r>
      <w:r>
        <w:rPr>
          <w:rFonts w:hint="eastAsia"/>
        </w:rPr>
        <w:br/>
      </w:r>
      <w:r>
        <w:rPr>
          <w:rFonts w:hint="eastAsia"/>
        </w:rPr>
        <w:t>　　第二节 全自动缝纫机行业重点国家、地区市场分析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国外全自动缝纫机行业发展前景预测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一、全自动缝纫机行业相关政策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二、全自动缝纫机行业相关标准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中外全自动缝纫机技术差距及产生差距的主要原因分析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提高我国全自动缝纫机技术的对策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我国全自动缝纫机研发、设计发展趋势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中国全自动缝纫机行业市场供需状况分析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中国全自动缝纫机行业市场规模情况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中国全自动缝纫机行业市场需求状况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一、2019-2024年全自动缝纫机行业市场需求情况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中国全自动缝纫机行业市场供给状况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一、2019-2024年全自动缝纫机行业市场供给情况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二、全自动缝纫机行业市场供给特点分析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全自动缝纫机行业市场供需平衡状况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全自动缝纫机行业出口情况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一、2019-2024年全自动缝纫机行业出口情况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全自动缝纫机行业进口情况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一、2019-2024年全自动缝纫机行业进口情况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全自动缝纫机行业进出口面临的挑战及对策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中国全自动缝纫机行业产品价格监测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一、全自动缝纫机市场价格特征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二、当前全自动缝纫机市场价格评述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三、影响全自动缝纫机市场价格因素分析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中国全自动缝纫机行业重点区域市场分析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全自动缝纫机行业区域市场分布情况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全自动缝纫机行业细分市场调研分析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全自动缝纫机细分产品（一）市场调研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全自动缝纫机细分产品（二）市场调研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全自动缝纫机重点企业（一）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全自动缝纫机重点企业（二）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全自动缝纫机重点企业（三）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全自动缝纫机重点企业（四）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全自动缝纫机重点企业（五）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全自动缝纫机重点企业（六）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全自动缝纫机行业风险及对策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2025-2031年全自动缝纫机行业发展环境分析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一、全自动缝纫机行业进入壁垒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二、全自动缝纫机行业盈利模式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三、全自动缝纫机行业盈利因素</w:t>
      </w:r>
      <w:r>
        <w:rPr>
          <w:rFonts w:hint="eastAsia"/>
        </w:rPr>
        <w:br/>
      </w:r>
      <w:r>
        <w:rPr>
          <w:rFonts w:hint="eastAsia"/>
        </w:rPr>
        <w:t>　　第三节 全自动缝纫机行业“波特五力模型”分析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全自动缝纫机企业竞争策略分析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全自动缝纫机市场竞争策略分析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一、2025-2031年中国全自动缝纫机市场增长潜力分析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二、2025-2031年中国全自动缝纫机主要潜力品种分析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三、现有全自动缝纫机产品竞争策略分析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四、潜力全自动缝纫机品种竞争策略选择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2025-2031年中国全自动缝纫机企业竞争策略分析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一、2025-2031年我国全自动缝纫机市场竞争趋势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二、2025-2031年全自动缝纫机行业竞争格局展望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四、2025-2031年全自动缝纫机企业竞争策略分析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一、2025-2031年全自动缝纫机技术发展趋势分析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二、2025-2031年全自动缝纫机产品发展趋势分析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2025-2031年中国全自动缝纫机市场趋势分析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一、2025-2031年全自动缝纫机发展趋势预测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二、2025-2031年全自动缝纫机市场前景分析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三、2025-2031年全自动缝纫机产业政策趋向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2025-2031年全自动缝纫机行业投资价值评估分析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全自动缝纫机行业发展建议分析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全自动缝纫机行业研究结论及建议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全自动缝纫机细分行业研究结论及建议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中智-林：全自动缝纫机行业竞争策略总结及建议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全自动缝纫机行业历程</w:t>
      </w:r>
      <w:r>
        <w:rPr>
          <w:rFonts w:hint="eastAsia"/>
        </w:rPr>
        <w:br/>
      </w:r>
      <w:r>
        <w:rPr>
          <w:rFonts w:hint="eastAsia"/>
        </w:rPr>
        <w:t>　　图表 全自动缝纫机行业生命周期</w:t>
      </w:r>
      <w:r>
        <w:rPr>
          <w:rFonts w:hint="eastAsia"/>
        </w:rPr>
        <w:br/>
      </w:r>
      <w:r>
        <w:rPr>
          <w:rFonts w:hint="eastAsia"/>
        </w:rPr>
        <w:t>　　图表 全自动缝纫机行业产业链分析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fe7f45374309" w:history="1">
        <w:r>
          <w:rPr>
            <w:rStyle w:val="Hyperlink"/>
          </w:rPr>
          <w:t>2025-2031年中国全自动缝纫机行业市场调研与前景趋势预测报告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bfe7f45374309" w:history="1">
        <w:r>
          <w:rPr>
            <w:rStyle w:val="Hyperlink"/>
          </w:rPr>
          <w:t>https://www.20087.com/2/59/QuanZiDongFengRenJiShiChangQianJingFenXi.html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8ff6364b466a" w:history="1">
      <w:r>
        <w:rPr>
          <w:rStyle w:val="Hyperlink"/>
        </w:rPr>
        <w:t>2025-2031年中国全自动缝纫机行业市场调研与前景趋势预测报告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uanZiDongFengRenJiShiChangQianJingFenXi.html" TargetMode="External" Id="Rd7dbfe7f453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uanZiDongFengRenJiShiChangQianJingFenXi.html" TargetMode="External" Id="R90d58ff6364b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2024-10-30T08:14:00Z</dcterms:created>
  <dcterms:modified xsi:type="dcterms:W3CDTF">2024-10-30T09:14:00Z</dcterms:modified>
  <dc:subject>2025-2031年中国全自动缝纫机行业市场调研与前景趋势预测报告</dc:subject>
  <dc:title>2025-2031年中国全自动缝纫机行业市场调研与前景趋势预测报告</dc:title>
  <cp:keywords>2025-2031年中国全自动缝纫机行业市场调研与前景趋势预测报告</cp:keywords>
  <dc:description>2025-2031年中国全自动缝纫机行业市场调研与前景趋势预测报告</dc:description>
</cp:coreProperties>
</file>