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7b5f29dbf413d" w:history="1">
              <w:r>
                <w:rPr>
                  <w:rStyle w:val="Hyperlink"/>
                </w:rPr>
                <w:t>2026-2032年中国制砂机行业市场调研与发展趋势分析报告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7b5f29dbf413d" w:history="1">
              <w:r>
                <w:rPr>
                  <w:rStyle w:val="Hyperlink"/>
                </w:rPr>
                <w:t>2026-2032年中国制砂机行业市场调研与发展趋势分析报告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7b5f29dbf413d" w:history="1">
                <w:r>
                  <w:rPr>
                    <w:rStyle w:val="Hyperlink"/>
                  </w:rPr>
                  <w:t>https://www.20087.com/2/19/ZhiShaJiHangYeFaZhanQuShi.html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砂机是砂石生产线的关键设备，用于生产建筑用砂和人工砂。随着基础设施建设的加速和城市化进程的推进，对高质量砂石材料的需求日益增长。近年来，制砂机的技术不断创新，包括智能化控制系统和耐磨材料的应用，提高了设备的生产效率和砂石品质，同时也降低了能耗和维护成本。</w:t>
      </w:r>
      <w:r>
        <w:rPr>
          <w:rFonts w:hint="eastAsia"/>
        </w:rPr>
        <w:br/>
      </w:r>
      <w:r>
        <w:rPr>
          <w:rFonts w:hint="eastAsia"/>
        </w:rPr>
        <w:t>　　未来，制砂机行业将更加重视技术创新和环保性能。市场调研网认为，智能化趋势将引领制砂机的发展，通过物联网和大数据分析，实现远程监控和故障预测，提高设备的稳定性和使用寿命。同时，环保法规的趋严将推动制砂机向低噪音、低粉尘排放方向发展，采用更先进的除尘和降噪技术。此外，随着砂石资源的紧张，制砂机将被要求更加高效地处理各种原材料，包括废料和尾矿，以实现资源的循环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97b5f29dbf413d" w:history="1">
        <w:r>
          <w:rPr>
            <w:rStyle w:val="Hyperlink"/>
          </w:rPr>
          <w:t>2026-2032年中国制砂机行业市场调研与发展趋势分析报告</w:t>
        </w:r>
      </w:hyperlink>
      <w:r>
        <w:rPr>
          <w:rFonts w:hint="eastAsia"/>
        </w:rPr>
        <w:t>》，2025年制砂机行业市场规模达 亿元，预计2032年市场规模将达 亿元，期间年均复合增长率（CAGR）达 %。报告全面分析了制砂机行业的市场规模、产业链结构及技术现状，结合制砂机市场需求、价格动态与竞争格局，提供了清晰的数据支持。报告预测了制砂机发展趋势与市场前景，重点解读了制砂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制砂机行业相关概述</w:t>
      </w:r>
      <w:r>
        <w:rPr>
          <w:rFonts w:hint="eastAsia"/>
        </w:rPr>
        <w:br/>
      </w:r>
      <w:r>
        <w:rPr>
          <w:rFonts w:hint="eastAsia"/>
        </w:rPr>
        <w:t>　　　　一、制砂机行业定义及特点</w:t>
      </w:r>
      <w:r>
        <w:rPr>
          <w:rFonts w:hint="eastAsia"/>
        </w:rPr>
        <w:br/>
      </w:r>
      <w:r>
        <w:rPr>
          <w:rFonts w:hint="eastAsia"/>
        </w:rPr>
        <w:t>　　　　　　1、制砂机行业定义</w:t>
      </w:r>
      <w:r>
        <w:rPr>
          <w:rFonts w:hint="eastAsia"/>
        </w:rPr>
        <w:br/>
      </w:r>
      <w:r>
        <w:rPr>
          <w:rFonts w:hint="eastAsia"/>
        </w:rPr>
        <w:t>　　　　　　2、制砂机行业特点</w:t>
      </w:r>
      <w:r>
        <w:rPr>
          <w:rFonts w:hint="eastAsia"/>
        </w:rPr>
        <w:br/>
      </w:r>
      <w:r>
        <w:rPr>
          <w:rFonts w:hint="eastAsia"/>
        </w:rPr>
        <w:t>　　　　二、制砂机行业经营模式分析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1、制砂机生产模式</w:t>
      </w:r>
      <w:r>
        <w:rPr>
          <w:rFonts w:hint="eastAsia"/>
        </w:rPr>
        <w:br/>
      </w:r>
      <w:r>
        <w:rPr>
          <w:rFonts w:hint="eastAsia"/>
        </w:rPr>
        <w:t>　　　　　　2、制砂机采购模式</w:t>
      </w:r>
      <w:r>
        <w:rPr>
          <w:rFonts w:hint="eastAsia"/>
        </w:rPr>
        <w:br/>
      </w:r>
      <w:r>
        <w:rPr>
          <w:rFonts w:hint="eastAsia"/>
        </w:rPr>
        <w:t>　　　　　　3、制砂机销售模式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2026年全球制砂机行业市场运行形势分析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2026年全球制砂机行业发展概况</w:t>
      </w:r>
      <w:r>
        <w:rPr>
          <w:rFonts w:hint="eastAsia"/>
        </w:rPr>
        <w:br/>
      </w:r>
      <w:r>
        <w:rPr>
          <w:rFonts w:hint="eastAsia"/>
        </w:rPr>
        <w:t>　　第二节 全球制砂机行业发展走势</w:t>
      </w:r>
      <w:r>
        <w:rPr>
          <w:rFonts w:hint="eastAsia"/>
        </w:rPr>
        <w:br/>
      </w:r>
      <w:r>
        <w:rPr>
          <w:rFonts w:hint="eastAsia"/>
        </w:rPr>
        <w:t>　　　　一、全球制砂机行业市场分布情况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二、全球制砂机行业发展趋势分析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全球制砂机行业重点国家和区域分析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2025-2026年中国制砂机行业发展环境分析</w:t>
      </w:r>
      <w:r>
        <w:rPr>
          <w:rFonts w:hint="eastAsia"/>
        </w:rPr>
        <w:br/>
      </w:r>
      <w:r>
        <w:rPr>
          <w:rFonts w:hint="eastAsia"/>
        </w:rPr>
        <w:t>　　第一节 制砂机行业经济环境分析</w:t>
      </w:r>
      <w:r>
        <w:rPr>
          <w:rFonts w:hint="eastAsia"/>
        </w:rPr>
        <w:br/>
      </w:r>
      <w:r>
        <w:rPr>
          <w:rFonts w:hint="eastAsia"/>
        </w:rPr>
        <w:t>　　第二节 制砂机行业政策环境分析</w:t>
      </w:r>
      <w:r>
        <w:rPr>
          <w:rFonts w:hint="eastAsia"/>
        </w:rPr>
        <w:br/>
      </w:r>
      <w:r>
        <w:rPr>
          <w:rFonts w:hint="eastAsia"/>
        </w:rPr>
        <w:t>　　　　一、制砂机行业政策影响分析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二、相关制砂机行业标准分析</w:t>
      </w:r>
      <w:r>
        <w:rPr>
          <w:rFonts w:hint="eastAsia"/>
        </w:rPr>
        <w:br/>
      </w:r>
      <w:r>
        <w:rPr>
          <w:rFonts w:hint="eastAsia"/>
        </w:rPr>
        <w:t>　　第三节 制砂机行业社会环境分析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2025-2026年制砂机行业技术发展现状及趋势分析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制砂机行业技术发展现状分析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国内外制砂机行业技术差异与原因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制砂机行业技术发展方向、趋势预测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提升制砂机行业技术能力策略建议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中国制砂机行业市场供需状况分析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中国制砂机行业市场规模情况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中国制砂机行业盈利情况分析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中国制砂机行业市场需求状况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一、2020-2025年制砂机行业市场需求情况</w:t>
      </w:r>
      <w:r>
        <w:rPr>
          <w:rFonts w:hint="eastAsia"/>
        </w:rPr>
        <w:br/>
      </w:r>
      <w:r>
        <w:rPr>
          <w:rFonts w:hint="eastAsia"/>
        </w:rPr>
        <w:t>　　　　二、制砂机行业市场需求特点分析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三、2026-2032年制砂机行业市场需求预测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中国制砂机行业产量情况分析与预测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一、2020-2025年制砂机行业产量统计分析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二、2026年制砂机行业产量特点分析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三、2026-2032年制砂机行业产量预测分析</w:t>
      </w:r>
      <w:r>
        <w:rPr>
          <w:rFonts w:hint="eastAsia"/>
        </w:rPr>
        <w:br/>
      </w:r>
      <w:r>
        <w:rPr>
          <w:rFonts w:hint="eastAsia"/>
        </w:rPr>
        <w:t>　　第五节 制砂机行业市场供需平衡状况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制砂机行业细分产品市场调研分析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中国制砂机行业进出口情况分析预测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2020-2025年中国制砂机行业进出口情况分析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一、2020-2025年中国制砂机行业进口分析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二、2020-2025年中国制砂机行业出口分析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2026-2032年中国制砂机行业进出口情况预测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一、2026-2032年中国制砂机行业进口预测分析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二、2026-2032年中国制砂机行业出口预测分析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影响制砂机行业进出口变化的主要原因分析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2020-2025年中国制砂机行业区域市场分析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中国制砂机行业区域市场结构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重点地区制砂机行业调研分析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一、重点地区（一）制砂机市场分析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二、重点地区（二）制砂机市场分析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三、重点地区（三）制砂机市场分析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四、重点地区（四）制砂机市场分析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五、重点地区（五）制砂机市场分析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中国制砂机行业市场行情分析预测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制砂机价格影响因素分析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2020-2025年中国制砂机市场价格趋向分析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2026-2032年中国制砂机市场价格趋向预测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制砂机行业上、下游市场分析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制砂机行业上游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制砂机行业下游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制砂机行业竞争格局分析</w:t>
      </w:r>
      <w:r>
        <w:rPr>
          <w:rFonts w:hint="eastAsia"/>
        </w:rPr>
        <w:br/>
      </w:r>
      <w:r>
        <w:rPr>
          <w:rFonts w:hint="eastAsia"/>
        </w:rPr>
        <w:t>　　第一节 制砂机行业集中度分析</w:t>
      </w:r>
      <w:r>
        <w:rPr>
          <w:rFonts w:hint="eastAsia"/>
        </w:rPr>
        <w:br/>
      </w:r>
      <w:r>
        <w:rPr>
          <w:rFonts w:hint="eastAsia"/>
        </w:rPr>
        <w:t>　　　　一、制砂机市场集中度分析</w:t>
      </w:r>
      <w:r>
        <w:rPr>
          <w:rFonts w:hint="eastAsia"/>
        </w:rPr>
        <w:br/>
      </w:r>
      <w:r>
        <w:rPr>
          <w:rFonts w:hint="eastAsia"/>
        </w:rPr>
        <w:t>　　　　二、制砂机企业集中度分析</w:t>
      </w:r>
      <w:r>
        <w:rPr>
          <w:rFonts w:hint="eastAsia"/>
        </w:rPr>
        <w:br/>
      </w:r>
      <w:r>
        <w:rPr>
          <w:rFonts w:hint="eastAsia"/>
        </w:rPr>
        <w:t>　　　　三、制砂机区域集中度分析</w:t>
      </w:r>
      <w:r>
        <w:rPr>
          <w:rFonts w:hint="eastAsia"/>
        </w:rPr>
        <w:br/>
      </w:r>
      <w:r>
        <w:rPr>
          <w:rFonts w:hint="eastAsia"/>
        </w:rPr>
        <w:t>　　第二节 制砂机行业竞争格局分析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一、2026年制砂机行业竞争分析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二、2026年中外制砂机产品竞争分析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三、2020-2025年中国制砂机市场竞争分析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四、2026-2032年国内主要制砂机企业动向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制砂机行业重点企业发展调研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制砂机重点企业（一）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制砂机重点企业（二）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制砂机重点企业（三）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制砂机重点企业（四）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制砂机重点企业（五）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制砂机重点企业（六）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制砂机企业发展策略分析</w:t>
      </w:r>
      <w:r>
        <w:rPr>
          <w:rFonts w:hint="eastAsia"/>
        </w:rPr>
        <w:br/>
      </w:r>
      <w:r>
        <w:rPr>
          <w:rFonts w:hint="eastAsia"/>
        </w:rPr>
        <w:t>　　第一节 制砂机市场策略分析</w:t>
      </w:r>
      <w:r>
        <w:rPr>
          <w:rFonts w:hint="eastAsia"/>
        </w:rPr>
        <w:br/>
      </w:r>
      <w:r>
        <w:rPr>
          <w:rFonts w:hint="eastAsia"/>
        </w:rPr>
        <w:t>　　　　一、制砂机价格策略分析</w:t>
      </w:r>
      <w:r>
        <w:rPr>
          <w:rFonts w:hint="eastAsia"/>
        </w:rPr>
        <w:br/>
      </w:r>
      <w:r>
        <w:rPr>
          <w:rFonts w:hint="eastAsia"/>
        </w:rPr>
        <w:t>　　　　二、制砂机渠道策略分析</w:t>
      </w:r>
      <w:r>
        <w:rPr>
          <w:rFonts w:hint="eastAsia"/>
        </w:rPr>
        <w:br/>
      </w:r>
      <w:r>
        <w:rPr>
          <w:rFonts w:hint="eastAsia"/>
        </w:rPr>
        <w:t>　　第二节 制砂机销售策略分析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提高制砂机企业竞争力的策略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一、提高中国制砂机企业核心竞争力的对策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二、制砂机企业提升竞争力的主要方向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三、影响制砂机企业核心竞争力的因素及提升途径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四、提高制砂机企业竞争力的策略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对我国制砂机品牌的战略思考</w:t>
      </w:r>
      <w:r>
        <w:rPr>
          <w:rFonts w:hint="eastAsia"/>
        </w:rPr>
        <w:br/>
      </w:r>
      <w:r>
        <w:rPr>
          <w:rFonts w:hint="eastAsia"/>
        </w:rPr>
        <w:t>　　　　一、制砂机实施品牌战略的意义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二、制砂机企业品牌的现状分析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三、我国制砂机企业的品牌战略</w:t>
      </w:r>
      <w:r>
        <w:rPr>
          <w:rFonts w:hint="eastAsia"/>
        </w:rPr>
        <w:br/>
      </w:r>
      <w:r>
        <w:rPr>
          <w:rFonts w:hint="eastAsia"/>
        </w:rPr>
        <w:t>　　　　四、制砂机品牌战略管理的策略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中国制砂机行业营销策略分析</w:t>
      </w:r>
      <w:r>
        <w:rPr>
          <w:rFonts w:hint="eastAsia"/>
        </w:rPr>
        <w:br/>
      </w:r>
      <w:r>
        <w:rPr>
          <w:rFonts w:hint="eastAsia"/>
        </w:rPr>
        <w:t>　　第一节 制砂机市场推广策略研究分析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一、做好制砂机产品导入</w:t>
      </w:r>
      <w:r>
        <w:rPr>
          <w:rFonts w:hint="eastAsia"/>
        </w:rPr>
        <w:br/>
      </w:r>
      <w:r>
        <w:rPr>
          <w:rFonts w:hint="eastAsia"/>
        </w:rPr>
        <w:t>　　　　二、做好制砂机产品组合和产品线决策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三、制砂机行业城市市场推广策略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制砂机行业渠道营销研究分析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一、制砂机行业营销环境分析</w:t>
      </w:r>
      <w:r>
        <w:rPr>
          <w:rFonts w:hint="eastAsia"/>
        </w:rPr>
        <w:br/>
      </w:r>
      <w:r>
        <w:rPr>
          <w:rFonts w:hint="eastAsia"/>
        </w:rPr>
        <w:t>　　　　二、制砂机行业现存的营销渠道分析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三、制砂机行业终端市场营销管理策略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制砂机行业营销战略研究分析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一、中国制砂机行业有效整合营销策略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二、建立制砂机行业厂商的双嬴模式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2026-2032年中国制砂机行业前景与风险预测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2026年制砂机市场前景分析</w:t>
      </w:r>
      <w:r>
        <w:rPr>
          <w:rFonts w:hint="eastAsia"/>
        </w:rPr>
        <w:br/>
      </w:r>
      <w:r>
        <w:rPr>
          <w:rFonts w:hint="eastAsia"/>
        </w:rPr>
        <w:t>　　第二节 2026年制砂机发展趋势预测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2026-2032年中国制砂机行业投资特性分析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一、2026-2032年中国制砂机行业进入壁垒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二、2026-2032年中国制砂机行业盈利模式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三、2026-2032年中国制砂机行业盈利因素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2026-2032年中国制砂机行业投资机会分析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一、2026-2032年中国制砂机细分市场投资机会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二、2026-2032年中国制砂机行业区域市场投资潜力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2026-2032年中国制砂机行业投资风险分析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一、2026-2032年中国制砂机行业市场竞争风险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二、2026-2032年中国制砂机行业技术风险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三、2026-2032年中国制砂机行业政策风险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四、2026-2032年中国制砂机行业进入退出风险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2026-2032年中国制砂机行业盈利模式与投资策略分析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国外制砂机行业投资现状及经营模式分析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一、境外制砂机行业成长情况调查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中国制砂机行业商业模式探讨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中国制砂机行业投资国际化发展战略分析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中国制砂机行业投资策略分析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中国制砂机行业资本运作战略选择方案研究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中~智林~－中国制砂机行业多元化经营战略的可行性分析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2020-2025年中国制砂机市场规模及增长情况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2020-2025年中国制砂机行业产量及增长趋势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2026-2032年中国制砂机行业产量预测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2020-2025年中国制砂机行业市场需求及增长情况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2026-2032年中国制砂机行业市场需求预测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**地区制砂机市场规模及增长情况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**地区制砂机行业市场需求情况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**地区制砂机行业市场需求情况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2020-2025年中国制砂机行业出口情况分析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制砂机重点企业经营情况分析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2026年制砂机行业壁垒</w:t>
      </w:r>
      <w:r>
        <w:rPr>
          <w:rFonts w:hint="eastAsia"/>
        </w:rPr>
        <w:br/>
      </w:r>
      <w:r>
        <w:rPr>
          <w:rFonts w:hint="eastAsia"/>
        </w:rPr>
        <w:t>　　图表 2026年制砂机市场前景分析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2026-2032年中国制砂机市场规模预测</w:t>
      </w:r>
      <w:r>
        <w:rPr>
          <w:rFonts w:hint="eastAsia"/>
        </w:rPr>
        <w:br/>
      </w:r>
      <w:r>
        <w:rPr>
          <w:rFonts w:hint="eastAsia"/>
        </w:rPr>
        <w:t>　　图表 2026年制砂机发展趋势预测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7b5f29dbf413d" w:history="1">
        <w:r>
          <w:rPr>
            <w:rStyle w:val="Hyperlink"/>
          </w:rPr>
          <w:t>2026-2032年中国制砂机行业市场调研与发展趋势分析报告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7b5f29dbf413d" w:history="1">
        <w:r>
          <w:rPr>
            <w:rStyle w:val="Hyperlink"/>
          </w:rPr>
          <w:t>https://www.20087.com/2/19/ZhiShaJiHangYeFaZhanQuShi.html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热点：山东大型木头破碎机、制砂机图片大全、制砂机全套设备多少钱、制砂机工作原理视频、额破碎机型号和价格、制砂机刀头多少钱一公斤、制沙洗沙一体机、制砂机设备、制砂机图片大全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fde8286b64d65" w:history="1">
      <w:r>
        <w:rPr>
          <w:rStyle w:val="Hyperlink"/>
        </w:rPr>
        <w:t>2026-2032年中国制砂机行业市场调研与发展趋势分析报告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ZhiShaJiHangYeFaZhanQuShi.html" TargetMode="External" Id="Rfe97b5f29dbf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ZhiShaJiHangYeFaZhanQuShi.html" TargetMode="External" Id="R744fde8286b6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2025-06-20T02:39:00Z</dcterms:created>
  <dcterms:modified xsi:type="dcterms:W3CDTF">2025-06-20T03:39:00Z</dcterms:modified>
  <dc:subject>2026-2032年中国制砂机行业市场调研与发展趋势分析报告</dc:subject>
  <dc:title>2026-2032年中国制砂机行业市场调研与发展趋势分析报告</dc:title>
  <cp:keywords>2026-2032年中国制砂机行业市场调研与发展趋势分析报告</cp:keywords>
  <dc:description>2026-2032年中国制砂机行业市场调研与发展趋势分析报告</dc:description>
</cp:coreProperties>
</file>