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ab2736b74d03" w:history="1">
              <w:r>
                <w:rPr>
                  <w:rStyle w:val="Hyperlink"/>
                </w:rPr>
                <w:t>2025-2031年中国制药设备行业发展研究及前景趋势报告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ab2736b74d03" w:history="1">
              <w:r>
                <w:rPr>
                  <w:rStyle w:val="Hyperlink"/>
                </w:rPr>
                <w:t>2025-2031年中国制药设备行业发展研究及前景趋势报告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ab2736b74d03" w:history="1">
                <w:r>
                  <w:rPr>
                    <w:rStyle w:val="Hyperlink"/>
                  </w:rPr>
                  <w:t>https://www.20087.com/2/09/ZhiYaoSheBeiFaZhanXianZhuangQianJing.html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受益于全球医药市场的增长，特别是生物制药和个性化药物的发展。目前，制药设备正向着高度自动化和智能化方向发展，包括连续制造、无菌灌装、自动化包装等技术。同时，为了满足药品生产的质量和合规性要求，设备供应商必须遵循严格的GMP标准，确保设备的可靠性和可追溯性。</w:t>
      </w:r>
      <w:r>
        <w:rPr>
          <w:rFonts w:hint="eastAsia"/>
        </w:rPr>
        <w:br/>
      </w:r>
      <w:r>
        <w:rPr>
          <w:rFonts w:hint="eastAsia"/>
        </w:rPr>
        <w:t>　　制药设备的未来将更加注重柔性生产、数据分析和远程监控。柔性生产线将能够快速切换生产不同类型的药品，以适应市场需求的快速变化。大数据和人工智能技术的应用，将实现设备的预测性维护和性能优化，减少停机时间。远程监控和云服务的集成，将使设备供应商能够提供即时的技术支持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ab2736b74d03" w:history="1">
        <w:r>
          <w:rPr>
            <w:rStyle w:val="Hyperlink"/>
          </w:rPr>
          <w:t>2025-2031年中国制药设备行业发展研究及前景趋势报告</w:t>
        </w:r>
      </w:hyperlink>
      <w:r>
        <w:rPr>
          <w:rFonts w:hint="eastAsia"/>
        </w:rPr>
        <w:t>》从产业链视角出发，系统分析了制药设备行业的市场现状与需求动态，详细解读了制药设备市场规模、价格波动及上下游影响因素。报告深入剖析了制药设备细分领域的发展特点，基于权威数据对市场前景及未来趋势进行了科学预测，同时揭示了制药设备重点企业的竞争格局与市场集中度变化。报告客观翔实地指出了制药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中国制药设备行业界定与发展环境剖析</w:t>
      </w:r>
      <w:r>
        <w:rPr>
          <w:rFonts w:hint="eastAsia"/>
        </w:rPr>
        <w:br/>
      </w:r>
      <w:r>
        <w:rPr>
          <w:rFonts w:hint="eastAsia"/>
        </w:rPr>
        <w:t>　　1.1 制药设备行业定义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制药设备产品分类</w:t>
      </w:r>
      <w:r>
        <w:rPr>
          <w:rFonts w:hint="eastAsia"/>
        </w:rPr>
        <w:br/>
      </w:r>
      <w:r>
        <w:rPr>
          <w:rFonts w:hint="eastAsia"/>
        </w:rPr>
        <w:t>　　1.2 制药设备行业发展环境分析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（1）制药设备行业监管体制</w:t>
      </w:r>
      <w:r>
        <w:rPr>
          <w:rFonts w:hint="eastAsia"/>
        </w:rPr>
        <w:br/>
      </w:r>
      <w:r>
        <w:rPr>
          <w:rFonts w:hint="eastAsia"/>
        </w:rPr>
        <w:t>　　　　（2）制药设备行业相关标准</w:t>
      </w:r>
      <w:r>
        <w:rPr>
          <w:rFonts w:hint="eastAsia"/>
        </w:rPr>
        <w:br/>
      </w:r>
      <w:r>
        <w:rPr>
          <w:rFonts w:hint="eastAsia"/>
        </w:rPr>
        <w:t>　　　　（3）制药设备行业相关产业规划</w:t>
      </w:r>
      <w:r>
        <w:rPr>
          <w:rFonts w:hint="eastAsia"/>
        </w:rPr>
        <w:br/>
      </w:r>
      <w:r>
        <w:rPr>
          <w:rFonts w:hint="eastAsia"/>
        </w:rPr>
        <w:t>　　　　1.2.2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1.2.3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1.2.4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（2）制药设备行业技术水平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中国制药设备行业产业链分析</w:t>
      </w:r>
      <w:r>
        <w:rPr>
          <w:rFonts w:hint="eastAsia"/>
        </w:rPr>
        <w:br/>
      </w:r>
      <w:r>
        <w:rPr>
          <w:rFonts w:hint="eastAsia"/>
        </w:rPr>
        <w:t>　　2.1 制药设备行业产业链简介</w:t>
      </w:r>
      <w:r>
        <w:rPr>
          <w:rFonts w:hint="eastAsia"/>
        </w:rPr>
        <w:br/>
      </w:r>
      <w:r>
        <w:rPr>
          <w:rFonts w:hint="eastAsia"/>
        </w:rPr>
        <w:t>　　2.2 制药设备行业上游行业分析</w:t>
      </w:r>
      <w:r>
        <w:rPr>
          <w:rFonts w:hint="eastAsia"/>
        </w:rPr>
        <w:br/>
      </w:r>
      <w:r>
        <w:rPr>
          <w:rFonts w:hint="eastAsia"/>
        </w:rPr>
        <w:t>　　　　2.2.1 钢铁行业市场分析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（2）钢材行业进出口分析</w:t>
      </w:r>
      <w:r>
        <w:rPr>
          <w:rFonts w:hint="eastAsia"/>
        </w:rPr>
        <w:br/>
      </w:r>
      <w:r>
        <w:rPr>
          <w:rFonts w:hint="eastAsia"/>
        </w:rPr>
        <w:t>　　　　（3）钢材行业表观消费量分析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（5）钢材行业竞争分析</w:t>
      </w:r>
      <w:r>
        <w:rPr>
          <w:rFonts w:hint="eastAsia"/>
        </w:rPr>
        <w:br/>
      </w:r>
      <w:r>
        <w:rPr>
          <w:rFonts w:hint="eastAsia"/>
        </w:rPr>
        <w:t>　　　　（6）关于钢材行业供需趋势预判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（7）钢材价格分析</w:t>
      </w:r>
      <w:r>
        <w:rPr>
          <w:rFonts w:hint="eastAsia"/>
        </w:rPr>
        <w:br/>
      </w:r>
      <w:r>
        <w:rPr>
          <w:rFonts w:hint="eastAsia"/>
        </w:rPr>
        <w:t>　　　　（8）钢材行业对制药设备行业的影响分析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2.2.2 机械零部件行业市场分析</w:t>
      </w:r>
      <w:r>
        <w:rPr>
          <w:rFonts w:hint="eastAsia"/>
        </w:rPr>
        <w:br/>
      </w:r>
      <w:r>
        <w:rPr>
          <w:rFonts w:hint="eastAsia"/>
        </w:rPr>
        <w:t>　　　　（1）阀门行业市场供需分析</w:t>
      </w:r>
      <w:r>
        <w:rPr>
          <w:rFonts w:hint="eastAsia"/>
        </w:rPr>
        <w:br/>
      </w:r>
      <w:r>
        <w:rPr>
          <w:rFonts w:hint="eastAsia"/>
        </w:rPr>
        <w:t>　　　　（2）传动部件行业市场供需分析</w:t>
      </w:r>
      <w:r>
        <w:rPr>
          <w:rFonts w:hint="eastAsia"/>
        </w:rPr>
        <w:br/>
      </w:r>
      <w:r>
        <w:rPr>
          <w:rFonts w:hint="eastAsia"/>
        </w:rPr>
        <w:t>　　　　（3）机械零部件行业对制药设备行业的影响分析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2.2.3 电气零部件市场供求分析</w:t>
      </w:r>
      <w:r>
        <w:rPr>
          <w:rFonts w:hint="eastAsia"/>
        </w:rPr>
        <w:br/>
      </w:r>
      <w:r>
        <w:rPr>
          <w:rFonts w:hint="eastAsia"/>
        </w:rPr>
        <w:t>　　　　（1）电动零部件市场分析</w:t>
      </w:r>
      <w:r>
        <w:rPr>
          <w:rFonts w:hint="eastAsia"/>
        </w:rPr>
        <w:br/>
      </w:r>
      <w:r>
        <w:rPr>
          <w:rFonts w:hint="eastAsia"/>
        </w:rPr>
        <w:t>　　　　（2）气动零部件行业市场分析</w:t>
      </w:r>
      <w:r>
        <w:rPr>
          <w:rFonts w:hint="eastAsia"/>
        </w:rPr>
        <w:br/>
      </w:r>
      <w:r>
        <w:rPr>
          <w:rFonts w:hint="eastAsia"/>
        </w:rPr>
        <w:t>　　　　（3）电气零部件行业发展对制药设备行业的影响分析</w:t>
      </w:r>
      <w:r>
        <w:rPr>
          <w:rFonts w:hint="eastAsia"/>
        </w:rPr>
        <w:br/>
      </w:r>
      <w:r>
        <w:rPr>
          <w:rFonts w:hint="eastAsia"/>
        </w:rPr>
        <w:t>　　2.3 制药设备行业下游分析</w:t>
      </w:r>
      <w:r>
        <w:rPr>
          <w:rFonts w:hint="eastAsia"/>
        </w:rPr>
        <w:br/>
      </w:r>
      <w:r>
        <w:rPr>
          <w:rFonts w:hint="eastAsia"/>
        </w:rPr>
        <w:t>　　　　2.3.1 化学原料药行业供求分析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2.3.2 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2.3.3 中药饮片加工行业供求分析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2.3.4 生物制药行业供求分析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2.3.5 下游行业发展对制药设备行业影响分析</w:t>
      </w:r>
      <w:r>
        <w:rPr>
          <w:rFonts w:hint="eastAsia"/>
        </w:rPr>
        <w:br/>
      </w:r>
      <w:r>
        <w:rPr>
          <w:rFonts w:hint="eastAsia"/>
        </w:rPr>
        <w:t>　　　　（1）供需方面</w:t>
      </w:r>
      <w:r>
        <w:rPr>
          <w:rFonts w:hint="eastAsia"/>
        </w:rPr>
        <w:br/>
      </w:r>
      <w:r>
        <w:rPr>
          <w:rFonts w:hint="eastAsia"/>
        </w:rPr>
        <w:t>　　　　（2）市场竞争方面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3.1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3.1.1 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3.1.2 制药设备行业经济特性分析</w:t>
      </w:r>
      <w:r>
        <w:rPr>
          <w:rFonts w:hint="eastAsia"/>
        </w:rPr>
        <w:br/>
      </w:r>
      <w:r>
        <w:rPr>
          <w:rFonts w:hint="eastAsia"/>
        </w:rPr>
        <w:t>　　3.2 制药设备行业产销平衡分析</w:t>
      </w:r>
      <w:r>
        <w:rPr>
          <w:rFonts w:hint="eastAsia"/>
        </w:rPr>
        <w:br/>
      </w:r>
      <w:r>
        <w:rPr>
          <w:rFonts w:hint="eastAsia"/>
        </w:rPr>
        <w:t>　　　　3.2.1 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3.2.3 全国制药设备行业获利情况分析</w:t>
      </w:r>
      <w:r>
        <w:rPr>
          <w:rFonts w:hint="eastAsia"/>
        </w:rPr>
        <w:br/>
      </w:r>
      <w:r>
        <w:rPr>
          <w:rFonts w:hint="eastAsia"/>
        </w:rPr>
        <w:t>　　　　3.2.4 全国制药设备行业纳税分析</w:t>
      </w:r>
      <w:r>
        <w:rPr>
          <w:rFonts w:hint="eastAsia"/>
        </w:rPr>
        <w:br/>
      </w:r>
      <w:r>
        <w:rPr>
          <w:rFonts w:hint="eastAsia"/>
        </w:rPr>
        <w:t>　　　　3.2.5 全国制药设备所属行业出口分析</w:t>
      </w:r>
      <w:r>
        <w:rPr>
          <w:rFonts w:hint="eastAsia"/>
        </w:rPr>
        <w:br/>
      </w:r>
      <w:r>
        <w:rPr>
          <w:rFonts w:hint="eastAsia"/>
        </w:rPr>
        <w:t>　　3.3 中国制药设备行业竞争分析</w:t>
      </w:r>
      <w:r>
        <w:rPr>
          <w:rFonts w:hint="eastAsia"/>
        </w:rPr>
        <w:br/>
      </w:r>
      <w:r>
        <w:rPr>
          <w:rFonts w:hint="eastAsia"/>
        </w:rPr>
        <w:t>　　　　3.3.1 国际制药设备行业竞争分析</w:t>
      </w:r>
      <w:r>
        <w:rPr>
          <w:rFonts w:hint="eastAsia"/>
        </w:rPr>
        <w:br/>
      </w:r>
      <w:r>
        <w:rPr>
          <w:rFonts w:hint="eastAsia"/>
        </w:rPr>
        <w:t>　　　　3.3.2 国内制药设备行业竞争分析</w:t>
      </w:r>
      <w:r>
        <w:rPr>
          <w:rFonts w:hint="eastAsia"/>
        </w:rPr>
        <w:br/>
      </w:r>
      <w:r>
        <w:rPr>
          <w:rFonts w:hint="eastAsia"/>
        </w:rPr>
        <w:t>　　　　（1）行业销售收入排名</w:t>
      </w:r>
      <w:r>
        <w:rPr>
          <w:rFonts w:hint="eastAsia"/>
        </w:rPr>
        <w:br/>
      </w:r>
      <w:r>
        <w:rPr>
          <w:rFonts w:hint="eastAsia"/>
        </w:rPr>
        <w:t>　　　　（2）行业工业总产值集中度分析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（3）行业利润总额集中度分析</w:t>
      </w:r>
      <w:r>
        <w:rPr>
          <w:rFonts w:hint="eastAsia"/>
        </w:rPr>
        <w:br/>
      </w:r>
      <w:r>
        <w:rPr>
          <w:rFonts w:hint="eastAsia"/>
        </w:rPr>
        <w:t>　　3.4 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行业上游议价能力分析</w:t>
      </w:r>
      <w:r>
        <w:rPr>
          <w:rFonts w:hint="eastAsia"/>
        </w:rPr>
        <w:br/>
      </w:r>
      <w:r>
        <w:rPr>
          <w:rFonts w:hint="eastAsia"/>
        </w:rPr>
        <w:t>　　　　3.4.2 行业下游议价能力分析</w:t>
      </w:r>
      <w:r>
        <w:rPr>
          <w:rFonts w:hint="eastAsia"/>
        </w:rPr>
        <w:br/>
      </w:r>
      <w:r>
        <w:rPr>
          <w:rFonts w:hint="eastAsia"/>
        </w:rPr>
        <w:t>　　　　3.4.3 行业新进入者的威胁</w:t>
      </w:r>
      <w:r>
        <w:rPr>
          <w:rFonts w:hint="eastAsia"/>
        </w:rPr>
        <w:br/>
      </w:r>
      <w:r>
        <w:rPr>
          <w:rFonts w:hint="eastAsia"/>
        </w:rPr>
        <w:t>　　　　3.4.4 行业替代品的威胁</w:t>
      </w:r>
      <w:r>
        <w:rPr>
          <w:rFonts w:hint="eastAsia"/>
        </w:rPr>
        <w:br/>
      </w:r>
      <w:r>
        <w:rPr>
          <w:rFonts w:hint="eastAsia"/>
        </w:rPr>
        <w:t>　　　　3.4.5 行业内部竞争格局</w:t>
      </w:r>
      <w:r>
        <w:rPr>
          <w:rFonts w:hint="eastAsia"/>
        </w:rPr>
        <w:br/>
      </w:r>
      <w:r>
        <w:rPr>
          <w:rFonts w:hint="eastAsia"/>
        </w:rPr>
        <w:t>　　　　3.4.6 行业五力分析结论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中国制药设备行业细分市场分析</w:t>
      </w:r>
      <w:r>
        <w:rPr>
          <w:rFonts w:hint="eastAsia"/>
        </w:rPr>
        <w:br/>
      </w:r>
      <w:r>
        <w:rPr>
          <w:rFonts w:hint="eastAsia"/>
        </w:rPr>
        <w:t>　　4.1 制药设备产品需求结构分析</w:t>
      </w:r>
      <w:r>
        <w:rPr>
          <w:rFonts w:hint="eastAsia"/>
        </w:rPr>
        <w:br/>
      </w:r>
      <w:r>
        <w:rPr>
          <w:rFonts w:hint="eastAsia"/>
        </w:rPr>
        <w:t>　　4.2 原料药设备市场分析</w:t>
      </w:r>
      <w:r>
        <w:rPr>
          <w:rFonts w:hint="eastAsia"/>
        </w:rPr>
        <w:br/>
      </w:r>
      <w:r>
        <w:rPr>
          <w:rFonts w:hint="eastAsia"/>
        </w:rPr>
        <w:t>　　　　4.2.1 原料药设备市场概述</w:t>
      </w:r>
      <w:r>
        <w:rPr>
          <w:rFonts w:hint="eastAsia"/>
        </w:rPr>
        <w:br/>
      </w:r>
      <w:r>
        <w:rPr>
          <w:rFonts w:hint="eastAsia"/>
        </w:rPr>
        <w:t>　　　　4.2.2 原料药设备市场供给规模分析</w:t>
      </w:r>
      <w:r>
        <w:rPr>
          <w:rFonts w:hint="eastAsia"/>
        </w:rPr>
        <w:br/>
      </w:r>
      <w:r>
        <w:rPr>
          <w:rFonts w:hint="eastAsia"/>
        </w:rPr>
        <w:t>　　　　4.2.3 原料药设备生产发展趋势</w:t>
      </w:r>
      <w:r>
        <w:rPr>
          <w:rFonts w:hint="eastAsia"/>
        </w:rPr>
        <w:br/>
      </w:r>
      <w:r>
        <w:rPr>
          <w:rFonts w:hint="eastAsia"/>
        </w:rPr>
        <w:t>　　　　（1）原料药设备节能环保技术升级</w:t>
      </w:r>
      <w:r>
        <w:rPr>
          <w:rFonts w:hint="eastAsia"/>
        </w:rPr>
        <w:br/>
      </w:r>
      <w:r>
        <w:rPr>
          <w:rFonts w:hint="eastAsia"/>
        </w:rPr>
        <w:t>　　　　（2）模拟技术等先进技术在原料药设备的应用更加广泛</w:t>
      </w:r>
      <w:r>
        <w:rPr>
          <w:rFonts w:hint="eastAsia"/>
        </w:rPr>
        <w:br/>
      </w:r>
      <w:r>
        <w:rPr>
          <w:rFonts w:hint="eastAsia"/>
        </w:rPr>
        <w:t>　　4.3 制剂机械市场分析</w:t>
      </w:r>
      <w:r>
        <w:rPr>
          <w:rFonts w:hint="eastAsia"/>
        </w:rPr>
        <w:br/>
      </w:r>
      <w:r>
        <w:rPr>
          <w:rFonts w:hint="eastAsia"/>
        </w:rPr>
        <w:t>　　　　4.3.1 制剂机械市场概述</w:t>
      </w:r>
      <w:r>
        <w:rPr>
          <w:rFonts w:hint="eastAsia"/>
        </w:rPr>
        <w:br/>
      </w:r>
      <w:r>
        <w:rPr>
          <w:rFonts w:hint="eastAsia"/>
        </w:rPr>
        <w:t>　　　　4.3.2 制剂机械市场生产规模分析</w:t>
      </w:r>
      <w:r>
        <w:rPr>
          <w:rFonts w:hint="eastAsia"/>
        </w:rPr>
        <w:br/>
      </w:r>
      <w:r>
        <w:rPr>
          <w:rFonts w:hint="eastAsia"/>
        </w:rPr>
        <w:t>　　　　4.3.3 制剂机械生产技术趋势</w:t>
      </w:r>
      <w:r>
        <w:rPr>
          <w:rFonts w:hint="eastAsia"/>
        </w:rPr>
        <w:br/>
      </w:r>
      <w:r>
        <w:rPr>
          <w:rFonts w:hint="eastAsia"/>
        </w:rPr>
        <w:t>　　　　4.3.4 制剂机械市场竞争趋势</w:t>
      </w:r>
      <w:r>
        <w:rPr>
          <w:rFonts w:hint="eastAsia"/>
        </w:rPr>
        <w:br/>
      </w:r>
      <w:r>
        <w:rPr>
          <w:rFonts w:hint="eastAsia"/>
        </w:rPr>
        <w:t>　　4.4 饮片机械市场分析</w:t>
      </w:r>
      <w:r>
        <w:rPr>
          <w:rFonts w:hint="eastAsia"/>
        </w:rPr>
        <w:br/>
      </w:r>
      <w:r>
        <w:rPr>
          <w:rFonts w:hint="eastAsia"/>
        </w:rPr>
        <w:t>　　　　4.4.1 饮片机械市场概述</w:t>
      </w:r>
      <w:r>
        <w:rPr>
          <w:rFonts w:hint="eastAsia"/>
        </w:rPr>
        <w:br/>
      </w:r>
      <w:r>
        <w:rPr>
          <w:rFonts w:hint="eastAsia"/>
        </w:rPr>
        <w:t>　　　　4.4.2 饮片机械市场供给规模分析</w:t>
      </w:r>
      <w:r>
        <w:rPr>
          <w:rFonts w:hint="eastAsia"/>
        </w:rPr>
        <w:br/>
      </w:r>
      <w:r>
        <w:rPr>
          <w:rFonts w:hint="eastAsia"/>
        </w:rPr>
        <w:t>　　　　4.4.3 饮片机械生产发展趋势</w:t>
      </w:r>
      <w:r>
        <w:rPr>
          <w:rFonts w:hint="eastAsia"/>
        </w:rPr>
        <w:br/>
      </w:r>
      <w:r>
        <w:rPr>
          <w:rFonts w:hint="eastAsia"/>
        </w:rPr>
        <w:t>　　4.5 药物检测设备市场分析</w:t>
      </w:r>
      <w:r>
        <w:rPr>
          <w:rFonts w:hint="eastAsia"/>
        </w:rPr>
        <w:br/>
      </w:r>
      <w:r>
        <w:rPr>
          <w:rFonts w:hint="eastAsia"/>
        </w:rPr>
        <w:t>　　　　4.5.1 药物检测设备市场概述</w:t>
      </w:r>
      <w:r>
        <w:rPr>
          <w:rFonts w:hint="eastAsia"/>
        </w:rPr>
        <w:br/>
      </w:r>
      <w:r>
        <w:rPr>
          <w:rFonts w:hint="eastAsia"/>
        </w:rPr>
        <w:t>　　　　4.5.2 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4.5.3 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4.5.4 药物检测设备生产发展趋势</w:t>
      </w:r>
      <w:r>
        <w:rPr>
          <w:rFonts w:hint="eastAsia"/>
        </w:rPr>
        <w:br/>
      </w:r>
      <w:r>
        <w:rPr>
          <w:rFonts w:hint="eastAsia"/>
        </w:rPr>
        <w:t>　　4.6 药用粉碎机械市场分析</w:t>
      </w:r>
      <w:r>
        <w:rPr>
          <w:rFonts w:hint="eastAsia"/>
        </w:rPr>
        <w:br/>
      </w:r>
      <w:r>
        <w:rPr>
          <w:rFonts w:hint="eastAsia"/>
        </w:rPr>
        <w:t>　　　　4.6.1 药用粉碎机械市场概述</w:t>
      </w:r>
      <w:r>
        <w:rPr>
          <w:rFonts w:hint="eastAsia"/>
        </w:rPr>
        <w:br/>
      </w:r>
      <w:r>
        <w:rPr>
          <w:rFonts w:hint="eastAsia"/>
        </w:rPr>
        <w:t>　　　　4.6.2 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4.6.3 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4.6.4 药用粉碎机械生产发展趋势</w:t>
      </w:r>
      <w:r>
        <w:rPr>
          <w:rFonts w:hint="eastAsia"/>
        </w:rPr>
        <w:br/>
      </w:r>
      <w:r>
        <w:rPr>
          <w:rFonts w:hint="eastAsia"/>
        </w:rPr>
        <w:t>　　4.7 其他制药设备市场分析</w:t>
      </w:r>
      <w:r>
        <w:rPr>
          <w:rFonts w:hint="eastAsia"/>
        </w:rPr>
        <w:br/>
      </w:r>
      <w:r>
        <w:rPr>
          <w:rFonts w:hint="eastAsia"/>
        </w:rPr>
        <w:t>　　　　4.7.1 药品包装机械市场分析</w:t>
      </w:r>
      <w:r>
        <w:rPr>
          <w:rFonts w:hint="eastAsia"/>
        </w:rPr>
        <w:br/>
      </w:r>
      <w:r>
        <w:rPr>
          <w:rFonts w:hint="eastAsia"/>
        </w:rPr>
        <w:t>　　　　4.7.2 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5.1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5.1.1 社会利益观念</w:t>
      </w:r>
      <w:r>
        <w:rPr>
          <w:rFonts w:hint="eastAsia"/>
        </w:rPr>
        <w:br/>
      </w:r>
      <w:r>
        <w:rPr>
          <w:rFonts w:hint="eastAsia"/>
        </w:rPr>
        <w:t>　　　　5.1.2 市场控制观念</w:t>
      </w:r>
      <w:r>
        <w:rPr>
          <w:rFonts w:hint="eastAsia"/>
        </w:rPr>
        <w:br/>
      </w:r>
      <w:r>
        <w:rPr>
          <w:rFonts w:hint="eastAsia"/>
        </w:rPr>
        <w:t>　　　　5.1.3 质量立国观念</w:t>
      </w:r>
      <w:r>
        <w:rPr>
          <w:rFonts w:hint="eastAsia"/>
        </w:rPr>
        <w:br/>
      </w:r>
      <w:r>
        <w:rPr>
          <w:rFonts w:hint="eastAsia"/>
        </w:rPr>
        <w:t>　　　　5.1.4 绿色营销观念</w:t>
      </w:r>
      <w:r>
        <w:rPr>
          <w:rFonts w:hint="eastAsia"/>
        </w:rPr>
        <w:br/>
      </w:r>
      <w:r>
        <w:rPr>
          <w:rFonts w:hint="eastAsia"/>
        </w:rPr>
        <w:t>　　5.2 制药设备企业营销策略分析</w:t>
      </w:r>
      <w:r>
        <w:rPr>
          <w:rFonts w:hint="eastAsia"/>
        </w:rPr>
        <w:br/>
      </w:r>
      <w:r>
        <w:rPr>
          <w:rFonts w:hint="eastAsia"/>
        </w:rPr>
        <w:t>　　　　5.2.1 品牌营销</w:t>
      </w:r>
      <w:r>
        <w:rPr>
          <w:rFonts w:hint="eastAsia"/>
        </w:rPr>
        <w:br/>
      </w:r>
      <w:r>
        <w:rPr>
          <w:rFonts w:hint="eastAsia"/>
        </w:rPr>
        <w:t>　　　　5.2.2 展会营销</w:t>
      </w:r>
      <w:r>
        <w:rPr>
          <w:rFonts w:hint="eastAsia"/>
        </w:rPr>
        <w:br/>
      </w:r>
      <w:r>
        <w:rPr>
          <w:rFonts w:hint="eastAsia"/>
        </w:rPr>
        <w:t>　　　　5.2.3 网络营销</w:t>
      </w:r>
      <w:r>
        <w:rPr>
          <w:rFonts w:hint="eastAsia"/>
        </w:rPr>
        <w:br/>
      </w:r>
      <w:r>
        <w:rPr>
          <w:rFonts w:hint="eastAsia"/>
        </w:rPr>
        <w:t>　　　　（1）B2B平台推广</w:t>
      </w:r>
      <w:r>
        <w:rPr>
          <w:rFonts w:hint="eastAsia"/>
        </w:rPr>
        <w:br/>
      </w:r>
      <w:r>
        <w:rPr>
          <w:rFonts w:hint="eastAsia"/>
        </w:rPr>
        <w:t>　　　　（2）专业网站推广</w:t>
      </w:r>
      <w:r>
        <w:rPr>
          <w:rFonts w:hint="eastAsia"/>
        </w:rPr>
        <w:br/>
      </w:r>
      <w:r>
        <w:rPr>
          <w:rFonts w:hint="eastAsia"/>
        </w:rPr>
        <w:t>　　　　（3）搜索引擎营销</w:t>
      </w:r>
      <w:r>
        <w:rPr>
          <w:rFonts w:hint="eastAsia"/>
        </w:rPr>
        <w:br/>
      </w:r>
      <w:r>
        <w:rPr>
          <w:rFonts w:hint="eastAsia"/>
        </w:rPr>
        <w:t>　　　　（4）博客营销</w:t>
      </w:r>
      <w:r>
        <w:rPr>
          <w:rFonts w:hint="eastAsia"/>
        </w:rPr>
        <w:br/>
      </w:r>
      <w:r>
        <w:rPr>
          <w:rFonts w:hint="eastAsia"/>
        </w:rPr>
        <w:t>　　　　（5）论坛营销</w:t>
      </w:r>
      <w:r>
        <w:rPr>
          <w:rFonts w:hint="eastAsia"/>
        </w:rPr>
        <w:br/>
      </w:r>
      <w:r>
        <w:rPr>
          <w:rFonts w:hint="eastAsia"/>
        </w:rPr>
        <w:t>　　　　（6）即时通讯营销</w:t>
      </w:r>
      <w:r>
        <w:rPr>
          <w:rFonts w:hint="eastAsia"/>
        </w:rPr>
        <w:br/>
      </w:r>
      <w:r>
        <w:rPr>
          <w:rFonts w:hint="eastAsia"/>
        </w:rPr>
        <w:t>　　　　（7）电子邮件营销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制药设备行业代表性企业案例分析</w:t>
      </w:r>
      <w:r>
        <w:rPr>
          <w:rFonts w:hint="eastAsia"/>
        </w:rPr>
        <w:br/>
      </w:r>
      <w:r>
        <w:rPr>
          <w:rFonts w:hint="eastAsia"/>
        </w:rPr>
        <w:t>　　6.1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制药设备行业销售收入排名</w:t>
      </w:r>
      <w:r>
        <w:rPr>
          <w:rFonts w:hint="eastAsia"/>
        </w:rPr>
        <w:br/>
      </w:r>
      <w:r>
        <w:rPr>
          <w:rFonts w:hint="eastAsia"/>
        </w:rPr>
        <w:t>　　　　6.1.2 制药设备行业利润排名</w:t>
      </w:r>
      <w:r>
        <w:rPr>
          <w:rFonts w:hint="eastAsia"/>
        </w:rPr>
        <w:br/>
      </w:r>
      <w:r>
        <w:rPr>
          <w:rFonts w:hint="eastAsia"/>
        </w:rPr>
        <w:t>　　6.2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6.2.1 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6.2.2 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6.2.3 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6.2.4 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6.2.5 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　　（1）外商直接投资</w:t>
      </w:r>
      <w:r>
        <w:rPr>
          <w:rFonts w:hint="eastAsia"/>
        </w:rPr>
        <w:br/>
      </w:r>
      <w:r>
        <w:rPr>
          <w:rFonts w:hint="eastAsia"/>
        </w:rPr>
        <w:t>　　　　（2）建立合资企业</w:t>
      </w:r>
      <w:r>
        <w:rPr>
          <w:rFonts w:hint="eastAsia"/>
        </w:rPr>
        <w:br/>
      </w:r>
      <w:r>
        <w:rPr>
          <w:rFonts w:hint="eastAsia"/>
        </w:rPr>
        <w:t>　　　　（3）并购形式</w:t>
      </w:r>
      <w:r>
        <w:rPr>
          <w:rFonts w:hint="eastAsia"/>
        </w:rPr>
        <w:br/>
      </w:r>
      <w:r>
        <w:rPr>
          <w:rFonts w:hint="eastAsia"/>
        </w:rPr>
        <w:t>　　6.3 制药设备行业代表性企业案例分析</w:t>
      </w:r>
      <w:r>
        <w:rPr>
          <w:rFonts w:hint="eastAsia"/>
        </w:rPr>
        <w:br/>
      </w:r>
      <w:r>
        <w:rPr>
          <w:rFonts w:hint="eastAsia"/>
        </w:rPr>
        <w:t>　　　　6.3.1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6.3.2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6.3.3 楚天科技股份有限公司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6.3.4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上海新威圣制药机械有限公司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淄博华周制药设备有限公司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[中-智-林]中国制药设备行业投资与前景预测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7.1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7.1.1 制药设备行业政策风险</w:t>
      </w:r>
      <w:r>
        <w:rPr>
          <w:rFonts w:hint="eastAsia"/>
        </w:rPr>
        <w:br/>
      </w:r>
      <w:r>
        <w:rPr>
          <w:rFonts w:hint="eastAsia"/>
        </w:rPr>
        <w:t>　　　　7.1.2 制药设备行业宏观经济风险</w:t>
      </w:r>
      <w:r>
        <w:rPr>
          <w:rFonts w:hint="eastAsia"/>
        </w:rPr>
        <w:br/>
      </w:r>
      <w:r>
        <w:rPr>
          <w:rFonts w:hint="eastAsia"/>
        </w:rPr>
        <w:t>　　　　7.1.3 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7.1.4 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7.1.5 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7.1.6 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7.1.7 制药设备行业其他风险</w:t>
      </w:r>
      <w:r>
        <w:rPr>
          <w:rFonts w:hint="eastAsia"/>
        </w:rPr>
        <w:br/>
      </w:r>
      <w:r>
        <w:rPr>
          <w:rFonts w:hint="eastAsia"/>
        </w:rPr>
        <w:t>　　7.2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（2）专利壁垒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（4）客户转移成本壁垒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7.2.3 制药设备行业盈利因素分析</w:t>
      </w:r>
      <w:r>
        <w:rPr>
          <w:rFonts w:hint="eastAsia"/>
        </w:rPr>
        <w:br/>
      </w:r>
      <w:r>
        <w:rPr>
          <w:rFonts w:hint="eastAsia"/>
        </w:rPr>
        <w:t>　　7.3 制药设备行业发展趋势预测</w:t>
      </w:r>
      <w:r>
        <w:rPr>
          <w:rFonts w:hint="eastAsia"/>
        </w:rPr>
        <w:br/>
      </w:r>
      <w:r>
        <w:rPr>
          <w:rFonts w:hint="eastAsia"/>
        </w:rPr>
        <w:t>　　　　7.3.1 制药设备行业发展瓶颈</w:t>
      </w:r>
      <w:r>
        <w:rPr>
          <w:rFonts w:hint="eastAsia"/>
        </w:rPr>
        <w:br/>
      </w:r>
      <w:r>
        <w:rPr>
          <w:rFonts w:hint="eastAsia"/>
        </w:rPr>
        <w:t>　　　　7.3.2 制药设备行业发展对策</w:t>
      </w:r>
      <w:r>
        <w:rPr>
          <w:rFonts w:hint="eastAsia"/>
        </w:rPr>
        <w:br/>
      </w:r>
      <w:r>
        <w:rPr>
          <w:rFonts w:hint="eastAsia"/>
        </w:rPr>
        <w:t>　　　　7.3.3 制药设备行业发展趋势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制药设备行业历程</w:t>
      </w:r>
      <w:r>
        <w:rPr>
          <w:rFonts w:hint="eastAsia"/>
        </w:rPr>
        <w:br/>
      </w:r>
      <w:r>
        <w:rPr>
          <w:rFonts w:hint="eastAsia"/>
        </w:rPr>
        <w:t>　　图表 制药设备行业生命周期</w:t>
      </w:r>
      <w:r>
        <w:rPr>
          <w:rFonts w:hint="eastAsia"/>
        </w:rPr>
        <w:br/>
      </w:r>
      <w:r>
        <w:rPr>
          <w:rFonts w:hint="eastAsia"/>
        </w:rPr>
        <w:t>　　图表 制药设备行业产业链分析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ab2736b74d03" w:history="1">
        <w:r>
          <w:rPr>
            <w:rStyle w:val="Hyperlink"/>
          </w:rPr>
          <w:t>2025-2031年中国制药设备行业发展研究及前景趋势报告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ab2736b74d03" w:history="1">
        <w:r>
          <w:rPr>
            <w:rStyle w:val="Hyperlink"/>
          </w:rPr>
          <w:t>https://www.20087.com/2/09/ZhiYaoSheBeiFaZhanXianZhuangQianJing.html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热点：中药全自动制丸机厂家、制药设备有哪些、药品全自动颗粒包装机、制药设备与工艺设计、药品生产设备、制药设备与工艺设计期末试题、中国制药设备企业排名、制药设备招聘、十大央企医药公司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995431f754681" w:history="1">
      <w:r>
        <w:rPr>
          <w:rStyle w:val="Hyperlink"/>
        </w:rPr>
        <w:t>2025-2031年中国制药设备行业发展研究及前景趋势报告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YaoSheBeiFaZhanXianZhuangQianJing.html" TargetMode="External" Id="R807cab2736b7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YaoSheBeiFaZhanXianZhuangQianJing.html" TargetMode="External" Id="R625995431f7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2024-12-10T07:25:00Z</dcterms:created>
  <dcterms:modified xsi:type="dcterms:W3CDTF">2024-12-10T08:25:00Z</dcterms:modified>
  <dc:subject>2025-2031年中国制药设备行业发展研究及前景趋势报告</dc:subject>
  <dc:title>2025-2031年中国制药设备行业发展研究及前景趋势报告</dc:title>
  <cp:keywords>2025-2031年中国制药设备行业发展研究及前景趋势报告</cp:keywords>
  <dc:description>2025-2031年中国制药设备行业发展研究及前景趋势报告</dc:description>
</cp:coreProperties>
</file>