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5cb59beda481c" w:history="1">
              <w:r>
                <w:rPr>
                  <w:rStyle w:val="Hyperlink"/>
                </w:rPr>
                <w:t>2026-2032年中国半导体用离子束修边机行业现状与市场前景预测报告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5cb59beda481c" w:history="1">
              <w:r>
                <w:rPr>
                  <w:rStyle w:val="Hyperlink"/>
                </w:rPr>
                <w:t>2026-2032年中国半导体用离子束修边机行业现状与市场前景预测报告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5cb59beda481c" w:history="1">
                <w:r>
                  <w:rPr>
                    <w:rStyle w:val="Hyperlink"/>
                  </w:rPr>
                  <w:t>https://www.20087.com/2/09/BanDaoTiYongLiZiShuXiuBianJiHangYeXianZhuangJiQianJing.html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半导体用离子束修边机（Ion Beam Trimming Machine）是一种用于高精度薄膜电阻、声学滤波器（如BAW/SAW）及MEMS器件频率微调的关键设备，通过聚焦离子束局部溅射材料，实现亚欧姆级电阻或kHz级频率的精细校准。半导体用离子束修边机采用镓或惰性气体离子源，配合高分辨率电子显微镜（SEM）或激光干涉仪进行原位监测，修调精度可达0.01%。在5G射频前端模组制造中，该设备是保障滤波器一致性与良率的核心工具。然而，离子注入引起的晶格损伤、设备吞吐率低及维护复杂性，仍是制约其在大规模产线普及的因素。</w:t>
      </w:r>
      <w:r>
        <w:rPr>
          <w:rFonts w:hint="eastAsia"/>
        </w:rPr>
        <w:br/>
      </w:r>
      <w:r>
        <w:rPr>
          <w:rFonts w:hint="eastAsia"/>
        </w:rPr>
        <w:t>　　未来，半导体用离子束修边机将向无损修调、高速并行与AI闭环控制方向演进。氦/氖离子源将减少材料损伤；多束并行修调技术可提升产能十倍以上。在控制层面，机器学习模型将基于历史修调数据预测最佳溅射路径，减少过调风险。此外，设备将集成数字孪生平台，实现虚拟调试与远程诊断。随着射频前端复杂度提升与先进封装需求增长，具备高精度、高效率与智能决策能力的新一代离子束修边机，将持续作为高端半导体器件性能精修的不可替代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5cb59beda481c" w:history="1">
        <w:r>
          <w:rPr>
            <w:rStyle w:val="Hyperlink"/>
          </w:rPr>
          <w:t>2026-2032年中国半导体用离子束修边机行业现状与市场前景预测报告</w:t>
        </w:r>
      </w:hyperlink>
      <w:r>
        <w:rPr>
          <w:rFonts w:hint="eastAsia"/>
        </w:rPr>
        <w:t>》系统分析了半导体用离子束修边机行业的市场规模、供需动态及竞争格局，重点评估了主要半导体用离子束修边机企业的经营表现，并对半导体用离子束修边机行业未来发展趋势进行了科学预测。报告结合半导体用离子束修边机技术现状与SWOT分析，揭示了市场机遇与潜在风险。市场调研网发布的《</w:t>
      </w:r>
      <w:hyperlink r:id="R6a65cb59beda481c" w:history="1">
        <w:r>
          <w:rPr>
            <w:rStyle w:val="Hyperlink"/>
          </w:rPr>
          <w:t>2026-2032年中国半导体用离子束修边机行业现状与市场前景预测报告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半导体用离子束修边机市场概述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按照不同产品类型，半导体用离子束修边机主要可以分为如下几个类别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中国不同产品类型半导体用离子束修边机增长趋势2021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小于等于0.1nm</w:t>
      </w:r>
      <w:r>
        <w:rPr>
          <w:rFonts w:hint="eastAsia"/>
        </w:rPr>
        <w:br/>
      </w:r>
      <w:r>
        <w:rPr>
          <w:rFonts w:hint="eastAsia"/>
        </w:rPr>
        <w:t>　　　　1.2.3 大于0.1nm</w:t>
      </w:r>
      <w:r>
        <w:rPr>
          <w:rFonts w:hint="eastAsia"/>
        </w:rPr>
        <w:br/>
      </w:r>
      <w:r>
        <w:rPr>
          <w:rFonts w:hint="eastAsia"/>
        </w:rPr>
        <w:t>　　1.3 从不同应用，半导体用离子束修边机主要包括如下几个方面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中国不同应用半导体用离子束修边机增长趋势2021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射频连接</w:t>
      </w:r>
      <w:r>
        <w:rPr>
          <w:rFonts w:hint="eastAsia"/>
        </w:rPr>
        <w:br/>
      </w:r>
      <w:r>
        <w:rPr>
          <w:rFonts w:hint="eastAsia"/>
        </w:rPr>
        <w:t>　　　　1.3.3 晶圆键合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中国半导体用离子束修边机发展现状及未来趋势（2021-2032）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中国市场半导体用离子束修边机收入及增长率（2021-2032）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中国市场半导体用离子束修边机销量及增长率（2021-2032）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中国市场主要半导体用离子束修边机厂商分析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中国市场主要厂商半导体用离子束修边机销量及市场占有率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中国市场主要厂商半导体用离子束修边机销量（2021-2026）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中国市场主要厂商半导体用离子束修边机销量市场份额（2021-2026）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中国市场主要厂商半导体用离子束修边机收入及市场占有率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中国市场主要厂商半导体用离子束修边机收入（2021-2026）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中国市场主要厂商半导体用离子束修边机收入市场份额（2021-2026）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2025年中国市场主要厂商半导体用离子束修边机收入排名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中国市场主要厂商半导体用离子束修边机价格（2021-2026）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中国市场主要厂商半导体用离子束修边机总部及产地分布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中国市场主要厂商成立时间及半导体用离子束修边机商业化日期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中国市场主要厂商半导体用离子束修边机产品类型及应用</w:t>
      </w:r>
      <w:r>
        <w:rPr>
          <w:rFonts w:hint="eastAsia"/>
        </w:rPr>
        <w:br/>
      </w:r>
      <w:r>
        <w:rPr>
          <w:rFonts w:hint="eastAsia"/>
        </w:rPr>
        <w:t>　　2.7 半导体用离子束修边机行业集中度、竞争程度分析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半导体用离子束修边机行业集中度分析：2025年中国Top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中国市场半导体用离子束修边机第一梯队、第二梯队和第三梯队厂商（品牌）及2025年市场份额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重点企业（1）基本信息、半导体用离子束修边机生产基地、总部、竞争对手及市场地位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半导体用离子束修边机产品规格、参数及市场应用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重点企业（1）在中国市场半导体用离子束修边机销量、收入、价格及毛利率（2021-2026）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重点企业（2）基本信息、半导体用离子束修边机生产基地、总部、竞争对手及市场地位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半导体用离子束修边机产品规格、参数及市场应用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重点企业（2）在中国市场半导体用离子束修边机销量、收入、价格及毛利率（2021-2026）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重点企业（3）基本信息、半导体用离子束修边机生产基地、总部、竞争对手及市场地位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半导体用离子束修边机产品规格、参数及市场应用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重点企业（3）在中国市场半导体用离子束修边机销量、收入、价格及毛利率（2021-2026）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重点企业（4）基本信息、半导体用离子束修边机生产基地、总部、竞争对手及市场地位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半导体用离子束修边机产品规格、参数及市场应用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重点企业（4）在中国市场半导体用离子束修边机销量、收入、价格及毛利率（2021-2026）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重点企业（5）基本信息、半导体用离子束修边机生产基地、总部、竞争对手及市场地位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半导体用离子束修边机产品规格、参数及市场应用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重点企业（5）在中国市场半导体用离子束修边机销量、收入、价格及毛利率（2021-2026）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重点企业（6）基本信息、半导体用离子束修边机生产基地、总部、竞争对手及市场地位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半导体用离子束修边机产品规格、参数及市场应用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重点企业（6）在中国市场半导体用离子束修边机销量、收入、价格及毛利率（2021-2026）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重点企业（7）基本信息、半导体用离子束修边机生产基地、总部、竞争对手及市场地位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半导体用离子束修边机产品规格、参数及市场应用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重点企业（7）在中国市场半导体用离子束修边机销量、收入、价格及毛利率（2021-2026）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重点企业（8）基本信息、半导体用离子束修边机生产基地、总部、竞争对手及市场地位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半导体用离子束修边机产品规格、参数及市场应用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重点企业（8）在中国市场半导体用离子束修边机销量、收入、价格及毛利率（2021-2026）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重点企业（9）基本信息、半导体用离子束修边机生产基地、总部、竞争对手及市场地位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半导体用离子束修边机产品规格、参数及市场应用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重点企业（9）在中国市场半导体用离子束修边机销量、收入、价格及毛利率（2021-2026）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不同产品类型半导体用离子束修边机分析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中国市场不同产品类型半导体用离子束修边机销量（2021-2032）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中国市场不同产品类型半导体用离子束修边机销量及市场份额（2021-2026）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中国市场不同产品类型半导体用离子束修边机销量预测（2027-2032）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中国市场不同产品类型半导体用离子束修边机规模（2021-2032）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中国市场不同产品类型半导体用离子束修边机规模及市场份额（2021-2026）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中国市场不同产品类型半导体用离子束修边机规模预测（2027-2032）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中国市场不同产品类型半导体用离子束修边机价格走势（2021-2032）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不同应用半导体用离子束修边机分析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中国市场不同应用半导体用离子束修边机销量（2021-2032）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中国市场不同应用半导体用离子束修边机销量及市场份额（2021-2026）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中国市场不同应用半导体用离子束修边机销量预测（2027-2032）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中国市场不同应用半导体用离子束修边机规模（2021-2032）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中国市场不同应用半导体用离子束修边机规模及市场份额（2021-2026）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中国市场不同应用半导体用离子束修边机规模预测（2027-2032）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中国市场不同应用半导体用离子束修边机价格走势（2021-2032）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半导体用离子束修边机行业发展分析---发展趋势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半导体用离子束修边机行业发展分析---厂商壁垒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半导体用离子束修边机行业发展分析---驱动因素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半导体用离子束修边机行业发展分析---制约因素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半导体用离子束修边机中国企业SWOT分析</w:t>
      </w:r>
      <w:r>
        <w:rPr>
          <w:rFonts w:hint="eastAsia"/>
        </w:rPr>
        <w:br/>
      </w:r>
      <w:r>
        <w:rPr>
          <w:rFonts w:hint="eastAsia"/>
        </w:rPr>
        <w:t>　　6.6 半导体用离子束修边机行业发展分析---行业政策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半导体用离子束修边机行业产业链简介</w:t>
      </w:r>
      <w:r>
        <w:rPr>
          <w:rFonts w:hint="eastAsia"/>
        </w:rPr>
        <w:br/>
      </w:r>
      <w:r>
        <w:rPr>
          <w:rFonts w:hint="eastAsia"/>
        </w:rPr>
        <w:t>　　7.2 半导体用离子束修边机产业链分析-上游</w:t>
      </w:r>
      <w:r>
        <w:rPr>
          <w:rFonts w:hint="eastAsia"/>
        </w:rPr>
        <w:br/>
      </w:r>
      <w:r>
        <w:rPr>
          <w:rFonts w:hint="eastAsia"/>
        </w:rPr>
        <w:t>　　7.3 半导体用离子束修边机产业链分析-中游</w:t>
      </w:r>
      <w:r>
        <w:rPr>
          <w:rFonts w:hint="eastAsia"/>
        </w:rPr>
        <w:br/>
      </w:r>
      <w:r>
        <w:rPr>
          <w:rFonts w:hint="eastAsia"/>
        </w:rPr>
        <w:t>　　7.4 半导体用离子束修边机产业链分析-下游</w:t>
      </w:r>
      <w:r>
        <w:rPr>
          <w:rFonts w:hint="eastAsia"/>
        </w:rPr>
        <w:br/>
      </w:r>
      <w:r>
        <w:rPr>
          <w:rFonts w:hint="eastAsia"/>
        </w:rPr>
        <w:t>　　7.5 半导体用离子束修边机行业采购模式</w:t>
      </w:r>
      <w:r>
        <w:rPr>
          <w:rFonts w:hint="eastAsia"/>
        </w:rPr>
        <w:br/>
      </w:r>
      <w:r>
        <w:rPr>
          <w:rFonts w:hint="eastAsia"/>
        </w:rPr>
        <w:t>　　7.6 半导体用离子束修边机行业生产模式</w:t>
      </w:r>
      <w:r>
        <w:rPr>
          <w:rFonts w:hint="eastAsia"/>
        </w:rPr>
        <w:br/>
      </w:r>
      <w:r>
        <w:rPr>
          <w:rFonts w:hint="eastAsia"/>
        </w:rPr>
        <w:t>　　7.7 半导体用离子束修边机行业销售模式及销售渠道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中国本土半导体用离子束修边机产能、产量分析</w:t>
      </w:r>
      <w:r>
        <w:rPr>
          <w:rFonts w:hint="eastAsia"/>
        </w:rPr>
        <w:br/>
      </w:r>
      <w:r>
        <w:rPr>
          <w:rFonts w:hint="eastAsia"/>
        </w:rPr>
        <w:t>　　8.1 中国半导体用离子束修边机供需现状及预测（2021-2032）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中国半导体用离子束修边机产能、产量、产能利用率及发展趋势（2021-2032）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中国半导体用离子束修边机产量、市场需求量及发展趋势（2021-2032）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中国半导体用离子束修边机进出口分析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中国市场半导体用离子束修边机主要进口来源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中国市场半导体用离子束修边机主要出口目的地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不同产品类型半导体用离子束修边机市场规模2021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不同应用半导体用离子束修边机市场规模2021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中国市场主要厂商半导体用离子束修边机销量（2021-2026）&amp;（台）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中国市场主要厂商半导体用离子束修边机销量市场份额（2021-2026）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中国市场主要厂商半导体用离子束修边机收入（2021-2026）&amp;（万元）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中国市场主要厂商半导体用离子束修边机收入份额（2021-2026）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2025年中国主要生产商半导体用离子束修边机收入排名（万元）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中国市场主要厂商半导体用离子束修边机价格（2021-2026）&amp;（元/台）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中国市场主要厂商半导体用离子束修边机总部及产地分布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中国市场主要厂商成立时间及半导体用离子束修边机商业化日期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中国市场主要厂商半导体用离子束修边机产品类型及应用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2025年中国市场半导体用离子束修边机主要厂商市场地位（第一梯队、第二梯队和第三梯队）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半导体用离子束修边机市场投资、并购等现状分析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半导体用离子束修边机生产基地、总部、竞争对手及市场地位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半导体用离子束修边机产品规格、参数及市场应用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半导体用离子束修边机销量（台）、收入（万元）、价格（元/台）及毛利率（2021-2026）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半导体用离子束修边机生产基地、总部、竞争对手及市场地位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半导体用离子束修边机产品规格、参数及市场应用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半导体用离子束修边机销量（台）、收入（万元）、价格（元/台）及毛利率（2021-2026）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半导体用离子束修边机生产基地、总部、竞争对手及市场地位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半导体用离子束修边机产品规格、参数及市场应用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半导体用离子束修边机销量（台）、收入（万元）、价格（元/台）及毛利率（2021-2026）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半导体用离子束修边机生产基地、总部、竞争对手及市场地位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半导体用离子束修边机产品规格、参数及市场应用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半导体用离子束修边机销量（台）、收入（万元）、价格（元/台）及毛利率（2021-2026）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半导体用离子束修边机生产基地、总部、竞争对手及市场地位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半导体用离子束修边机产品规格、参数及市场应用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半导体用离子束修边机销量（台）、收入（万元）、价格（元/台）及毛利率（2021-2026）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半导体用离子束修边机生产基地、总部、竞争对手及市场地位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半导体用离子束修边机产品规格、参数及市场应用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半导体用离子束修边机销量（台）、收入（万元）、价格（元/台）及毛利率（2021-2026）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半导体用离子束修边机生产基地、总部、竞争对手及市场地位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半导体用离子束修边机产品规格、参数及市场应用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半导体用离子束修边机销量（台）、收入（万元）、价格（元/台）及毛利率（2021-2026）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半导体用离子束修边机生产基地、总部、竞争对手及市场地位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半导体用离子束修边机产品规格、参数及市场应用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半导体用离子束修边机销量（台）、收入（万元）、价格（元/台）及毛利率（2021-2026）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半导体用离子束修边机生产基地、总部、竞争对手及市场地位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半导体用离子束修边机产品规格、参数及市场应用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半导体用离子束修边机销量（台）、收入（万元）、价格（元/台）及毛利率（2021-2026）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中国市场不同产品类型半导体用离子束修边机销量（2021-2026）&amp;（台）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中国市场不同产品类型半导体用离子束修边机销量市场份额（2021-2026）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中国市场不同产品类型半导体用离子束修边机销量预测（2027-2032）&amp;（台）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中国市场不同产品类型半导体用离子束修边机销量市场份额预测（2027-2032）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中国市场不同产品类型半导体用离子束修边机规模（2021-2026）&amp;（万元）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中国市场不同产品类型半导体用离子束修边机规模市场份额（2021-2026）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中国市场不同产品类型半导体用离子束修边机规模预测（2027-2032）&amp;（万元）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中国市场不同产品类型半导体用离子束修边机规模市场份额预测（2027-2032）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中国市场不同应用半导体用离子束修边机销量（2021-2026）&amp;（台）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中国市场不同应用半导体用离子束修边机销量市场份额（2021-2026）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中国市场不同应用半导体用离子束修边机销量预测（2027-2032）&amp;（台）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中国市场不同应用半导体用离子束修边机销量市场份额预测（2027-2032）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中国市场不同应用半导体用离子束修边机规模（2021-2026）&amp;（万元）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中国市场不同应用半导体用离子束修边机规模市场份额（2021-2026）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中国市场不同应用半导体用离子束修边机规模预测（2027-2032）&amp;（万元）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中国市场不同应用半导体用离子束修边机规模市场份额预测（2027-2032）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半导体用离子束修边机行业发展分析---发展趋势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半导体用离子束修边机行业发展分析---厂商壁垒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半导体用离子束修边机行业发展分析---驱动因素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半导体用离子束修边机行业发展分析---制约因素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半导体用离子束修边机行业相关重点政策一览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半导体用离子束修边机行业供应链分析</w:t>
      </w:r>
      <w:r>
        <w:rPr>
          <w:rFonts w:hint="eastAsia"/>
        </w:rPr>
        <w:br/>
      </w:r>
      <w:r>
        <w:rPr>
          <w:rFonts w:hint="eastAsia"/>
        </w:rPr>
        <w:t>　　表 81： 半导体用离子束修边机上游原料供应商</w:t>
      </w:r>
      <w:r>
        <w:rPr>
          <w:rFonts w:hint="eastAsia"/>
        </w:rPr>
        <w:br/>
      </w:r>
      <w:r>
        <w:rPr>
          <w:rFonts w:hint="eastAsia"/>
        </w:rPr>
        <w:t>　　表 82： 半导体用离子束修边机行业主要下游客户</w:t>
      </w:r>
      <w:r>
        <w:rPr>
          <w:rFonts w:hint="eastAsia"/>
        </w:rPr>
        <w:br/>
      </w:r>
      <w:r>
        <w:rPr>
          <w:rFonts w:hint="eastAsia"/>
        </w:rPr>
        <w:t>　　表 83： 半导体用离子束修边机典型经销商</w:t>
      </w:r>
      <w:r>
        <w:rPr>
          <w:rFonts w:hint="eastAsia"/>
        </w:rPr>
        <w:br/>
      </w:r>
      <w:r>
        <w:rPr>
          <w:rFonts w:hint="eastAsia"/>
        </w:rPr>
        <w:t>　　表 84： 中国半导体用离子束修边机产量、销量、进口量及出口量（2021-2026）&amp;（台）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中国半导体用离子束修边机产量、销量、进口量及出口量预测（2027-2032）&amp;（台）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中国市场半导体用离子束修边机主要进口来源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中国市场半导体用离子束修边机主要出口目的地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半导体用离子束修边机产品图片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中国不同产品类型半导体用离子束修边机市场规模市场份额2025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小于等于0.1nm产品图片</w:t>
      </w:r>
      <w:r>
        <w:rPr>
          <w:rFonts w:hint="eastAsia"/>
        </w:rPr>
        <w:br/>
      </w:r>
      <w:r>
        <w:rPr>
          <w:rFonts w:hint="eastAsia"/>
        </w:rPr>
        <w:t>　　图 4： 大于0.1nm产品图片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中国不同应用半导体用离子束修边机市场份额2025 &amp; 2032</w:t>
      </w:r>
      <w:r>
        <w:rPr>
          <w:rFonts w:hint="eastAsia"/>
        </w:rPr>
        <w:br/>
      </w:r>
      <w:r>
        <w:rPr>
          <w:rFonts w:hint="eastAsia"/>
        </w:rPr>
        <w:t>　　图 6： 射频连接</w:t>
      </w:r>
      <w:r>
        <w:rPr>
          <w:rFonts w:hint="eastAsia"/>
        </w:rPr>
        <w:br/>
      </w:r>
      <w:r>
        <w:rPr>
          <w:rFonts w:hint="eastAsia"/>
        </w:rPr>
        <w:t>　　图 7： 晶圆键合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中国市场半导体用离子束修边机市场规模，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中国市场半导体用离子束修边机收入及增长率（2021-2032）&amp;（万元）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中国市场半导体用离子束修边机销量及增长率（2021-2032）&amp;（台）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2025年中国市场主要厂商半导体用离子束修边机销量市场份额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2025年中国市场主要厂商半导体用离子束修边机收入市场份额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2025年中国市场前五大厂商半导体用离子束修边机市场份额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2025年中国市场半导体用离子束修边机第一梯队、第二梯队和第三梯队厂商（品牌）及市场份额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中国市场不同产品类型半导体用离子束修边机价格走势（2021-2032）&amp;（元/台）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中国市场不同应用半导体用离子束修边机价格走势（2021-2032）&amp;（元/台）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半导体用离子束修边机中国企业SWOT分析</w:t>
      </w:r>
      <w:r>
        <w:rPr>
          <w:rFonts w:hint="eastAsia"/>
        </w:rPr>
        <w:br/>
      </w:r>
      <w:r>
        <w:rPr>
          <w:rFonts w:hint="eastAsia"/>
        </w:rPr>
        <w:t>　　图 19： 半导体用离子束修边机产业链</w:t>
      </w:r>
      <w:r>
        <w:rPr>
          <w:rFonts w:hint="eastAsia"/>
        </w:rPr>
        <w:br/>
      </w:r>
      <w:r>
        <w:rPr>
          <w:rFonts w:hint="eastAsia"/>
        </w:rPr>
        <w:t>　　图 20： 半导体用离子束修边机行业采购模式分析</w:t>
      </w:r>
      <w:r>
        <w:rPr>
          <w:rFonts w:hint="eastAsia"/>
        </w:rPr>
        <w:br/>
      </w:r>
      <w:r>
        <w:rPr>
          <w:rFonts w:hint="eastAsia"/>
        </w:rPr>
        <w:t>　　图 21： 半导体用离子束修边机行业生产模式分析</w:t>
      </w:r>
      <w:r>
        <w:rPr>
          <w:rFonts w:hint="eastAsia"/>
        </w:rPr>
        <w:br/>
      </w:r>
      <w:r>
        <w:rPr>
          <w:rFonts w:hint="eastAsia"/>
        </w:rPr>
        <w:t>　　图 22： 半导体用离子束修边机行业销售模式分析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中国半导体用离子束修边机产能、产量、产能利用率及发展趋势（2021-2032）&amp;（台）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中国半导体用离子束修边机产量、市场需求量及发展趋势（2021-2032）&amp;（台）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5cb59beda481c" w:history="1">
        <w:r>
          <w:rPr>
            <w:rStyle w:val="Hyperlink"/>
          </w:rPr>
          <w:t>2026-2032年中国半导体用离子束修边机行业现状与市场前景预测报告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5cb59beda481c" w:history="1">
        <w:r>
          <w:rPr>
            <w:rStyle w:val="Hyperlink"/>
          </w:rPr>
          <w:t>https://www.20087.com/2/09/BanDaoTiYongLiZiShuXiuBianJiHangYeXianZhuangJiQianJing.html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a1576a64a4a6c" w:history="1">
      <w:r>
        <w:rPr>
          <w:rStyle w:val="Hyperlink"/>
        </w:rPr>
        <w:t>2026-2032年中国半导体用离子束修边机行业现状与市场前景预测报告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anDaoTiYongLiZiShuXiuBianJiHangYeXianZhuangJiQianJing.html" TargetMode="External" Id="R6a65cb59beda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anDaoTiYongLiZiShuXiuBianJiHangYeXianZhuangJiQianJing.html" TargetMode="External" Id="R5eba1576a64a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2026-01-26T03:27:48Z</dcterms:created>
  <dcterms:modified xsi:type="dcterms:W3CDTF">2026-01-26T04:27:48Z</dcterms:modified>
  <dc:subject>2026-2032年中国半导体用离子束修边机行业现状与市场前景预测报告</dc:subject>
  <dc:title>2026-2032年中国半导体用离子束修边机行业现状与市场前景预测报告</dc:title>
  <cp:keywords>2026-2032年中国半导体用离子束修边机行业现状与市场前景预测报告</cp:keywords>
  <dc:description>2026-2032年中国半导体用离子束修边机行业现状与市场前景预测报告</dc:description>
</cp:coreProperties>
</file>