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5bbb2f94a40e0" w:history="1">
              <w:r>
                <w:rPr>
                  <w:rStyle w:val="Hyperlink"/>
                </w:rPr>
                <w:t>2025-2031年中国园林机械行业现状调研分析与发展趋势预测报告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5bbb2f94a40e0" w:history="1">
              <w:r>
                <w:rPr>
                  <w:rStyle w:val="Hyperlink"/>
                </w:rPr>
                <w:t>2025-2031年中国园林机械行业现状调研分析与发展趋势预测报告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5bbb2f94a40e0" w:history="1">
                <w:r>
                  <w:rPr>
                    <w:rStyle w:val="Hyperlink"/>
                  </w:rPr>
                  <w:t>https://www.20087.com/M_JiXieJiDian/92/YuanLinJiXieFaZhanQuShiYuCeFenXi.html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机械行业近年来受益于城市绿化和景观美化的需求增长，以及个人园艺爱好者市场的扩大。电动化和自动化成为行业发展的主要趋势，电动剪草机、修剪器和自动割草机器人等产品，不仅减少了噪音和排放，还提高了工作效率和安全性。同时，智能园林机械，如基于GPS和传感器的精准灌溉系统，优化了资源利用，减少了浪费。</w:t>
      </w:r>
      <w:r>
        <w:rPr>
          <w:rFonts w:hint="eastAsia"/>
        </w:rPr>
        <w:br/>
      </w:r>
      <w:r>
        <w:rPr>
          <w:rFonts w:hint="eastAsia"/>
        </w:rPr>
        <w:t>　　未来，园林机械将更加注重智能化和可持续性。一方面，通过集成物联网和人工智能技术，园林机械将实现远程监控和自动化操作，如智能诊断和维护、天气预测和任务调度，提升管理效率。另一方面，随着对环保和可持续园林管理的重视，行业将开发更多使用可再生能源、减少化学肥料和农药依赖的解决方案，促进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5bbb2f94a40e0" w:history="1">
        <w:r>
          <w:rPr>
            <w:rStyle w:val="Hyperlink"/>
          </w:rPr>
          <w:t>2025-2031年中国园林机械行业现状调研分析与发展趋势预测报告</w:t>
        </w:r>
      </w:hyperlink>
      <w:r>
        <w:rPr>
          <w:rFonts w:hint="eastAsia"/>
        </w:rPr>
        <w:t>》全面梳理了园林机械产业链，结合市场需求和市场规模等数据，深入剖析园林机械行业现状。报告详细探讨了园林机械市场竞争格局，重点关注重点企业及其品牌影响力，并分析了园林机械价格机制和细分市场特征。通过对园林机械技术现状及未来方向的评估，报告展望了园林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园林机械行业概述</w:t>
      </w:r>
      <w:r>
        <w:rPr>
          <w:rFonts w:hint="eastAsia"/>
        </w:rPr>
        <w:br/>
      </w:r>
      <w:r>
        <w:rPr>
          <w:rFonts w:hint="eastAsia"/>
        </w:rPr>
        <w:t>　　第一节 园林机械概念与分类</w:t>
      </w:r>
      <w:r>
        <w:rPr>
          <w:rFonts w:hint="eastAsia"/>
        </w:rPr>
        <w:br/>
      </w:r>
      <w:r>
        <w:rPr>
          <w:rFonts w:hint="eastAsia"/>
        </w:rPr>
        <w:t>　　　　一、园林机械概念</w:t>
      </w:r>
      <w:r>
        <w:rPr>
          <w:rFonts w:hint="eastAsia"/>
        </w:rPr>
        <w:br/>
      </w:r>
      <w:r>
        <w:rPr>
          <w:rFonts w:hint="eastAsia"/>
        </w:rPr>
        <w:t>　　　　二、园林机械的分类</w:t>
      </w:r>
      <w:r>
        <w:rPr>
          <w:rFonts w:hint="eastAsia"/>
        </w:rPr>
        <w:br/>
      </w:r>
      <w:r>
        <w:rPr>
          <w:rFonts w:hint="eastAsia"/>
        </w:rPr>
        <w:t>　　　　三、园林机械的部分行业标准</w:t>
      </w:r>
      <w:r>
        <w:rPr>
          <w:rFonts w:hint="eastAsia"/>
        </w:rPr>
        <w:br/>
      </w:r>
      <w:r>
        <w:rPr>
          <w:rFonts w:hint="eastAsia"/>
        </w:rPr>
        <w:t>　　　　节 园林机械行业的行业特征</w:t>
      </w:r>
      <w:r>
        <w:rPr>
          <w:rFonts w:hint="eastAsia"/>
        </w:rPr>
        <w:br/>
      </w:r>
      <w:r>
        <w:rPr>
          <w:rFonts w:hint="eastAsia"/>
        </w:rPr>
        <w:t>　　　　一、园林机械行业资本密集度分析</w:t>
      </w:r>
      <w:r>
        <w:rPr>
          <w:rFonts w:hint="eastAsia"/>
        </w:rPr>
        <w:br/>
      </w:r>
      <w:r>
        <w:rPr>
          <w:rFonts w:hint="eastAsia"/>
        </w:rPr>
        <w:t>　　　　二、园林机械行业的规模效益分析</w:t>
      </w:r>
      <w:r>
        <w:rPr>
          <w:rFonts w:hint="eastAsia"/>
        </w:rPr>
        <w:br/>
      </w:r>
      <w:r>
        <w:rPr>
          <w:rFonts w:hint="eastAsia"/>
        </w:rPr>
        <w:t>　　第三节 园林机械行业在国民经济中的重要性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2025-2031年园林机械行业发展环境分析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园林机械行业政策环境分析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三、园林机械行业政策及相关政策解读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园林机械行业技术环境分析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2025年园林机械年度市场运营状况分析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2025年园林机械行业盈利能力分析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2025年园林机械行业偿债能力分析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2025年园林机械行业经营效率分析</w:t>
      </w:r>
      <w:r>
        <w:rPr>
          <w:rFonts w:hint="eastAsia"/>
        </w:rPr>
        <w:br/>
      </w:r>
      <w:r>
        <w:rPr>
          <w:rFonts w:hint="eastAsia"/>
        </w:rPr>
        <w:t>　　节 2025年园林机械行业人均创利对比分析</w:t>
      </w:r>
      <w:r>
        <w:rPr>
          <w:rFonts w:hint="eastAsia"/>
        </w:rPr>
        <w:br/>
      </w:r>
      <w:r>
        <w:rPr>
          <w:rFonts w:hint="eastAsia"/>
        </w:rPr>
        <w:t>　　节 2025年园林机械行业亏损面分析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园林机械行业发展情况分析</w:t>
      </w:r>
      <w:r>
        <w:rPr>
          <w:rFonts w:hint="eastAsia"/>
        </w:rPr>
        <w:br/>
      </w:r>
      <w:r>
        <w:rPr>
          <w:rFonts w:hint="eastAsia"/>
        </w:rPr>
        <w:t>　　第一节 园林机械行业发展分析</w:t>
      </w:r>
      <w:r>
        <w:rPr>
          <w:rFonts w:hint="eastAsia"/>
        </w:rPr>
        <w:br/>
      </w:r>
      <w:r>
        <w:rPr>
          <w:rFonts w:hint="eastAsia"/>
        </w:rPr>
        <w:t>　　　　一、园林机械行业发展历程及现状</w:t>
      </w:r>
      <w:r>
        <w:rPr>
          <w:rFonts w:hint="eastAsia"/>
        </w:rPr>
        <w:br/>
      </w:r>
      <w:r>
        <w:rPr>
          <w:rFonts w:hint="eastAsia"/>
        </w:rPr>
        <w:t>　　　　二、园林机械行业发展特点分析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三、园林机械行业与宏观经济相关性分析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四、园林机械行业生命周期分析</w:t>
      </w:r>
      <w:r>
        <w:rPr>
          <w:rFonts w:hint="eastAsia"/>
        </w:rPr>
        <w:br/>
      </w:r>
      <w:r>
        <w:rPr>
          <w:rFonts w:hint="eastAsia"/>
        </w:rPr>
        <w:t>　　第二节 园林机械行业生产情况分析</w:t>
      </w:r>
      <w:r>
        <w:rPr>
          <w:rFonts w:hint="eastAsia"/>
        </w:rPr>
        <w:br/>
      </w:r>
      <w:r>
        <w:rPr>
          <w:rFonts w:hint="eastAsia"/>
        </w:rPr>
        <w:t>　　　　一、园林机械行业生产总量及增速分析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二、园林机械行业厂家开工情况分析</w:t>
      </w:r>
      <w:r>
        <w:rPr>
          <w:rFonts w:hint="eastAsia"/>
        </w:rPr>
        <w:br/>
      </w:r>
      <w:r>
        <w:rPr>
          <w:rFonts w:hint="eastAsia"/>
        </w:rPr>
        <w:t>　　第三节 园林机械行业对外贸易情况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园林机械产品价格走势分析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园林机械市场供需调查分析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2025年园林机械市场供给分析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第二节 2025年园林机械市场需求分析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第三节 2025年园林机械市场特征分析</w:t>
      </w:r>
      <w:r>
        <w:rPr>
          <w:rFonts w:hint="eastAsia"/>
        </w:rPr>
        <w:br/>
      </w:r>
      <w:r>
        <w:rPr>
          <w:rFonts w:hint="eastAsia"/>
        </w:rPr>
        <w:t>　　　　一、2025年园林机械产品特征分析</w:t>
      </w:r>
      <w:r>
        <w:rPr>
          <w:rFonts w:hint="eastAsia"/>
        </w:rPr>
        <w:br/>
      </w:r>
      <w:r>
        <w:rPr>
          <w:rFonts w:hint="eastAsia"/>
        </w:rPr>
        <w:t>　　　　二、2025年园林机械价格特征分析</w:t>
      </w:r>
      <w:r>
        <w:rPr>
          <w:rFonts w:hint="eastAsia"/>
        </w:rPr>
        <w:br/>
      </w:r>
      <w:r>
        <w:rPr>
          <w:rFonts w:hint="eastAsia"/>
        </w:rPr>
        <w:t>　　　　章 园林机械行业产业链分析</w:t>
      </w:r>
      <w:r>
        <w:rPr>
          <w:rFonts w:hint="eastAsia"/>
        </w:rPr>
        <w:br/>
      </w:r>
      <w:r>
        <w:rPr>
          <w:rFonts w:hint="eastAsia"/>
        </w:rPr>
        <w:t>　　第一节 园林机械行业产业链分析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二、园林机械产业链模型分析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三、上游产业对园林机械行业的影响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三、下游产业对园林机械行业的影响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园林机械营销策略调研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2025-2031年园林机械行业竞争格局展望</w:t>
      </w:r>
      <w:r>
        <w:rPr>
          <w:rFonts w:hint="eastAsia"/>
        </w:rPr>
        <w:br/>
      </w:r>
      <w:r>
        <w:rPr>
          <w:rFonts w:hint="eastAsia"/>
        </w:rPr>
        <w:t>　　第一节 园林机械行业的发展周期</w:t>
      </w:r>
      <w:r>
        <w:rPr>
          <w:rFonts w:hint="eastAsia"/>
        </w:rPr>
        <w:br/>
      </w:r>
      <w:r>
        <w:rPr>
          <w:rFonts w:hint="eastAsia"/>
        </w:rPr>
        <w:t>　　　　一、园林机械行业的经济周期</w:t>
      </w:r>
      <w:r>
        <w:rPr>
          <w:rFonts w:hint="eastAsia"/>
        </w:rPr>
        <w:br/>
      </w:r>
      <w:r>
        <w:rPr>
          <w:rFonts w:hint="eastAsia"/>
        </w:rPr>
        <w:t>　　　　二、园林机械行业的增长性与波动性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三、园林机械行业的成熟度</w:t>
      </w:r>
      <w:r>
        <w:rPr>
          <w:rFonts w:hint="eastAsia"/>
        </w:rPr>
        <w:br/>
      </w:r>
      <w:r>
        <w:rPr>
          <w:rFonts w:hint="eastAsia"/>
        </w:rPr>
        <w:t>　　第二节 园林机械行业历史竞争格局综述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一、园林机械行业集中度分析</w:t>
      </w:r>
      <w:r>
        <w:rPr>
          <w:rFonts w:hint="eastAsia"/>
        </w:rPr>
        <w:br/>
      </w:r>
      <w:r>
        <w:rPr>
          <w:rFonts w:hint="eastAsia"/>
        </w:rPr>
        <w:t>　　　　二、园林机械行业竞争程度</w:t>
      </w:r>
      <w:r>
        <w:rPr>
          <w:rFonts w:hint="eastAsia"/>
        </w:rPr>
        <w:br/>
      </w:r>
      <w:r>
        <w:rPr>
          <w:rFonts w:hint="eastAsia"/>
        </w:rPr>
        <w:t>　　第三节 中国园林机械行业SWOT分析与对策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五、发展我国园林机械工业的建议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园林机械行业主要优势企业分析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沈阳合金投资股份有限公司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2025-2031年园林机械企业投资潜力与价值分析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2025-2031年园林机械企业投资环境分析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2025-2031年我国园林机械企业投资潜力分析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2025-2031年我国园林机械企业前景展望分析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2025-2031年我国园林机械企业盈利能力预测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2025-2031年园林机械行业产量预测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2025-2031年中国园林机械行业发展趋势分析</w:t>
      </w:r>
      <w:r>
        <w:rPr>
          <w:rFonts w:hint="eastAsia"/>
        </w:rPr>
        <w:br/>
      </w:r>
      <w:r>
        <w:rPr>
          <w:rFonts w:hint="eastAsia"/>
        </w:rPr>
        <w:t>　　第一节 未来园林机械行业发展趋势分析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2025-2031年园林机械行业运行状况预测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园林机械产业投资机会与风险总结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一、影响园林机械企业经营的内外部因素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2025-2031年园林机械行业发展投资前景研究及建议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2025-2031年中国园林机械企业投资前景研究分析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中智林⋅企业观点综述及专家建议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2：2020-2025年农村居民人均可支配收入及增长率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3：2020-2025年城镇居民人均可支配收入及增长率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4：2020-2025年园林机械行业盈利能力分析</w:t>
      </w:r>
      <w:r>
        <w:rPr>
          <w:rFonts w:hint="eastAsia"/>
        </w:rPr>
        <w:br/>
      </w:r>
      <w:r>
        <w:rPr>
          <w:rFonts w:hint="eastAsia"/>
        </w:rPr>
        <w:t>　　图表 5：2020-2025年园林机械行业偿债能力分析</w:t>
      </w:r>
      <w:r>
        <w:rPr>
          <w:rFonts w:hint="eastAsia"/>
        </w:rPr>
        <w:br/>
      </w:r>
      <w:r>
        <w:rPr>
          <w:rFonts w:hint="eastAsia"/>
        </w:rPr>
        <w:t>　　图表 6：2020-2025年园林机械行业经营能力分析</w:t>
      </w:r>
      <w:r>
        <w:rPr>
          <w:rFonts w:hint="eastAsia"/>
        </w:rPr>
        <w:br/>
      </w:r>
      <w:r>
        <w:rPr>
          <w:rFonts w:hint="eastAsia"/>
        </w:rPr>
        <w:t>　　图表 7：2020-2025年园林机械行业人均创利对比</w:t>
      </w:r>
      <w:r>
        <w:rPr>
          <w:rFonts w:hint="eastAsia"/>
        </w:rPr>
        <w:br/>
      </w:r>
      <w:r>
        <w:rPr>
          <w:rFonts w:hint="eastAsia"/>
        </w:rPr>
        <w:t>　　图表 8：生命周期示意图</w:t>
      </w:r>
      <w:r>
        <w:rPr>
          <w:rFonts w:hint="eastAsia"/>
        </w:rPr>
        <w:br/>
      </w:r>
      <w:r>
        <w:rPr>
          <w:rFonts w:hint="eastAsia"/>
        </w:rPr>
        <w:t>　　图表 9：2020-2025年我国主要园林机械产量情况 单位：台</w:t>
      </w:r>
      <w:r>
        <w:rPr>
          <w:rFonts w:hint="eastAsia"/>
        </w:rPr>
        <w:br/>
      </w:r>
      <w:r>
        <w:rPr>
          <w:rFonts w:hint="eastAsia"/>
        </w:rPr>
        <w:t>　　图表 10：2020-2025年我国割草机进口数量及金额 单位：台，美元</w:t>
      </w:r>
      <w:r>
        <w:rPr>
          <w:rFonts w:hint="eastAsia"/>
        </w:rPr>
        <w:br/>
      </w:r>
      <w:r>
        <w:rPr>
          <w:rFonts w:hint="eastAsia"/>
        </w:rPr>
        <w:t>　　图表 11：2020-2025年我国整地用园林机械进口数量及金额 单位：台，美元</w:t>
      </w:r>
      <w:r>
        <w:rPr>
          <w:rFonts w:hint="eastAsia"/>
        </w:rPr>
        <w:br/>
      </w:r>
      <w:r>
        <w:rPr>
          <w:rFonts w:hint="eastAsia"/>
        </w:rPr>
        <w:t>　　图表 12：2020-2025年我国油锯进口数量及金额 单位：千克，美元</w:t>
      </w:r>
      <w:r>
        <w:rPr>
          <w:rFonts w:hint="eastAsia"/>
        </w:rPr>
        <w:br/>
      </w:r>
      <w:r>
        <w:rPr>
          <w:rFonts w:hint="eastAsia"/>
        </w:rPr>
        <w:t>　　图表 13：2020-2025年我国割草机出口数量及金额 单位：台，美元</w:t>
      </w:r>
      <w:r>
        <w:rPr>
          <w:rFonts w:hint="eastAsia"/>
        </w:rPr>
        <w:br/>
      </w:r>
      <w:r>
        <w:rPr>
          <w:rFonts w:hint="eastAsia"/>
        </w:rPr>
        <w:t>　　图表 14：2020-2025年我国整地用园林机械出口数量及金额 单位：台，美元</w:t>
      </w:r>
      <w:r>
        <w:rPr>
          <w:rFonts w:hint="eastAsia"/>
        </w:rPr>
        <w:br/>
      </w:r>
      <w:r>
        <w:rPr>
          <w:rFonts w:hint="eastAsia"/>
        </w:rPr>
        <w:t>　　图表 15：2020-2025年我国油锯出口数量及金额 单位：千克，美元</w:t>
      </w:r>
      <w:r>
        <w:rPr>
          <w:rFonts w:hint="eastAsia"/>
        </w:rPr>
        <w:br/>
      </w:r>
      <w:r>
        <w:rPr>
          <w:rFonts w:hint="eastAsia"/>
        </w:rPr>
        <w:t>　　图表 16：产业链模型</w:t>
      </w:r>
      <w:r>
        <w:rPr>
          <w:rFonts w:hint="eastAsia"/>
        </w:rPr>
        <w:br/>
      </w:r>
      <w:r>
        <w:rPr>
          <w:rFonts w:hint="eastAsia"/>
        </w:rPr>
        <w:t>　　图表 17：园林机械行业产业链</w:t>
      </w:r>
      <w:r>
        <w:rPr>
          <w:rFonts w:hint="eastAsia"/>
        </w:rPr>
        <w:br/>
      </w:r>
      <w:r>
        <w:rPr>
          <w:rFonts w:hint="eastAsia"/>
        </w:rPr>
        <w:t>　　图表 18：园林机械企业传统经销模式组织架构</w:t>
      </w:r>
      <w:r>
        <w:rPr>
          <w:rFonts w:hint="eastAsia"/>
        </w:rPr>
        <w:br/>
      </w:r>
      <w:r>
        <w:rPr>
          <w:rFonts w:hint="eastAsia"/>
        </w:rPr>
        <w:t>　　图表 19：园林机械企业电子商务销售模式组织架构</w:t>
      </w:r>
      <w:r>
        <w:rPr>
          <w:rFonts w:hint="eastAsia"/>
        </w:rPr>
        <w:br/>
      </w:r>
      <w:r>
        <w:rPr>
          <w:rFonts w:hint="eastAsia"/>
        </w:rPr>
        <w:t>　　图表 20：割草机产品销量区域分布</w:t>
      </w:r>
      <w:r>
        <w:rPr>
          <w:rFonts w:hint="eastAsia"/>
        </w:rPr>
        <w:br/>
      </w:r>
      <w:r>
        <w:rPr>
          <w:rFonts w:hint="eastAsia"/>
        </w:rPr>
        <w:t>　　图表 21：2025年利欧股份经营状况统计</w:t>
      </w:r>
      <w:r>
        <w:rPr>
          <w:rFonts w:hint="eastAsia"/>
        </w:rPr>
        <w:br/>
      </w:r>
      <w:r>
        <w:rPr>
          <w:rFonts w:hint="eastAsia"/>
        </w:rPr>
        <w:t>　　图表 22：利欧股份经营产品介绍</w:t>
      </w:r>
      <w:r>
        <w:rPr>
          <w:rFonts w:hint="eastAsia"/>
        </w:rPr>
        <w:br/>
      </w:r>
      <w:r>
        <w:rPr>
          <w:rFonts w:hint="eastAsia"/>
        </w:rPr>
        <w:t>　　图表 23：2025年林海股份公司按照行业经营状况统计</w:t>
      </w:r>
      <w:r>
        <w:rPr>
          <w:rFonts w:hint="eastAsia"/>
        </w:rPr>
        <w:br/>
      </w:r>
      <w:r>
        <w:rPr>
          <w:rFonts w:hint="eastAsia"/>
        </w:rPr>
        <w:t>　　图表 24：2025年林海股份公司按照产品经营状况统计</w:t>
      </w:r>
      <w:r>
        <w:rPr>
          <w:rFonts w:hint="eastAsia"/>
        </w:rPr>
        <w:br/>
      </w:r>
      <w:r>
        <w:rPr>
          <w:rFonts w:hint="eastAsia"/>
        </w:rPr>
        <w:t>　　图表 25：林海股份主导产品统计</w:t>
      </w:r>
      <w:r>
        <w:rPr>
          <w:rFonts w:hint="eastAsia"/>
        </w:rPr>
        <w:br/>
      </w:r>
      <w:r>
        <w:rPr>
          <w:rFonts w:hint="eastAsia"/>
        </w:rPr>
        <w:t>　　图表 26：2025年沈阳合金公司按产品经营状况统计</w:t>
      </w:r>
      <w:r>
        <w:rPr>
          <w:rFonts w:hint="eastAsia"/>
        </w:rPr>
        <w:br/>
      </w:r>
      <w:r>
        <w:rPr>
          <w:rFonts w:hint="eastAsia"/>
        </w:rPr>
        <w:t>　　图表 27：2025年常林股份公司按产品经营状况统计</w:t>
      </w:r>
      <w:r>
        <w:rPr>
          <w:rFonts w:hint="eastAsia"/>
        </w:rPr>
        <w:br/>
      </w:r>
      <w:r>
        <w:rPr>
          <w:rFonts w:hint="eastAsia"/>
        </w:rPr>
        <w:t>　　图表 28：常林股份有限公司主导产品列表</w:t>
      </w:r>
      <w:r>
        <w:rPr>
          <w:rFonts w:hint="eastAsia"/>
        </w:rPr>
        <w:br/>
      </w:r>
      <w:r>
        <w:rPr>
          <w:rFonts w:hint="eastAsia"/>
        </w:rPr>
        <w:t>　　图表 29：2025-2031年我国园林机械行业企业盈利能力预测</w:t>
      </w:r>
      <w:r>
        <w:rPr>
          <w:rFonts w:hint="eastAsia"/>
        </w:rPr>
        <w:br/>
      </w:r>
      <w:r>
        <w:rPr>
          <w:rFonts w:hint="eastAsia"/>
        </w:rPr>
        <w:t>　　图表 30：2025-2031年园林机械行业产量预测 单位：万（台/个）</w:t>
      </w:r>
      <w:r>
        <w:rPr>
          <w:rFonts w:hint="eastAsia"/>
        </w:rPr>
        <w:br/>
      </w:r>
      <w:r>
        <w:rPr>
          <w:rFonts w:hint="eastAsia"/>
        </w:rPr>
        <w:t>　　图表 31：2025-2031年我国园林机械行业产值及增长率预测 单位：亿元</w:t>
      </w:r>
      <w:r>
        <w:rPr>
          <w:rFonts w:hint="eastAsia"/>
        </w:rPr>
        <w:br/>
      </w:r>
      <w:r>
        <w:rPr>
          <w:rFonts w:hint="eastAsia"/>
        </w:rPr>
        <w:t>　　图表 32：2025-2031年我国园林机械行业销售收入及增长率预测 单位：亿元</w:t>
      </w:r>
      <w:r>
        <w:rPr>
          <w:rFonts w:hint="eastAsia"/>
        </w:rPr>
        <w:br/>
      </w:r>
      <w:r>
        <w:rPr>
          <w:rFonts w:hint="eastAsia"/>
        </w:rPr>
        <w:t>　　图表 33：2025-2031年我国园林机械行业利润总额及增长率预测 单位：亿元</w:t>
      </w:r>
      <w:r>
        <w:rPr>
          <w:rFonts w:hint="eastAsia"/>
        </w:rPr>
        <w:br/>
      </w:r>
      <w:r>
        <w:rPr>
          <w:rFonts w:hint="eastAsia"/>
        </w:rPr>
        <w:t>　　图表 34：2025-2031年我国园林机械行业资产总额及增长率预测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5bbb2f94a40e0" w:history="1">
        <w:r>
          <w:rPr>
            <w:rStyle w:val="Hyperlink"/>
          </w:rPr>
          <w:t>2025-2031年中国园林机械行业现状调研分析与发展趋势预测报告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5bbb2f94a40e0" w:history="1">
        <w:r>
          <w:rPr>
            <w:rStyle w:val="Hyperlink"/>
          </w:rPr>
          <w:t>https://www.20087.com/M_JiXieJiDian/92/YuanLinJiXieFaZhanQuShiYuCeFenXi.html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热点：附近园林机械和园林工具店、园林机械设备有哪些、园林机械设备有哪些、园林机械展览会、花木修剪工具、园林机械图片大全、十大名牌园林工具排名、园林机械专用机油、烟台市鲁龙园林机械有限公司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cdfd44880447c" w:history="1">
      <w:r>
        <w:rPr>
          <w:rStyle w:val="Hyperlink"/>
        </w:rPr>
        <w:t>2025-2031年中国园林机械行业现状调研分析与发展趋势预测报告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YuanLinJiXieFaZhanQuShiYuCeFenXi.html" TargetMode="External" Id="Re035bbb2f94a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YuanLinJiXieFaZhanQuShiYuCeFenXi.html" TargetMode="External" Id="R127cdfd44880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2024-12-08T04:35:00Z</dcterms:created>
  <dcterms:modified xsi:type="dcterms:W3CDTF">2024-12-08T05:35:00Z</dcterms:modified>
  <dc:subject>2025-2031年中国园林机械行业现状调研分析与发展趋势预测报告</dc:subject>
  <dc:title>2025-2031年中国园林机械行业现状调研分析与发展趋势预测报告</dc:title>
  <cp:keywords>2025-2031年中国园林机械行业现状调研分析与发展趋势预测报告</cp:keywords>
  <dc:description>2025-2031年中国园林机械行业现状调研分析与发展趋势预测报告</dc:description>
</cp:coreProperties>
</file>