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02b71a9d4f28" w:history="1">
              <w:r>
                <w:rPr>
                  <w:rStyle w:val="Hyperlink"/>
                </w:rPr>
                <w:t>中国增强光纤行业市场调研与行业前景分析报告（2025-2031年）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02b71a9d4f28" w:history="1">
              <w:r>
                <w:rPr>
                  <w:rStyle w:val="Hyperlink"/>
                </w:rPr>
                <w:t>中国增强光纤行业市场调研与行业前景分析报告（2025-2031年）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c02b71a9d4f28" w:history="1">
                <w:r>
                  <w:rPr>
                    <w:rStyle w:val="Hyperlink"/>
                  </w:rPr>
                  <w:t>https://www.20087.com/2/19/ZengQiangGuangXianHangYeQianJingQuShi.html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光纤是经过特殊处理以增强其机械强度和传输性能的光纤，广泛应用于通信、医疗、工业检测等多个领域。相比普通光纤，增强光纤具有更高的抗拉强度、更好的弯曲性能和更低的信号损耗，特别适合于复杂环境下的布线需求。随着全球互联网流量的快速增长，特别是5G网络的部署加速，对高速宽带连接的需求日益迫切，这为增强光纤提供了广阔的市场空间。然而，高昂的成本和技术门槛限制了其广泛应用，特别是在中小企业中，往往因为预算有限而选择传统光纤。</w:t>
      </w:r>
      <w:r>
        <w:rPr>
          <w:rFonts w:hint="eastAsia"/>
        </w:rPr>
        <w:br/>
      </w:r>
      <w:r>
        <w:rPr>
          <w:rFonts w:hint="eastAsia"/>
        </w:rPr>
        <w:t>　　未来，增强光纤将更加注重高性能与低成本的平衡。一方面，通过研发新型材料和制造工艺，进一步降低成本并提高性能，使其更适合大规模商业应用；另一方面，结合人工智能(AI)和机器学习算法，开发出自适应学习用户习惯的智能光纤网络管理系统，无需人工干预即可自动调整网络参数，提高运营效率。此外，随着智慧城市概念的普及，支持高效数据传输的增强光纤将在智慧交通、智能电网等领域发挥重要作用。同时，注重标准化建设，制定统一的质量标准和技术规范，确保产品的互换性和兼容性，促进产业健康发展。另外，针对特定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02b71a9d4f28" w:history="1">
        <w:r>
          <w:rPr>
            <w:rStyle w:val="Hyperlink"/>
          </w:rPr>
          <w:t>中国增强光纤行业市场调研与行业前景分析报告（2025-2031年）</w:t>
        </w:r>
      </w:hyperlink>
      <w:r>
        <w:rPr>
          <w:rFonts w:hint="eastAsia"/>
        </w:rPr>
        <w:t>》依据国家统计局、相关行业协会及科研机构的详实数据，系统分析了增强光纤行业的产业链结构、市场规模与需求状况，并探讨了增强光纤市场价格及行业现状。报告特别关注了增强光纤行业的重点企业，对增强光纤市场竞争格局、集中度和品牌影响力进行了剖析。此外，报告对增强光纤行业的市场前景和发展趋势进行了科学预测，同时进一步细分市场，指出了增强光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增强光纤行业概述</w:t>
      </w:r>
      <w:r>
        <w:rPr>
          <w:rFonts w:hint="eastAsia"/>
        </w:rPr>
        <w:br/>
      </w:r>
      <w:r>
        <w:rPr>
          <w:rFonts w:hint="eastAsia"/>
        </w:rPr>
        <w:t>　　第一节 增强光纤定义与分类</w:t>
      </w:r>
      <w:r>
        <w:rPr>
          <w:rFonts w:hint="eastAsia"/>
        </w:rPr>
        <w:br/>
      </w:r>
      <w:r>
        <w:rPr>
          <w:rFonts w:hint="eastAsia"/>
        </w:rPr>
        <w:t>　　第二节 增强光纤应用领域</w:t>
      </w:r>
      <w:r>
        <w:rPr>
          <w:rFonts w:hint="eastAsia"/>
        </w:rPr>
        <w:br/>
      </w:r>
      <w:r>
        <w:rPr>
          <w:rFonts w:hint="eastAsia"/>
        </w:rPr>
        <w:t>　　第三节 增强光纤行业经济指标分析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增强光纤产业链及经营模式分析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2019-2024年全球增强光纤市场规模与趋势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主要国家与地区增强光纤市场分析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一、国内增强光纤产能及利用情况</w:t>
      </w:r>
      <w:r>
        <w:rPr>
          <w:rFonts w:hint="eastAsia"/>
        </w:rPr>
        <w:br/>
      </w:r>
      <w:r>
        <w:rPr>
          <w:rFonts w:hint="eastAsia"/>
        </w:rPr>
        <w:t>　　　　二、增强光纤产能扩张与投资动态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2025-2031年增强光纤行业产量统计与趋势预测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1、2019-2024年增强光纤产量及增长趋势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二、影响增强光纤产量的关键因素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三、2025-2031年增强光纤产量预测</w:t>
      </w:r>
      <w:r>
        <w:rPr>
          <w:rFonts w:hint="eastAsia"/>
        </w:rPr>
        <w:br/>
      </w:r>
      <w:r>
        <w:rPr>
          <w:rFonts w:hint="eastAsia"/>
        </w:rPr>
        <w:t>　　第三节 2025-2031年增强光纤市场需求与销售分析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一、2024-2025年增强光纤行业需求现状</w:t>
      </w:r>
      <w:r>
        <w:rPr>
          <w:rFonts w:hint="eastAsia"/>
        </w:rPr>
        <w:br/>
      </w:r>
      <w:r>
        <w:rPr>
          <w:rFonts w:hint="eastAsia"/>
        </w:rPr>
        <w:t>　　　　二、增强光纤客户群体与需求特点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增强光纤细分市场分析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增强光纤下游应用与客户群体分析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一、2024-2025年增强光纤各应用领域市场现状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2024-2025年增强光纤行业技术发展现状及趋势分析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增强光纤定价策略与方法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2019-2024年中国增强光纤行业规模情况</w:t>
      </w:r>
      <w:r>
        <w:rPr>
          <w:rFonts w:hint="eastAsia"/>
        </w:rPr>
        <w:br/>
      </w:r>
      <w:r>
        <w:rPr>
          <w:rFonts w:hint="eastAsia"/>
        </w:rPr>
        <w:t>　　　　一、增强光纤行业企业数量规模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2019-2024年中国增强光纤行业财务能力分析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一、增强光纤行业盈利能力</w:t>
      </w:r>
      <w:r>
        <w:rPr>
          <w:rFonts w:hint="eastAsia"/>
        </w:rPr>
        <w:br/>
      </w:r>
      <w:r>
        <w:rPr>
          <w:rFonts w:hint="eastAsia"/>
        </w:rPr>
        <w:t>　　　　二、增强光纤行业偿债能力</w:t>
      </w:r>
      <w:r>
        <w:rPr>
          <w:rFonts w:hint="eastAsia"/>
        </w:rPr>
        <w:br/>
      </w:r>
      <w:r>
        <w:rPr>
          <w:rFonts w:hint="eastAsia"/>
        </w:rPr>
        <w:t>　　　　三、增强光纤行业营运能力</w:t>
      </w:r>
      <w:r>
        <w:rPr>
          <w:rFonts w:hint="eastAsia"/>
        </w:rPr>
        <w:br/>
      </w:r>
      <w:r>
        <w:rPr>
          <w:rFonts w:hint="eastAsia"/>
        </w:rPr>
        <w:t>　　　　四、增强光纤行业发展能力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中国增强光纤行业竞争格局分析</w:t>
      </w:r>
      <w:r>
        <w:rPr>
          <w:rFonts w:hint="eastAsia"/>
        </w:rPr>
        <w:br/>
      </w:r>
      <w:r>
        <w:rPr>
          <w:rFonts w:hint="eastAsia"/>
        </w:rPr>
        <w:t>　　第一节 增强光纤行业竞争格局总览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2019-2024年增强光纤行业企业并购活动分析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增强光纤销售模式与渠道策略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增强光纤品牌与市场推广策略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增强光纤研发投入与技术创新能力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增强光纤合作联盟与资源整合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中国增强光纤行业风险与对策</w:t>
      </w:r>
      <w:r>
        <w:rPr>
          <w:rFonts w:hint="eastAsia"/>
        </w:rPr>
        <w:br/>
      </w:r>
      <w:r>
        <w:rPr>
          <w:rFonts w:hint="eastAsia"/>
        </w:rPr>
        <w:t>　　第一节 增强光纤行业SWOT分析</w:t>
      </w:r>
      <w:r>
        <w:rPr>
          <w:rFonts w:hint="eastAsia"/>
        </w:rPr>
        <w:br/>
      </w:r>
      <w:r>
        <w:rPr>
          <w:rFonts w:hint="eastAsia"/>
        </w:rPr>
        <w:t>　　　　一、增强光纤行业优势</w:t>
      </w:r>
      <w:r>
        <w:rPr>
          <w:rFonts w:hint="eastAsia"/>
        </w:rPr>
        <w:br/>
      </w:r>
      <w:r>
        <w:rPr>
          <w:rFonts w:hint="eastAsia"/>
        </w:rPr>
        <w:t>　　　　二、增强光纤行业劣势</w:t>
      </w:r>
      <w:r>
        <w:rPr>
          <w:rFonts w:hint="eastAsia"/>
        </w:rPr>
        <w:br/>
      </w:r>
      <w:r>
        <w:rPr>
          <w:rFonts w:hint="eastAsia"/>
        </w:rPr>
        <w:t>　　　　三、增强光纤市场机会</w:t>
      </w:r>
      <w:r>
        <w:rPr>
          <w:rFonts w:hint="eastAsia"/>
        </w:rPr>
        <w:br/>
      </w:r>
      <w:r>
        <w:rPr>
          <w:rFonts w:hint="eastAsia"/>
        </w:rPr>
        <w:t>　　　　四、增强光纤市场威胁</w:t>
      </w:r>
      <w:r>
        <w:rPr>
          <w:rFonts w:hint="eastAsia"/>
        </w:rPr>
        <w:br/>
      </w:r>
      <w:r>
        <w:rPr>
          <w:rFonts w:hint="eastAsia"/>
        </w:rPr>
        <w:t>　　第二节 增强光纤行业风险及对策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2024-2025年增强光纤行业发展环境分析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一、增强光纤行业主管部门与监管体制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二、增强光纤行业主要法律法规及政策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三、增强光纤行业标准与质量监管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2025-2031年增强光纤行业发展趋势与方向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2025-2031年增强光纤行业发展潜力与机遇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中⋅智林⋅－增强光纤行业发展建议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增强光纤行业历程</w:t>
      </w:r>
      <w:r>
        <w:rPr>
          <w:rFonts w:hint="eastAsia"/>
        </w:rPr>
        <w:br/>
      </w:r>
      <w:r>
        <w:rPr>
          <w:rFonts w:hint="eastAsia"/>
        </w:rPr>
        <w:t>　　图表 增强光纤行业生命周期</w:t>
      </w:r>
      <w:r>
        <w:rPr>
          <w:rFonts w:hint="eastAsia"/>
        </w:rPr>
        <w:br/>
      </w:r>
      <w:r>
        <w:rPr>
          <w:rFonts w:hint="eastAsia"/>
        </w:rPr>
        <w:t>　　图表 增强光纤行业产业链分析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增强光纤企业信息</w:t>
      </w:r>
      <w:r>
        <w:rPr>
          <w:rFonts w:hint="eastAsia"/>
        </w:rPr>
        <w:br/>
      </w:r>
      <w:r>
        <w:rPr>
          <w:rFonts w:hint="eastAsia"/>
        </w:rPr>
        <w:t>　　图表 增强光纤企业经营情况分析</w:t>
      </w:r>
      <w:r>
        <w:rPr>
          <w:rFonts w:hint="eastAsia"/>
        </w:rPr>
        <w:br/>
      </w:r>
      <w:r>
        <w:rPr>
          <w:rFonts w:hint="eastAsia"/>
        </w:rPr>
        <w:t>　　图表 增强光纤重点企业（三）主要经济指标情况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02b71a9d4f28" w:history="1">
        <w:r>
          <w:rPr>
            <w:rStyle w:val="Hyperlink"/>
          </w:rPr>
          <w:t>中国增强光纤行业市场调研与行业前景分析报告（2025-2031年）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c02b71a9d4f28" w:history="1">
        <w:r>
          <w:rPr>
            <w:rStyle w:val="Hyperlink"/>
          </w:rPr>
          <w:t>https://www.20087.com/2/19/ZengQiangGuangXianHangYeQianJingQuShi.html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热点：光纤拉曼放大器、增强光纤信号、增益光纤、增强光纤倏逝场银纳米颗粒越小越好吗、光纤信号增强器、怎么能增强光纤的信号、网线信号增强器、光纤信号增强放大器、光缆加强芯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3e5f0bbe4f81" w:history="1">
      <w:r>
        <w:rPr>
          <w:rStyle w:val="Hyperlink"/>
        </w:rPr>
        <w:t>中国增强光纤行业市场调研与行业前景分析报告（2025-2031年）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engQiangGuangXianHangYeQianJingQuShi.html" TargetMode="External" Id="R011c02b71a9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engQiangGuangXianHangYeQianJingQuShi.html" TargetMode="External" Id="Re4443e5f0bb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2025-06-12T01:30:40Z</dcterms:created>
  <dcterms:modified xsi:type="dcterms:W3CDTF">2025-06-12T02:30:40Z</dcterms:modified>
  <dc:subject>中国增强光纤行业市场调研与行业前景分析报告（2025-2031年）</dc:subject>
  <dc:title>中国增强光纤行业市场调研与行业前景分析报告（2025-2031年）</dc:title>
  <cp:keywords>中国增强光纤行业市场调研与行业前景分析报告（2025-2031年）</cp:keywords>
  <dc:description>中国增强光纤行业市场调研与行业前景分析报告（2025-2031年）</dc:description>
</cp:coreProperties>
</file>