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d093c6a44a80" w:history="1">
              <w:r>
                <w:rPr>
                  <w:rStyle w:val="Hyperlink"/>
                </w:rPr>
                <w:t>2025-2031年中国工业无损检测行业发展现状分析与趋势预测报告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d093c6a44a80" w:history="1">
              <w:r>
                <w:rPr>
                  <w:rStyle w:val="Hyperlink"/>
                </w:rPr>
                <w:t>2025-2031年中国工业无损检测行业发展现状分析与趋势预测报告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d093c6a44a80" w:history="1">
                <w:r>
                  <w:rPr>
                    <w:rStyle w:val="Hyperlink"/>
                  </w:rPr>
                  <w:t>https://www.20087.com/2/79/GongYeWuSunJianCeHangYeQuShi.html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损检测（NDT）是指在不破坏被检对象的前提下，利用声、光、电、磁等物理手段，对材料、零部件、结构件进行内部缺陷、物理性能等方面的检测与评价。当前，工业无损检测技术已广泛应用于航空航天、石油化工、电力、轨道交通、汽车制造、船舶制造等诸多领域。现代NDT技术发展迅速，如相控阵超声检测（PAUT）、涡流检测（ECT）、热成像检测（TIR）、激光超声检测（LUS）等先进方法得到广泛应用，提高了检测精度、速度与可靠性。同时，自动化、智能化检测设备与系统不断涌现，如搭载机器视觉、深度学习算法的自动检测机器人，以及基于物联网技术的远程监控与数据分析平台，显著提升了检测效率与数据管理水平。然而，NDT行业仍面临技术标准不统一、专业人才短缺、高端设备依赖进口等问题。</w:t>
      </w:r>
      <w:r>
        <w:rPr>
          <w:rFonts w:hint="eastAsia"/>
        </w:rPr>
        <w:br/>
      </w:r>
      <w:r>
        <w:rPr>
          <w:rFonts w:hint="eastAsia"/>
        </w:rPr>
        <w:t>　　工业无损检测行业未来将呈现深度智能化、集成化、服务化的发展趋势。深度智能化意味着NDT技术将进一步与人工智能、大数据、云计算等前沿技术深度融合，实现自动缺陷识别、智能诊断与预测性维护。深度学习算法将助力复杂缺陷模式的识别与分类，提高检测准确率。集成化则体现在NDT设备与生产线、质量管理系统等其他工业系统的无缝对接，形成智能制造中的关键环节。服务化趋势表现为NDT服务提供商不仅提供检测设备与技术，更延伸至检测方案设计、数据分析、质量咨询等增值服务，形成完整的检测解决方案。此外，随着新材料、新工艺的不断涌现，NDT技术将面临新的检测需求与挑战，如增材制造（3D打印）产品的无损检测、复合材料的深层次缺陷探测等，这将驱动NDT技术研发向更深层次、更广范围拓展。在标准与法规层面，国际间交流合作与标准统一将得到加强，推动行业规范化、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d093c6a44a80" w:history="1">
        <w:r>
          <w:rPr>
            <w:rStyle w:val="Hyperlink"/>
          </w:rPr>
          <w:t>2025-2031年中国工业无损检测行业发展现状分析与趋势预测报告</w:t>
        </w:r>
      </w:hyperlink>
      <w:r>
        <w:rPr>
          <w:rFonts w:hint="eastAsia"/>
        </w:rPr>
        <w:t>》在多年工业无损检测行业研究结论的基础上，结合中国工业无损检测行业市场的发展现状，通过资深研究团队对工业无损检测市场各类资讯进行整理分析，并依托国家权威数据资源和长期市场监测的数据库，对工业无损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fdd093c6a44a80" w:history="1">
        <w:r>
          <w:rPr>
            <w:rStyle w:val="Hyperlink"/>
          </w:rPr>
          <w:t>2025-2031年中国工业无损检测行业发展现状分析与趋势预测报告</w:t>
        </w:r>
      </w:hyperlink>
      <w:r>
        <w:rPr>
          <w:rFonts w:hint="eastAsia"/>
        </w:rPr>
        <w:t>可以帮助投资者准确把握工业无损检测行业的市场现状，为投资者进行投资作出工业无损检测行业前景预判，挖掘工业无损检测行业投资价值，同时提出工业无损检测行业投资策略、营销策略等方面的建议。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工业无损检测产业概述</w:t>
      </w:r>
      <w:r>
        <w:rPr>
          <w:rFonts w:hint="eastAsia"/>
        </w:rPr>
        <w:br/>
      </w:r>
      <w:r>
        <w:rPr>
          <w:rFonts w:hint="eastAsia"/>
        </w:rPr>
        <w:t>　　第一节 工业无损检测定义</w:t>
      </w:r>
      <w:r>
        <w:rPr>
          <w:rFonts w:hint="eastAsia"/>
        </w:rPr>
        <w:br/>
      </w:r>
      <w:r>
        <w:rPr>
          <w:rFonts w:hint="eastAsia"/>
        </w:rPr>
        <w:t>　　第二节 工业无损检测行业特点</w:t>
      </w:r>
      <w:r>
        <w:rPr>
          <w:rFonts w:hint="eastAsia"/>
        </w:rPr>
        <w:br/>
      </w:r>
      <w:r>
        <w:rPr>
          <w:rFonts w:hint="eastAsia"/>
        </w:rPr>
        <w:t>　　第三节 工业无损检测产业链分析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二、工业无损检测行业主要法规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三、主要工业无损检测产业政策</w:t>
      </w:r>
      <w:r>
        <w:rPr>
          <w:rFonts w:hint="eastAsia"/>
        </w:rPr>
        <w:br/>
      </w:r>
      <w:r>
        <w:rPr>
          <w:rFonts w:hint="eastAsia"/>
        </w:rPr>
        <w:t>　　第三节 中国工业无损检测产业社会环境分析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国外主要国家工业无损检测市场现状</w:t>
      </w:r>
      <w:r>
        <w:rPr>
          <w:rFonts w:hint="eastAsia"/>
        </w:rPr>
        <w:br/>
      </w:r>
      <w:r>
        <w:rPr>
          <w:rFonts w:hint="eastAsia"/>
        </w:rPr>
        <w:t>　　第三节 国外工业无损检测行业发展趋势预测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2019-2024年中国工业无损检测行业规模情况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2019-2024年中国工业无损检测市场规模情况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2019-2024年中国工业无损检测行业盈利情况分析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2019-2024年中国工业无损检测市场需求状况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2019-2024年中国工业无损检测行业市场供给状况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2019-2024年工业无损检测行业市场供需平衡状况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国内工业无损检测行业价格走势预测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一、工业无损检测行业客户偏好调查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四、工业无损检测行业客户消费理念调研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工业无损检测行业企业经营策略研究分析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工业无损检测企业多样化经营策略分析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一、工业无损检测企业多样化经营情况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二、现行工业无损检测行业多样化经营的方向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大型工业无损检测企业集团未来发展策略分析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对中小工业无损检测企业生产经营的建议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一、工业无损检测行业优势分析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二、工业无损检测行业劣势分析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三、工业无损检测行业机会分析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四、工业无损检测行业风险分析</w:t>
      </w:r>
      <w:r>
        <w:rPr>
          <w:rFonts w:hint="eastAsia"/>
        </w:rPr>
        <w:br/>
      </w:r>
      <w:r>
        <w:rPr>
          <w:rFonts w:hint="eastAsia"/>
        </w:rPr>
        <w:t>　　第二节 工业无损检测行业投资风险及控制策略分析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中~智~林~－2025-2031年中国工业无损检测行业发展趋势分析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工业无损检测行业类别</w:t>
      </w:r>
      <w:r>
        <w:rPr>
          <w:rFonts w:hint="eastAsia"/>
        </w:rPr>
        <w:br/>
      </w:r>
      <w:r>
        <w:rPr>
          <w:rFonts w:hint="eastAsia"/>
        </w:rPr>
        <w:t>　　图表 工业无损检测行业产业链调研</w:t>
      </w:r>
      <w:r>
        <w:rPr>
          <w:rFonts w:hint="eastAsia"/>
        </w:rPr>
        <w:br/>
      </w:r>
      <w:r>
        <w:rPr>
          <w:rFonts w:hint="eastAsia"/>
        </w:rPr>
        <w:t>　　图表 工业无损检测行业现状</w:t>
      </w:r>
      <w:r>
        <w:rPr>
          <w:rFonts w:hint="eastAsia"/>
        </w:rPr>
        <w:br/>
      </w:r>
      <w:r>
        <w:rPr>
          <w:rFonts w:hint="eastAsia"/>
        </w:rPr>
        <w:t>　　图表 工业无损检测行业标准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2019-2024年中国工业无损检测市场规模</w:t>
      </w:r>
      <w:r>
        <w:rPr>
          <w:rFonts w:hint="eastAsia"/>
        </w:rPr>
        <w:br/>
      </w:r>
      <w:r>
        <w:rPr>
          <w:rFonts w:hint="eastAsia"/>
        </w:rPr>
        <w:t>　　图表 2024年中国工业无损检测行业产能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2019-2024年中国工业无损检测产量</w:t>
      </w:r>
      <w:r>
        <w:rPr>
          <w:rFonts w:hint="eastAsia"/>
        </w:rPr>
        <w:br/>
      </w:r>
      <w:r>
        <w:rPr>
          <w:rFonts w:hint="eastAsia"/>
        </w:rPr>
        <w:t>　　图表 工业无损检测行业动态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2025年中国工业无损检测行业需求区域调研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2019-2024年中国工业无损检测行情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2019-2024年中国工业无损检测行业企业数量统计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**地区工业无损检测市场规模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</w:t>
      </w:r>
      <w:r>
        <w:rPr>
          <w:rFonts w:hint="eastAsia"/>
        </w:rPr>
        <w:br/>
      </w:r>
      <w:r>
        <w:rPr>
          <w:rFonts w:hint="eastAsia"/>
        </w:rPr>
        <w:t>　　图表 **地区工业无损检测市场调研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**地区工业无损检测市场规模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</w:t>
      </w:r>
      <w:r>
        <w:rPr>
          <w:rFonts w:hint="eastAsia"/>
        </w:rPr>
        <w:br/>
      </w:r>
      <w:r>
        <w:rPr>
          <w:rFonts w:hint="eastAsia"/>
        </w:rPr>
        <w:t>　　图表 **地区工业无损检测市场调研</w:t>
      </w:r>
      <w:r>
        <w:rPr>
          <w:rFonts w:hint="eastAsia"/>
        </w:rPr>
        <w:br/>
      </w:r>
      <w:r>
        <w:rPr>
          <w:rFonts w:hint="eastAsia"/>
        </w:rPr>
        <w:t>　　图表 **地区工业无损检测行业市场需求分析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工业无损检测行业竞争对手分析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工业无损检测重点企业（三）成长能力情况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2025-2031年中国工业无损检测市场规模预测</w:t>
      </w:r>
      <w:r>
        <w:rPr>
          <w:rFonts w:hint="eastAsia"/>
        </w:rPr>
        <w:br/>
      </w:r>
      <w:r>
        <w:rPr>
          <w:rFonts w:hint="eastAsia"/>
        </w:rPr>
        <w:t>　　图表 工业无损检测行业准入条件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2025-2031年中国工业无损检测行业发展趋势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d093c6a44a80" w:history="1">
        <w:r>
          <w:rPr>
            <w:rStyle w:val="Hyperlink"/>
          </w:rPr>
          <w:t>2025-2031年中国工业无损检测行业发展现状分析与趋势预测报告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d093c6a44a80" w:history="1">
        <w:r>
          <w:rPr>
            <w:rStyle w:val="Hyperlink"/>
          </w:rPr>
          <w:t>https://www.20087.com/2/79/GongYeWuSunJianCeHangYeQuShi.html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热点：无损三级证书待遇、工业无损检测的种类、工业无损检测仪器有限公司、工业无损检测技术(射线检测)夏纪真电子版、工业无损检测常见科目有哪些、工业无损检测超声波检测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15025d5e44942" w:history="1">
      <w:r>
        <w:rPr>
          <w:rStyle w:val="Hyperlink"/>
        </w:rPr>
        <w:t>2025-2031年中国工业无损检测行业发展现状分析与趋势预测报告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YeWuSunJianCeHangYeQuShi.html" TargetMode="External" Id="Rf4fdd093c6a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YeWuSunJianCeHangYeQuShi.html" TargetMode="External" Id="R32115025d5e4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2024-12-19T00:54:00Z</dcterms:created>
  <dcterms:modified xsi:type="dcterms:W3CDTF">2024-12-19T01:54:00Z</dcterms:modified>
  <dc:subject>2025-2031年中国工业无损检测行业发展现状分析与趋势预测报告</dc:subject>
  <dc:title>2025-2031年中国工业无损检测行业发展现状分析与趋势预测报告</dc:title>
  <cp:keywords>2025-2031年中国工业无损检测行业发展现状分析与趋势预测报告</cp:keywords>
  <dc:description>2025-2031年中国工业无损检测行业发展现状分析与趋势预测报告</dc:description>
</cp:coreProperties>
</file>