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4b1c03cc4458" w:history="1">
              <w:r>
                <w:rPr>
                  <w:rStyle w:val="Hyperlink"/>
                </w:rPr>
                <w:t>2025-2031年中国工业风扇发展现状与趋势预测报告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4b1c03cc4458" w:history="1">
              <w:r>
                <w:rPr>
                  <w:rStyle w:val="Hyperlink"/>
                </w:rPr>
                <w:t>2025-2031年中国工业风扇发展现状与趋势预测报告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54b1c03cc4458" w:history="1">
                <w:r>
                  <w:rPr>
                    <w:rStyle w:val="Hyperlink"/>
                  </w:rPr>
                  <w:t>https://www.20087.com/2/59/GongYeFengShanHangYeFaZhanQuShi.html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工厂、仓库和大型商业场所的通风降温解决方案，近年来随着工业4.0和智慧建筑概念的兴起，其重要性日益凸显。现代工业风扇不仅风量大、覆盖范围广，还能通过智能控制系统实现按需调节，降低能耗。在设计上，工业风扇采用了流体力学原理，优化叶片形状和驱动系统，实现了低噪音、高效率的空气循环效果。此外，随着物联网技术的应用，工业风扇可以接入建筑管理系统，实现远程监控和维护，提高了运营效率。</w:t>
      </w:r>
      <w:r>
        <w:rPr>
          <w:rFonts w:hint="eastAsia"/>
        </w:rPr>
        <w:br/>
      </w:r>
      <w:r>
        <w:rPr>
          <w:rFonts w:hint="eastAsia"/>
        </w:rPr>
        <w:t>　　未来，工业风扇将更加智能化和人性化。一方面，通过集成AI算法和传感器，工业风扇将能够自动感知环境温度和人员活动，动态调整工作模式，提供更为舒适的室内气候。另一方面，工业风扇的设计将更加注重人体工学和美学，采用可调角度和高度的支架，以及可更换面板，满足不同空间布局和装饰风格的需求。此外，随着能源管理的严格要求，工业风扇将采用更高效的电机和材料，减少电力消耗，助力绿色建筑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4b1c03cc4458" w:history="1">
        <w:r>
          <w:rPr>
            <w:rStyle w:val="Hyperlink"/>
          </w:rPr>
          <w:t>2025-2031年中国工业风扇发展现状与趋势预测报告</w:t>
        </w:r>
      </w:hyperlink>
      <w:r>
        <w:rPr>
          <w:rFonts w:hint="eastAsia"/>
        </w:rPr>
        <w:t>》通过严谨的分析、翔实的数据及直观的图表，系统解析了工业风扇行业的市场规模、需求变化、价格波动及产业链结构。报告全面评估了当前工业风扇市场现状，科学预测了未来市场前景与发展趋势，重点剖析了工业风扇细分市场的机遇与挑战。同时，报告对工业风扇重点企业的竞争地位及市场集中度进行了评估，为工业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二、全球工业风扇市场结构</w:t>
      </w:r>
      <w:r>
        <w:rPr>
          <w:rFonts w:hint="eastAsia"/>
        </w:rPr>
        <w:br/>
      </w:r>
      <w:r>
        <w:rPr>
          <w:rFonts w:hint="eastAsia"/>
        </w:rPr>
        <w:t>　　　　三、全球工业风扇行业竞争格局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2024-2025年中国工业风扇市场现状</w:t>
      </w:r>
      <w:r>
        <w:rPr>
          <w:rFonts w:hint="eastAsia"/>
        </w:rPr>
        <w:br/>
      </w:r>
      <w:r>
        <w:rPr>
          <w:rFonts w:hint="eastAsia"/>
        </w:rPr>
        <w:t>　　第二节 中国工业风扇行业产量情况分析及预测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、2019-2024年中国工业风扇产量统计分析</w:t>
      </w:r>
      <w:r>
        <w:rPr>
          <w:rFonts w:hint="eastAsia"/>
        </w:rPr>
        <w:br/>
      </w:r>
      <w:r>
        <w:rPr>
          <w:rFonts w:hint="eastAsia"/>
        </w:rPr>
        <w:t>　　　　三、工业风扇生产区域分布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四、2025-2031年中国工业风扇产量预测分析</w:t>
      </w:r>
      <w:r>
        <w:rPr>
          <w:rFonts w:hint="eastAsia"/>
        </w:rPr>
        <w:br/>
      </w:r>
      <w:r>
        <w:rPr>
          <w:rFonts w:hint="eastAsia"/>
        </w:rPr>
        <w:t>　　第三节 中国工业风扇市场需求情况分析及预测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二、2019-2024年中国工业风扇市场需求统计</w:t>
      </w:r>
      <w:r>
        <w:rPr>
          <w:rFonts w:hint="eastAsia"/>
        </w:rPr>
        <w:br/>
      </w:r>
      <w:r>
        <w:rPr>
          <w:rFonts w:hint="eastAsia"/>
        </w:rPr>
        <w:t>　　　　三、工业风扇市场饱和度</w:t>
      </w:r>
      <w:r>
        <w:rPr>
          <w:rFonts w:hint="eastAsia"/>
        </w:rPr>
        <w:br/>
      </w:r>
      <w:r>
        <w:rPr>
          <w:rFonts w:hint="eastAsia"/>
        </w:rPr>
        <w:t>　　　　四、影响工业风扇市场需求的因素</w:t>
      </w:r>
      <w:r>
        <w:rPr>
          <w:rFonts w:hint="eastAsia"/>
        </w:rPr>
        <w:br/>
      </w:r>
      <w:r>
        <w:rPr>
          <w:rFonts w:hint="eastAsia"/>
        </w:rPr>
        <w:t>　　　　五、工业风扇市场潜力分析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六、2025-2031年中国工业风扇市场需求预测分析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2024-2025年中国工业风扇细分行业调研</w:t>
      </w:r>
      <w:r>
        <w:rPr>
          <w:rFonts w:hint="eastAsia"/>
        </w:rPr>
        <w:br/>
      </w:r>
      <w:r>
        <w:rPr>
          <w:rFonts w:hint="eastAsia"/>
        </w:rPr>
        <w:t>　　第一节 主要工业风扇细分行业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一、工业风扇企业营销策略</w:t>
      </w:r>
      <w:r>
        <w:rPr>
          <w:rFonts w:hint="eastAsia"/>
        </w:rPr>
        <w:br/>
      </w:r>
      <w:r>
        <w:rPr>
          <w:rFonts w:hint="eastAsia"/>
        </w:rPr>
        <w:t>　　　　二、工业风扇企业经验借鉴</w:t>
      </w:r>
      <w:r>
        <w:rPr>
          <w:rFonts w:hint="eastAsia"/>
        </w:rPr>
        <w:br/>
      </w:r>
      <w:r>
        <w:rPr>
          <w:rFonts w:hint="eastAsia"/>
        </w:rPr>
        <w:t>　　第三节 工业风扇企业营销模式演化与创新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一、工业风扇企业存在的问题</w:t>
      </w:r>
      <w:r>
        <w:rPr>
          <w:rFonts w:hint="eastAsia"/>
        </w:rPr>
        <w:br/>
      </w:r>
      <w:r>
        <w:rPr>
          <w:rFonts w:hint="eastAsia"/>
        </w:rPr>
        <w:t>　　　　二、工业风扇企业应对的策略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工业风扇行业投资战略研究</w:t>
      </w:r>
      <w:r>
        <w:rPr>
          <w:rFonts w:hint="eastAsia"/>
        </w:rPr>
        <w:br/>
      </w:r>
      <w:r>
        <w:rPr>
          <w:rFonts w:hint="eastAsia"/>
        </w:rPr>
        <w:t>　　第一节 工业风扇行业发展战略研究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对我国工业风扇品牌的战略思考</w:t>
      </w:r>
      <w:r>
        <w:rPr>
          <w:rFonts w:hint="eastAsia"/>
        </w:rPr>
        <w:br/>
      </w:r>
      <w:r>
        <w:rPr>
          <w:rFonts w:hint="eastAsia"/>
        </w:rPr>
        <w:t>　　　　一、工业风扇品牌的重要性</w:t>
      </w:r>
      <w:r>
        <w:rPr>
          <w:rFonts w:hint="eastAsia"/>
        </w:rPr>
        <w:br/>
      </w:r>
      <w:r>
        <w:rPr>
          <w:rFonts w:hint="eastAsia"/>
        </w:rPr>
        <w:t>　　　　二、工业风扇实施品牌战略的意义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四、我国工业风扇企业的品牌战略</w:t>
      </w:r>
      <w:r>
        <w:rPr>
          <w:rFonts w:hint="eastAsia"/>
        </w:rPr>
        <w:br/>
      </w:r>
      <w:r>
        <w:rPr>
          <w:rFonts w:hint="eastAsia"/>
        </w:rPr>
        <w:t>　　　　五、工业风扇品牌战略管理的策略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工业风扇经营策略分析</w:t>
      </w:r>
      <w:r>
        <w:rPr>
          <w:rFonts w:hint="eastAsia"/>
        </w:rPr>
        <w:br/>
      </w:r>
      <w:r>
        <w:rPr>
          <w:rFonts w:hint="eastAsia"/>
        </w:rPr>
        <w:t>　　　　一、工业风扇市场细分策略</w:t>
      </w:r>
      <w:r>
        <w:rPr>
          <w:rFonts w:hint="eastAsia"/>
        </w:rPr>
        <w:br/>
      </w:r>
      <w:r>
        <w:rPr>
          <w:rFonts w:hint="eastAsia"/>
        </w:rPr>
        <w:t>　　　　二、工业风扇市场创新策略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四、工业风扇新产品差异化战略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[~中~智~林~]工业风扇行业投资战略研究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工业风扇行业类别</w:t>
      </w:r>
      <w:r>
        <w:rPr>
          <w:rFonts w:hint="eastAsia"/>
        </w:rPr>
        <w:br/>
      </w:r>
      <w:r>
        <w:rPr>
          <w:rFonts w:hint="eastAsia"/>
        </w:rPr>
        <w:t>　　图表 工业风扇行业产业链调研</w:t>
      </w:r>
      <w:r>
        <w:rPr>
          <w:rFonts w:hint="eastAsia"/>
        </w:rPr>
        <w:br/>
      </w:r>
      <w:r>
        <w:rPr>
          <w:rFonts w:hint="eastAsia"/>
        </w:rPr>
        <w:t>　　图表 工业风扇行业现状</w:t>
      </w:r>
      <w:r>
        <w:rPr>
          <w:rFonts w:hint="eastAsia"/>
        </w:rPr>
        <w:br/>
      </w:r>
      <w:r>
        <w:rPr>
          <w:rFonts w:hint="eastAsia"/>
        </w:rPr>
        <w:t>　　图表 工业风扇行业标准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2019-2024年中国工业风扇行业产量统计</w:t>
      </w:r>
      <w:r>
        <w:rPr>
          <w:rFonts w:hint="eastAsia"/>
        </w:rPr>
        <w:br/>
      </w:r>
      <w:r>
        <w:rPr>
          <w:rFonts w:hint="eastAsia"/>
        </w:rPr>
        <w:t>　　图表 工业风扇行业动态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2019-2024年中国工业风扇市场需求量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2019-2024年中国工业风扇行情</w:t>
      </w:r>
      <w:r>
        <w:rPr>
          <w:rFonts w:hint="eastAsia"/>
        </w:rPr>
        <w:br/>
      </w:r>
      <w:r>
        <w:rPr>
          <w:rFonts w:hint="eastAsia"/>
        </w:rPr>
        <w:t>　　图表 2019-2024年中国工业风扇价格走势图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工业风扇行业竞争对手分析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2025-2031年中国工业风扇行业市场规模预测</w:t>
      </w:r>
      <w:r>
        <w:rPr>
          <w:rFonts w:hint="eastAsia"/>
        </w:rPr>
        <w:br/>
      </w:r>
      <w:r>
        <w:rPr>
          <w:rFonts w:hint="eastAsia"/>
        </w:rPr>
        <w:t>　　图表 工业风扇行业准入条件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4b1c03cc4458" w:history="1">
        <w:r>
          <w:rPr>
            <w:rStyle w:val="Hyperlink"/>
          </w:rPr>
          <w:t>2025-2031年中国工业风扇发展现状与趋势预测报告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54b1c03cc4458" w:history="1">
        <w:r>
          <w:rPr>
            <w:rStyle w:val="Hyperlink"/>
          </w:rPr>
          <w:t>https://www.20087.com/2/59/GongYeFengShanHangYeFaZhanQuShi.html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热点：工业风扇十大名牌排名、工业风扇十大名牌排名、工业风扇类型有哪几种、工业风扇除甲醛效果怎么样、大功率风扇 工业风扇、工业风扇安装视频教程、工业大风扇超大工业风扇、工业风扇图片、工业风扇公司厂家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fa64968b4d32" w:history="1">
      <w:r>
        <w:rPr>
          <w:rStyle w:val="Hyperlink"/>
        </w:rPr>
        <w:t>2025-2031年中国工业风扇发展现状与趋势预测报告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eFengShanHangYeFaZhanQuShi.html" TargetMode="External" Id="R9c754b1c03c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eFengShanHangYeFaZhanQuShi.html" TargetMode="External" Id="Ra991fa64968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2024-11-02T01:53:00Z</dcterms:created>
  <dcterms:modified xsi:type="dcterms:W3CDTF">2024-11-02T02:53:00Z</dcterms:modified>
  <dc:subject>2025-2031年中国工业风扇发展现状与趋势预测报告</dc:subject>
  <dc:title>2025-2031年中国工业风扇发展现状与趋势预测报告</dc:title>
  <cp:keywords>2025-2031年中国工业风扇发展现状与趋势预测报告</cp:keywords>
  <dc:description>2025-2031年中国工业风扇发展现状与趋势预测报告</dc:description>
</cp:coreProperties>
</file>