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b7c116bcd4bb1" w:history="1">
              <w:r>
                <w:rPr>
                  <w:rStyle w:val="Hyperlink"/>
                </w:rPr>
                <w:t>2026-2032年中国显示玻璃行业市场分析及前景趋势报告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b7c116bcd4bb1" w:history="1">
              <w:r>
                <w:rPr>
                  <w:rStyle w:val="Hyperlink"/>
                </w:rPr>
                <w:t>2026-2032年中国显示玻璃行业市场分析及前景趋势报告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b7c116bcd4bb1" w:history="1">
                <w:r>
                  <w:rPr>
                    <w:rStyle w:val="Hyperlink"/>
                  </w:rPr>
                  <w:t>https://www.20087.com/2/19/XianShiBoLiDeXianZhuangYuQianJing.html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玻璃是用于液晶显示器（LCD）、有机发光二极管（OLED）及Micro-LED面板的超薄基板材料，要求极高平整度、热稳定性、化学耐受性及光学透过率，主要由高纯度硅酸盐熔融下拉法制成。当前高端产品厚度已降至0.2mm以下，支持柔性折叠屏与高刷新率应用；碱-free玻璃避免钠离子迁移，保障TFT性能。在智能手机中，超薄玻璃（UTG）成为折叠屏核心材料；在车载显示中，高强玻璃抗振动与温变。然而，玻璃脆性导致切割与运输良率挑战；大尺寸基板热处理易变形；原材料（如氧化铝、氧化硼）供应受地缘政治影响。</w:t>
      </w:r>
      <w:r>
        <w:rPr>
          <w:rFonts w:hint="eastAsia"/>
        </w:rPr>
        <w:br/>
      </w:r>
      <w:r>
        <w:rPr>
          <w:rFonts w:hint="eastAsia"/>
        </w:rPr>
        <w:t>　　未来，显示玻璃将向更高强度、更薄柔性与功能集成突破。化学强化工艺提升表面压应力，抗跌落性能倍增；纳米涂层赋予防眩、抗菌或触控感应能力。卷对卷（R2R）制造探索连续化生产柔性玻璃；激光剥离技术适配Micro-LED巨量转移。在循环经济方面，废玻璃回收提纯用于新基板；低碳熔窑采用电助熔减少碳排。同时，国际标准（如ISO 13823）规范弯曲半径测试方法；车规级认证（AEC-Q100）推动车载应用。随着AR/VR与智能座舱爆发，显示玻璃将从被动基板升级为高可靠、多功能、可持续的下一代人机交互界面核心材料。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b7c116bcd4bb1" w:history="1">
        <w:r>
          <w:rPr>
            <w:rStyle w:val="Hyperlink"/>
          </w:rPr>
          <w:t>2026-2032年中国显示玻璃行业市场分析及前景趋势报告</w:t>
        </w:r>
      </w:hyperlink>
      <w:r>
        <w:rPr>
          <w:rFonts w:hint="eastAsia"/>
        </w:rPr>
        <w:t>》系统梳理了显示玻璃行业的产业链结构，详细分析了显示玻璃市场规模与需求状况，并对市场价格、行业现状及未来前景进行了客观评估。报告结合显示玻璃技术现状与发展方向，对行业趋势作出科学预测，同时聚焦显示玻璃重点企业，解析竞争格局、市场集中度及品牌影响力。通过对显示玻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中国不同产品类型显示玻璃增长趋势2021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8/8+代</w:t>
      </w:r>
      <w:r>
        <w:rPr>
          <w:rFonts w:hint="eastAsia"/>
        </w:rPr>
        <w:br/>
      </w:r>
      <w:r>
        <w:rPr>
          <w:rFonts w:hint="eastAsia"/>
        </w:rPr>
        <w:t>　　　　1.2.3 7/7.5代</w:t>
      </w:r>
      <w:r>
        <w:rPr>
          <w:rFonts w:hint="eastAsia"/>
        </w:rPr>
        <w:br/>
      </w:r>
      <w:r>
        <w:rPr>
          <w:rFonts w:hint="eastAsia"/>
        </w:rPr>
        <w:t>　　　　1.2.4 6/6.5代</w:t>
      </w:r>
      <w:r>
        <w:rPr>
          <w:rFonts w:hint="eastAsia"/>
        </w:rPr>
        <w:br/>
      </w:r>
      <w:r>
        <w:rPr>
          <w:rFonts w:hint="eastAsia"/>
        </w:rPr>
        <w:t>　　　　1.2.5 5/5.5-代</w:t>
      </w:r>
      <w:r>
        <w:rPr>
          <w:rFonts w:hint="eastAsia"/>
        </w:rPr>
        <w:br/>
      </w:r>
      <w:r>
        <w:rPr>
          <w:rFonts w:hint="eastAsia"/>
        </w:rPr>
        <w:t>　　1.3 从不同应用，显示玻璃主要包括如下几个方面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中国不同应用显示玻璃增长趋势2021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电视</w:t>
      </w:r>
      <w:r>
        <w:rPr>
          <w:rFonts w:hint="eastAsia"/>
        </w:rPr>
        <w:br/>
      </w:r>
      <w:r>
        <w:rPr>
          <w:rFonts w:hint="eastAsia"/>
        </w:rPr>
        <w:t>　　　　1.3.3 监控</w:t>
      </w:r>
      <w:r>
        <w:rPr>
          <w:rFonts w:hint="eastAsia"/>
        </w:rPr>
        <w:br/>
      </w:r>
      <w:r>
        <w:rPr>
          <w:rFonts w:hint="eastAsia"/>
        </w:rPr>
        <w:t>　　　　1.3.4 笔记本电脑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中国显示玻璃发展现状及未来趋势（2021-2032）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中国市场显示玻璃收入及增长率（2021-2032）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中国市场显示玻璃销量及增长率（2021-2032）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中国市场主要显示玻璃厂商分析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中国市场主要厂商显示玻璃销量及市场占有率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中国市场主要厂商显示玻璃销量（2021-2026）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中国市场主要厂商显示玻璃销量市场份额（2021-2026）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中国市场主要厂商显示玻璃收入及市场占有率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中国市场主要厂商显示玻璃收入（2021-2026）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中国市场主要厂商显示玻璃收入市场份额（2021-2026）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2025年中国市场主要厂商显示玻璃收入排名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中国市场主要厂商显示玻璃价格（2021-2026）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中国市场主要厂商显示玻璃总部及产地分布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中国市场主要厂商成立时间及显示玻璃商业化日期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中国市场主要厂商显示玻璃产品类型及应用</w:t>
      </w:r>
      <w:r>
        <w:rPr>
          <w:rFonts w:hint="eastAsia"/>
        </w:rPr>
        <w:br/>
      </w:r>
      <w:r>
        <w:rPr>
          <w:rFonts w:hint="eastAsia"/>
        </w:rPr>
        <w:t>　　2.7 显示玻璃行业集中度、竞争程度分析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显示玻璃行业集中度分析：2025年中国Top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中国市场显示玻璃第一梯队、第二梯队和第三梯队厂商（品牌）及2025年市场份额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不同产品类型显示玻璃分析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中国市场不同产品类型显示玻璃销量（2021-2032）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中国市场不同产品类型显示玻璃销量及市场份额（2021-2026）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中国市场不同产品类型显示玻璃销量预测（2027-2032）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中国市场不同产品类型显示玻璃规模（2021-2032）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中国市场不同产品类型显示玻璃规模及市场份额（2021-2026）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中国市场不同产品类型显示玻璃规模预测（2027-2032）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中国市场不同产品类型显示玻璃价格走势（2021-2032）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不同应用显示玻璃分析</w:t>
      </w:r>
      <w:r>
        <w:rPr>
          <w:rFonts w:hint="eastAsia"/>
        </w:rPr>
        <w:br/>
      </w:r>
      <w:r>
        <w:rPr>
          <w:rFonts w:hint="eastAsia"/>
        </w:rPr>
        <w:t>　　5.1 中国市场不同应用显示玻璃销量（2021-2032）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中国市场不同应用显示玻璃销量及市场份额（2021-2026）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中国市场不同应用显示玻璃销量预测（2027-2032）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中国市场不同应用显示玻璃规模（2021-2032）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中国市场不同应用显示玻璃规模及市场份额（2021-2026）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中国市场不同应用显示玻璃规模预测（2027-2032）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中国市场不同应用显示玻璃价格走势（2021-2032）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显示玻璃行业发展分析---发展趋势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显示玻璃行业发展分析---厂商壁垒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显示玻璃行业发展分析---驱动因素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显示玻璃行业发展分析---制约因素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显示玻璃中国企业SWOT分析</w:t>
      </w:r>
      <w:r>
        <w:rPr>
          <w:rFonts w:hint="eastAsia"/>
        </w:rPr>
        <w:br/>
      </w:r>
      <w:r>
        <w:rPr>
          <w:rFonts w:hint="eastAsia"/>
        </w:rPr>
        <w:t>　　6.6 显示玻璃行业发展分析---行业政策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显示玻璃行业产业链简介</w:t>
      </w:r>
      <w:r>
        <w:rPr>
          <w:rFonts w:hint="eastAsia"/>
        </w:rPr>
        <w:br/>
      </w:r>
      <w:r>
        <w:rPr>
          <w:rFonts w:hint="eastAsia"/>
        </w:rPr>
        <w:t>　　7.2 显示玻璃产业链分析-上游</w:t>
      </w:r>
      <w:r>
        <w:rPr>
          <w:rFonts w:hint="eastAsia"/>
        </w:rPr>
        <w:br/>
      </w:r>
      <w:r>
        <w:rPr>
          <w:rFonts w:hint="eastAsia"/>
        </w:rPr>
        <w:t>　　7.3 显示玻璃产业链分析-中游</w:t>
      </w:r>
      <w:r>
        <w:rPr>
          <w:rFonts w:hint="eastAsia"/>
        </w:rPr>
        <w:br/>
      </w:r>
      <w:r>
        <w:rPr>
          <w:rFonts w:hint="eastAsia"/>
        </w:rPr>
        <w:t>　　7.4 显示玻璃产业链分析-下游</w:t>
      </w:r>
      <w:r>
        <w:rPr>
          <w:rFonts w:hint="eastAsia"/>
        </w:rPr>
        <w:br/>
      </w:r>
      <w:r>
        <w:rPr>
          <w:rFonts w:hint="eastAsia"/>
        </w:rPr>
        <w:t>　　7.5 显示玻璃行业采购模式</w:t>
      </w:r>
      <w:r>
        <w:rPr>
          <w:rFonts w:hint="eastAsia"/>
        </w:rPr>
        <w:br/>
      </w:r>
      <w:r>
        <w:rPr>
          <w:rFonts w:hint="eastAsia"/>
        </w:rPr>
        <w:t>　　7.6 显示玻璃行业生产模式</w:t>
      </w:r>
      <w:r>
        <w:rPr>
          <w:rFonts w:hint="eastAsia"/>
        </w:rPr>
        <w:br/>
      </w:r>
      <w:r>
        <w:rPr>
          <w:rFonts w:hint="eastAsia"/>
        </w:rPr>
        <w:t>　　7.7 显示玻璃行业销售模式及销售渠道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中国本土显示玻璃产能、产量分析</w:t>
      </w:r>
      <w:r>
        <w:rPr>
          <w:rFonts w:hint="eastAsia"/>
        </w:rPr>
        <w:br/>
      </w:r>
      <w:r>
        <w:rPr>
          <w:rFonts w:hint="eastAsia"/>
        </w:rPr>
        <w:t>　　8.1 中国显示玻璃供需现状及预测（2021-2032）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中国显示玻璃产能、产量、产能利用率及发展趋势（2021-2032）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中国显示玻璃产量、市场需求量及发展趋势（2021-2032）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中国显示玻璃进出口分析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中国市场显示玻璃主要进口来源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中国市场显示玻璃主要出口目的地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不同产品类型显示玻璃市场规模2021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不同应用显示玻璃市场规模2021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中国市场主要厂商显示玻璃销量（2021-2026）&amp;（百万平米）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4： 中国市场主要厂商显示玻璃销量市场份额（2021-2026）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中国市场主要厂商显示玻璃收入（2021-2026）&amp;（万元）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中国市场主要厂商显示玻璃收入份额（2021-2026）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2025年中国主要生产商显示玻璃收入排名（万元）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中国市场主要厂商显示玻璃价格（2021-2026）&amp;（USD/K m2）</w:t>
      </w:r>
      <w:r>
        <w:rPr>
          <w:rFonts w:hint="eastAsia"/>
        </w:rPr>
        <w:br/>
      </w:r>
      <w:r>
        <w:rPr>
          <w:rFonts w:hint="eastAsia"/>
        </w:rPr>
        <w:t>　　表 9： 中国市场主要厂商显示玻璃总部及产地分布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中国市场主要厂商成立时间及显示玻璃商业化日期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中国市场主要厂商显示玻璃产品类型及应用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2025年中国市场显示玻璃主要厂商市场地位（第一梯队、第二梯队和第三梯队）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显示玻璃市场投资、并购等现状分析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显示玻璃生产基地、总部、竞争对手及市场地位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中国市场不同产品类型显示玻璃销量（2021-2026）&amp;（百万平米）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中国市场不同产品类型显示玻璃销量市场份额（2021-2026）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中国市场不同产品类型显示玻璃销量预测（2027-2032）&amp;（百万平米）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中国市场不同产品类型显示玻璃销量市场份额预测（2027-2032）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中国市场不同产品类型显示玻璃规模（2021-2026）&amp;（万元）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中国市场不同产品类型显示玻璃规模市场份额（2021-2026）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中国市场不同产品类型显示玻璃规模预测（2027-2032）&amp;（万元）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中国市场不同产品类型显示玻璃规模市场份额预测（2027-2032）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中国市场不同应用显示玻璃销量（2021-2026）&amp;（百万平米）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63： 中国市场不同应用显示玻璃销量市场份额（2021-2026）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中国市场不同应用显示玻璃销量预测（2027-2032）&amp;（百万平米）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65： 中国市场不同应用显示玻璃销量市场份额预测（2027-2032）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中国市场不同应用显示玻璃规模（2021-2026）&amp;（万元）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中国市场不同应用显示玻璃规模市场份额（2021-2026）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中国市场不同应用显示玻璃规模预测（2027-2032）&amp;（万元）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中国市场不同应用显示玻璃规模市场份额预测（2027-2032）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显示玻璃行业发展分析---发展趋势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显示玻璃行业发展分析---厂商壁垒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显示玻璃行业发展分析---驱动因素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显示玻璃行业发展分析---制约因素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显示玻璃行业相关重点政策一览</w:t>
      </w:r>
      <w:r>
        <w:rPr>
          <w:rFonts w:hint="eastAsia"/>
        </w:rPr>
        <w:br/>
      </w:r>
      <w:r>
        <w:rPr>
          <w:rFonts w:hint="eastAsia"/>
        </w:rPr>
        <w:t>　　表 75： 显示玻璃行业供应链分析</w:t>
      </w:r>
      <w:r>
        <w:rPr>
          <w:rFonts w:hint="eastAsia"/>
        </w:rPr>
        <w:br/>
      </w:r>
      <w:r>
        <w:rPr>
          <w:rFonts w:hint="eastAsia"/>
        </w:rPr>
        <w:t>　　表 76： 显示玻璃上游原料供应商</w:t>
      </w:r>
      <w:r>
        <w:rPr>
          <w:rFonts w:hint="eastAsia"/>
        </w:rPr>
        <w:br/>
      </w:r>
      <w:r>
        <w:rPr>
          <w:rFonts w:hint="eastAsia"/>
        </w:rPr>
        <w:t>　　表 77： 显示玻璃行业主要下游客户</w:t>
      </w:r>
      <w:r>
        <w:rPr>
          <w:rFonts w:hint="eastAsia"/>
        </w:rPr>
        <w:br/>
      </w:r>
      <w:r>
        <w:rPr>
          <w:rFonts w:hint="eastAsia"/>
        </w:rPr>
        <w:t>　　表 78： 显示玻璃典型经销商</w:t>
      </w:r>
      <w:r>
        <w:rPr>
          <w:rFonts w:hint="eastAsia"/>
        </w:rPr>
        <w:br/>
      </w:r>
      <w:r>
        <w:rPr>
          <w:rFonts w:hint="eastAsia"/>
        </w:rPr>
        <w:t>　　表 79： 中国显示玻璃产量、销量、进口量及出口量（2021-2026）&amp;（百万平米）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80： 中国显示玻璃产量、销量、进口量及出口量预测（2027-2032）&amp;（百万平米）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81： 中国市场显示玻璃主要进口来源</w:t>
      </w:r>
      <w:r>
        <w:rPr>
          <w:rFonts w:hint="eastAsia"/>
        </w:rPr>
        <w:br/>
      </w:r>
      <w:r>
        <w:rPr>
          <w:rFonts w:hint="eastAsia"/>
        </w:rPr>
        <w:t>　　表 82： 中国市场显示玻璃主要出口目的地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中国不同产品类型显示玻璃市场规模市场份额2025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8/8+代产品图片</w:t>
      </w:r>
      <w:r>
        <w:rPr>
          <w:rFonts w:hint="eastAsia"/>
        </w:rPr>
        <w:br/>
      </w:r>
      <w:r>
        <w:rPr>
          <w:rFonts w:hint="eastAsia"/>
        </w:rPr>
        <w:t>　　图 4： 7/7.5代产品图片</w:t>
      </w:r>
      <w:r>
        <w:rPr>
          <w:rFonts w:hint="eastAsia"/>
        </w:rPr>
        <w:br/>
      </w:r>
      <w:r>
        <w:rPr>
          <w:rFonts w:hint="eastAsia"/>
        </w:rPr>
        <w:t>　　图 5： 6/6.5代产品图片</w:t>
      </w:r>
      <w:r>
        <w:rPr>
          <w:rFonts w:hint="eastAsia"/>
        </w:rPr>
        <w:br/>
      </w:r>
      <w:r>
        <w:rPr>
          <w:rFonts w:hint="eastAsia"/>
        </w:rPr>
        <w:t>　　图 6： 5/5.5-代产品图片</w:t>
      </w:r>
      <w:r>
        <w:rPr>
          <w:rFonts w:hint="eastAsia"/>
        </w:rPr>
        <w:br/>
      </w:r>
      <w:r>
        <w:rPr>
          <w:rFonts w:hint="eastAsia"/>
        </w:rPr>
        <w:t>　　图 7： 中国不同应用显示玻璃市场份额2025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电视</w:t>
      </w:r>
      <w:r>
        <w:rPr>
          <w:rFonts w:hint="eastAsia"/>
        </w:rPr>
        <w:br/>
      </w:r>
      <w:r>
        <w:rPr>
          <w:rFonts w:hint="eastAsia"/>
        </w:rPr>
        <w:t>　　图 9： 监控</w:t>
      </w:r>
      <w:r>
        <w:rPr>
          <w:rFonts w:hint="eastAsia"/>
        </w:rPr>
        <w:br/>
      </w:r>
      <w:r>
        <w:rPr>
          <w:rFonts w:hint="eastAsia"/>
        </w:rPr>
        <w:t>　　图 10： 笔记本电脑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中国市场显示玻璃市场规模，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中国市场显示玻璃收入及增长率（2021-2032）&amp;（万元）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中国市场显示玻璃销量及增长率（2021-2032）&amp;（百万平米）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2025年中国市场主要厂商显示玻璃销量市场份额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2025年中国市场主要厂商显示玻璃收入市场份额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2025年中国市场前五大厂商显示玻璃市场份额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2025年中国市场显示玻璃第一梯队、第二梯队和第三梯队厂商（品牌）及市场份额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中国市场不同产品类型显示玻璃价格走势（2021-2032）&amp;（USD/K m2）</w:t>
      </w:r>
      <w:r>
        <w:rPr>
          <w:rFonts w:hint="eastAsia"/>
        </w:rPr>
        <w:br/>
      </w:r>
      <w:r>
        <w:rPr>
          <w:rFonts w:hint="eastAsia"/>
        </w:rPr>
        <w:t>　　图 20： 中国市场不同应用显示玻璃价格走势（2021-2032）&amp;（USD/K m2）</w:t>
      </w:r>
      <w:r>
        <w:rPr>
          <w:rFonts w:hint="eastAsia"/>
        </w:rPr>
        <w:br/>
      </w:r>
      <w:r>
        <w:rPr>
          <w:rFonts w:hint="eastAsia"/>
        </w:rPr>
        <w:t>　　图 21： 显示玻璃中国企业SWOT分析</w:t>
      </w:r>
      <w:r>
        <w:rPr>
          <w:rFonts w:hint="eastAsia"/>
        </w:rPr>
        <w:br/>
      </w:r>
      <w:r>
        <w:rPr>
          <w:rFonts w:hint="eastAsia"/>
        </w:rPr>
        <w:t>　　图 22： 显示玻璃产业链</w:t>
      </w:r>
      <w:r>
        <w:rPr>
          <w:rFonts w:hint="eastAsia"/>
        </w:rPr>
        <w:br/>
      </w:r>
      <w:r>
        <w:rPr>
          <w:rFonts w:hint="eastAsia"/>
        </w:rPr>
        <w:t>　　图 23： 显示玻璃行业采购模式分析</w:t>
      </w:r>
      <w:r>
        <w:rPr>
          <w:rFonts w:hint="eastAsia"/>
        </w:rPr>
        <w:br/>
      </w:r>
      <w:r>
        <w:rPr>
          <w:rFonts w:hint="eastAsia"/>
        </w:rPr>
        <w:t>　　图 24： 显示玻璃行业生产模式分析</w:t>
      </w:r>
      <w:r>
        <w:rPr>
          <w:rFonts w:hint="eastAsia"/>
        </w:rPr>
        <w:br/>
      </w:r>
      <w:r>
        <w:rPr>
          <w:rFonts w:hint="eastAsia"/>
        </w:rPr>
        <w:t>　　图 25： 显示玻璃行业销售模式分析</w:t>
      </w:r>
      <w:r>
        <w:rPr>
          <w:rFonts w:hint="eastAsia"/>
        </w:rPr>
        <w:br/>
      </w:r>
      <w:r>
        <w:rPr>
          <w:rFonts w:hint="eastAsia"/>
        </w:rPr>
        <w:t>　　图 26： 中国显示玻璃产能、产量、产能利用率及发展趋势（2021-2032）&amp;（百万平米）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27： 中国显示玻璃产量、市场需求量及发展趋势（2021-2032）&amp;（百万平米）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b7c116bcd4bb1" w:history="1">
        <w:r>
          <w:rPr>
            <w:rStyle w:val="Hyperlink"/>
          </w:rPr>
          <w:t>2026-2032年中国显示玻璃行业市场分析及前景趋势报告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b7c116bcd4bb1" w:history="1">
        <w:r>
          <w:rPr>
            <w:rStyle w:val="Hyperlink"/>
          </w:rPr>
          <w:t>https://www.20087.com/2/19/XianShiBoLiDeXianZhuangYuQianJing.html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热点：辽宁中屏科技的玻璃多少钱、显示玻璃是什么、手机玻璃、显示玻璃基板龙头、显示器外面的玻璃多少钱、显示玻璃减薄行业龙头、玻璃图标、显示玻璃企业、家用隐私玻璃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cbd60bcbc4b5e" w:history="1">
      <w:r>
        <w:rPr>
          <w:rStyle w:val="Hyperlink"/>
        </w:rPr>
        <w:t>2026-2032年中国显示玻璃行业市场分析及前景趋势报告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anShiBoLiDeXianZhuangYuQianJing.html" TargetMode="External" Id="Rf7fb7c116bcd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anShiBoLiDeXianZhuangYuQianJing.html" TargetMode="External" Id="Rbd2cbd60bcbc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2025-12-05T07:25:15Z</dcterms:created>
  <dcterms:modified xsi:type="dcterms:W3CDTF">2025-12-05T08:25:15Z</dcterms:modified>
  <dc:subject>2026-2032年中国显示玻璃行业市场分析及前景趋势报告</dc:subject>
  <dc:title>2026-2032年中国显示玻璃行业市场分析及前景趋势报告</dc:title>
  <cp:keywords>2026-2032年中国显示玻璃行业市场分析及前景趋势报告</cp:keywords>
  <dc:description>2026-2032年中国显示玻璃行业市场分析及前景趋势报告</dc:description>
</cp:coreProperties>
</file>