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575d5249e54045" w:history="1">
              <w:r>
                <w:rPr>
                  <w:rStyle w:val="Hyperlink"/>
                </w:rPr>
                <w:t>2026年中国木材加工机械产业深度研究分析及未来发展前景预测报告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575d5249e54045" w:history="1">
              <w:r>
                <w:rPr>
                  <w:rStyle w:val="Hyperlink"/>
                </w:rPr>
                <w:t>2026年中国木材加工机械产业深度研究分析及未来发展前景预测报告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1216692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575d5249e54045" w:history="1">
                <w:r>
                  <w:rPr>
                    <w:rStyle w:val="Hyperlink"/>
                  </w:rPr>
                  <w:t>https://www.20087.com/2/69/MuCaiJiaGongJiXieFaZhanQuShi.html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机械行业正经历由传统制造向智能制造的转变。目前，数控机床、激光切割机、自动化生产线等现代化设备的应用，极大提高了木材加工的精度和效率。同时，行业对于木材资源的可持续利用越来越重视，推动了废木料回收利用和低耗能设备的研发。</w:t>
      </w:r>
      <w:r>
        <w:rPr>
          <w:rFonts w:hint="eastAsia"/>
        </w:rPr>
        <w:br/>
      </w:r>
      <w:r>
        <w:rPr>
          <w:rFonts w:hint="eastAsia"/>
        </w:rPr>
        <w:t>　　未来，木材加工机械将更加侧重于灵活性和环保性。市场调研网认为，灵活性体现在设备设计上更加模块化，能够快速适应不同类型的木材加工需求，满足定制化生产。环保性则体现在设备将集成更多节能减排技术，同时促进木材行业的循环经济，如木材残余物的再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575d5249e54045" w:history="1">
        <w:r>
          <w:rPr>
            <w:rStyle w:val="Hyperlink"/>
          </w:rPr>
          <w:t>2026年中国木材加工机械产业深度研究分析及未来发展前景预测报告</w:t>
        </w:r>
      </w:hyperlink>
      <w:r>
        <w:rPr>
          <w:rFonts w:hint="eastAsia"/>
        </w:rPr>
        <w:t>》依托国家统计局、相关行业协会及科研单位提供的权威数据，全面分析了木材加工机械行业发展环境、产业链结构、市场供需状况及价格变化，重点研究了木材加工机械行业内主要企业的经营现状。报告对木材加工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木材加工机械产业相关概述</w:t>
      </w:r>
      <w:r>
        <w:rPr>
          <w:rFonts w:hint="eastAsia"/>
        </w:rPr>
        <w:br/>
      </w:r>
      <w:r>
        <w:rPr>
          <w:rFonts w:hint="eastAsia"/>
        </w:rPr>
        <w:t>第一章 木材加工机械产业相关概述</w:t>
      </w:r>
      <w:r>
        <w:rPr>
          <w:rFonts w:hint="eastAsia"/>
        </w:rPr>
        <w:br/>
      </w:r>
      <w:r>
        <w:rPr>
          <w:rFonts w:hint="eastAsia"/>
        </w:rPr>
        <w:t>　　第一节 木材加工机械简介</w:t>
      </w:r>
      <w:r>
        <w:rPr>
          <w:rFonts w:hint="eastAsia"/>
        </w:rPr>
        <w:br/>
      </w:r>
      <w:r>
        <w:rPr>
          <w:rFonts w:hint="eastAsia"/>
        </w:rPr>
        <w:t>　　　　一、木材加工机械分类</w:t>
      </w:r>
      <w:r>
        <w:rPr>
          <w:rFonts w:hint="eastAsia"/>
        </w:rPr>
        <w:br/>
      </w:r>
      <w:r>
        <w:rPr>
          <w:rFonts w:hint="eastAsia"/>
        </w:rPr>
        <w:t>　　　　二、木材加工机械的功用及分类</w:t>
      </w:r>
      <w:r>
        <w:rPr>
          <w:rFonts w:hint="eastAsia"/>
        </w:rPr>
        <w:br/>
      </w:r>
      <w:r>
        <w:rPr>
          <w:rFonts w:hint="eastAsia"/>
        </w:rPr>
        <w:t>　　　　三、木材加工机械的一般工作原理</w:t>
      </w:r>
      <w:r>
        <w:rPr>
          <w:rFonts w:hint="eastAsia"/>
        </w:rPr>
        <w:br/>
      </w:r>
      <w:r>
        <w:rPr>
          <w:rFonts w:hint="eastAsia"/>
        </w:rPr>
        <w:t>　　第二节 木材加工机械产业价值链分析</w:t>
      </w:r>
      <w:r>
        <w:rPr>
          <w:rFonts w:hint="eastAsia"/>
        </w:rPr>
        <w:br/>
      </w:r>
      <w:r>
        <w:rPr>
          <w:rFonts w:hint="eastAsia"/>
        </w:rPr>
        <w:t>　　第三节 木材加工机械其它相关产业概述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2021-2026年全球木材加工机械产业运行状况透析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2021-2026年全球木材加工机械产业发展总况</w:t>
      </w:r>
      <w:r>
        <w:rPr>
          <w:rFonts w:hint="eastAsia"/>
        </w:rPr>
        <w:br/>
      </w:r>
      <w:r>
        <w:rPr>
          <w:rFonts w:hint="eastAsia"/>
        </w:rPr>
        <w:t>　　　　一、全球木材加工机械技术分析</w:t>
      </w:r>
      <w:r>
        <w:rPr>
          <w:rFonts w:hint="eastAsia"/>
        </w:rPr>
        <w:br/>
      </w:r>
      <w:r>
        <w:rPr>
          <w:rFonts w:hint="eastAsia"/>
        </w:rPr>
        <w:t>　　　　二、国外木材加工机械的发展概况</w:t>
      </w:r>
      <w:r>
        <w:rPr>
          <w:rFonts w:hint="eastAsia"/>
        </w:rPr>
        <w:br/>
      </w:r>
      <w:r>
        <w:rPr>
          <w:rFonts w:hint="eastAsia"/>
        </w:rPr>
        <w:t>　　　　三、国外木材加工机械的现状和发展历程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2021-2026年全球木材加工机械主要国家运行分析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2021-2032年全球木材加工机械产业发展趋势分析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2021-2026年中国木材加工机械行业市场发展环境分析（PEST分析法）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2021-2026年中国木材加工机械行业政策环境分析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2021-2026年中国木材加工机械行业社会环境分析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2021-2026年中国木材加工机械行业技术环境分析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2021-2026年中国木材加工机械产业运行状况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2021-2026年中国木材加工机械产业发展概述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2021-2026年中国木材加工机械产业运行动态分析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2021-2026年中国木材加工机械产业发展存在问题与对策建议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一、中国木材加工机械产业存在的问题</w:t>
      </w:r>
      <w:r>
        <w:rPr>
          <w:rFonts w:hint="eastAsia"/>
        </w:rPr>
        <w:br/>
      </w:r>
      <w:r>
        <w:rPr>
          <w:rFonts w:hint="eastAsia"/>
        </w:rPr>
        <w:t>　　　　二、规范木材加工机械行业发展的措施</w:t>
      </w:r>
      <w:r>
        <w:rPr>
          <w:rFonts w:hint="eastAsia"/>
        </w:rPr>
        <w:br/>
      </w:r>
      <w:r>
        <w:rPr>
          <w:rFonts w:hint="eastAsia"/>
        </w:rPr>
        <w:t>　　　　三、木材加工机械行业发展的建议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2021-2026年中国木材加工机械市场运行动态分析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2021-2026年中国木材加工机械行业发展综述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2021-2026年中国木材加工机械主要企业竞争状况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2021-2026年中国木材加工机械经销商调查情况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2021-2026年中国木材加工机械行业主要数据分析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2021-2026年中国木材加工机械行业规模分析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2021-2026年中国木材加工机械行业结构分析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2021-2026年中国木材加工机械行业产值分析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2021-2026年中国木材加工机械行业成本费用分析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2021-2026年中国木材加工机械行业盈利能力分析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2021-2026年中国木材加工机械产业细分产品市场进出口数据分析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2021-2026年中国木材加工机械产业A行业进出口数据分析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2021-2026年中国木材加工机械产业B行业进出口数据分析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2021-2026年中国木材加工机械产业市场竞争格局分析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一、木材加工机械中外竞争力对比分析</w:t>
      </w:r>
      <w:r>
        <w:rPr>
          <w:rFonts w:hint="eastAsia"/>
        </w:rPr>
        <w:br/>
      </w:r>
      <w:r>
        <w:rPr>
          <w:rFonts w:hint="eastAsia"/>
        </w:rPr>
        <w:t>　　　　二、木材加工机械技术竞争分析</w:t>
      </w:r>
      <w:r>
        <w:rPr>
          <w:rFonts w:hint="eastAsia"/>
        </w:rPr>
        <w:br/>
      </w:r>
      <w:r>
        <w:rPr>
          <w:rFonts w:hint="eastAsia"/>
        </w:rPr>
        <w:t>　　　　三、木材加工机械品牌竞争分析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2021-2026年中国木材加工机械产业集中度分析</w:t>
      </w:r>
      <w:r>
        <w:rPr>
          <w:rFonts w:hint="eastAsia"/>
        </w:rPr>
        <w:br/>
      </w:r>
      <w:r>
        <w:rPr>
          <w:rFonts w:hint="eastAsia"/>
        </w:rPr>
        <w:t>　　　　一、木材加工机械生产企业集中分布</w:t>
      </w:r>
      <w:r>
        <w:rPr>
          <w:rFonts w:hint="eastAsia"/>
        </w:rPr>
        <w:br/>
      </w:r>
      <w:r>
        <w:rPr>
          <w:rFonts w:hint="eastAsia"/>
        </w:rPr>
        <w:t>　　　　二、木材加工机械市场集中度分析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中国木材加工机械产业领先企业运营现状及发展趋势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2021-2032年中国木材加工机械企业市场发展前景及趋势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木材加工机械行业企业发展战略分析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木材加工机械行业企业发展建议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中国木材加工机械产业发展趋势预测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中国木材加工机械产业发展优劣势分析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中国木材加工机械产业市场发展预测评估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2021-2032年中国木材加工机械产业发展趋势预测分析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2021-2032年中国木材加工机械产业发展前景分析</w:t>
      </w:r>
      <w:r>
        <w:rPr>
          <w:rFonts w:hint="eastAsia"/>
        </w:rPr>
        <w:br/>
      </w:r>
      <w:r>
        <w:rPr>
          <w:rFonts w:hint="eastAsia"/>
        </w:rPr>
        <w:t>　　　　一、木材加工机械技术发展方向分析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二、我国木材加工机械未来发展趋势</w:t>
      </w:r>
      <w:r>
        <w:rPr>
          <w:rFonts w:hint="eastAsia"/>
        </w:rPr>
        <w:br/>
      </w:r>
      <w:r>
        <w:rPr>
          <w:rFonts w:hint="eastAsia"/>
        </w:rPr>
        <w:t>　　　　三、木材加工机械市场未来需求特点分析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2021-2032年中国木材加工机械产业市场预测分析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一、木材加工机械产业市场供给预测分析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二、木材加工机械需求预测分析</w:t>
      </w:r>
      <w:r>
        <w:rPr>
          <w:rFonts w:hint="eastAsia"/>
        </w:rPr>
        <w:br/>
      </w:r>
      <w:r>
        <w:rPr>
          <w:rFonts w:hint="eastAsia"/>
        </w:rPr>
        <w:t>　　　　三、木材加工机械进出口预测分析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　2021-2032年中国木材加工机械产业市场盈利预测分析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木材加工机械产业链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2021-2026年中国木材加工机械市场需求量及增速统计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2021-2026年中国木材加工机械行业企业平均规模情况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2021-2026年中国木材加工机械行业市场规模及增长情况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**地区木材加工机械市场规模及增长情况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**地区木材加工机械行业市场需求情况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木材加工机械重点企业（一）基本信息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木材加工机械重点企业（一）经营情况分析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木材加工机械重点企业（一）主要经济指标情况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木材加工机械重点企业（一）盈利能力情况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木材加工机械重点企业（一）偿债能力情况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木材加工机械重点企业（一）运营能力情况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木材加工机械重点企业（一）成长能力情况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木材加工机械重点企业（二）基本信息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木材加工机械重点企业（二）经营情况分析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木材加工机械重点企业（二）主要经济指标情况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木材加工机械重点企业（二）盈利能力情况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木材加工机械重点企业（二）偿债能力情况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木材加工机械重点企业（二）运营能力情况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木材加工机械重点企业（二）成长能力情况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2021-2032年中国木材加工机械行业产量预测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2021-2032年中国木材加工机械市场需求量预测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2021-2032年中国木材加工机械行业市场规模预测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2021-2032年中国木材加工机械市场前景分析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2021-2032年中国木材加工机械行业发展趋势预测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575d5249e54045" w:history="1">
        <w:r>
          <w:rPr>
            <w:rStyle w:val="Hyperlink"/>
          </w:rPr>
          <w:t>2026年中国木材加工机械产业深度研究分析及未来发展前景预测报告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1216692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575d5249e54045" w:history="1">
        <w:r>
          <w:rPr>
            <w:rStyle w:val="Hyperlink"/>
          </w:rPr>
          <w:t>https://www.20087.com/2/69/MuCaiJiaGongJiXieFaZhanQuShi.html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式柴油木材破碎机、木材加工机械大全、钢板仓厂家前十名、木材加工机械最新技术、修边机可以切割多厚的木板、木材加工机械视频、离我最近的木材加工厂、木材加工机械图片、木材粉碎机价格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a94a9af74e42a3" w:history="1">
      <w:r>
        <w:rPr>
          <w:rStyle w:val="Hyperlink"/>
        </w:rPr>
        <w:t>2026年中国木材加工机械产业深度研究分析及未来发展前景预测报告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MuCaiJiaGongJiXieFaZhanQuShi.html" TargetMode="External" Id="Rf3575d5249e540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MuCaiJiaGongJiXieFaZhanQuShi.html" TargetMode="External" Id="Reaa94a9af74e42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2026-07-28T00:16:00Z</dcterms:created>
  <dcterms:modified xsi:type="dcterms:W3CDTF">2026-07-28T01:16:00Z</dcterms:modified>
  <dc:subject>2026年中国木材加工机械产业深度研究分析及未来发展前景预测报告</dc:subject>
  <dc:title>2026年中国木材加工机械产业深度研究分析及未来发展前景预测报告</dc:title>
  <cp:keywords>2026年中国木材加工机械产业深度研究分析及未来发展前景预测报告</cp:keywords>
  <dc:description>2026年中国木材加工机械产业深度研究分析及未来发展前景预测报告</dc:description>
</cp:coreProperties>
</file>