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89ac24aa84c83" w:history="1">
              <w:r>
                <w:rPr>
                  <w:rStyle w:val="Hyperlink"/>
                </w:rPr>
                <w:t>2026年中国液晶材料市场调研及发展前景预测报告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89ac24aa84c83" w:history="1">
              <w:r>
                <w:rPr>
                  <w:rStyle w:val="Hyperlink"/>
                </w:rPr>
                <w:t>2026年中国液晶材料市场调研及发展前景预测报告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89ac24aa84c83" w:history="1">
                <w:r>
                  <w:rPr>
                    <w:rStyle w:val="Hyperlink"/>
                  </w:rPr>
                  <w:t>https://www.20087.com/2/99/YeJingCaiLiaoHangYeQianJingBaoGao.html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材料是液晶显示器（LCD）的核心组成部分，广泛应用于电视、电脑显示器、手机和平板电脑等电子产品中。随着显示技术的进步，液晶材料经历了从TN（扭曲向列）到IPS（平面转换）再到OLED（有机发光二极管）的演变，分辨率、色彩饱和度和视角得到了显著提升。近年来，量子点和Mini LED背光技术的引入，进一步增强了液晶显示屏的画质表现。</w:t>
      </w:r>
      <w:r>
        <w:rPr>
          <w:rFonts w:hint="eastAsia"/>
        </w:rPr>
        <w:br/>
      </w:r>
      <w:r>
        <w:rPr>
          <w:rFonts w:hint="eastAsia"/>
        </w:rPr>
        <w:t>　　未来，液晶材料将更加注重提升显示效果和降低能耗。研发将集中于开发新型液晶分子，以实现更高的对比度、更快的响应速度和更宽的视角。同时，柔性液晶显示屏的发展将推动液晶材料向更薄、更柔韧的方向演进，为可穿戴设备和可折叠屏幕提供技术支持。此外，环保型液晶材料的开发，如减少有害物质的使用，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89ac24aa84c83" w:history="1">
        <w:r>
          <w:rPr>
            <w:rStyle w:val="Hyperlink"/>
          </w:rPr>
          <w:t>2026年中国液晶材料市场调研及发展前景预测报告</w:t>
        </w:r>
      </w:hyperlink>
      <w:r>
        <w:rPr>
          <w:rFonts w:hint="eastAsia"/>
        </w:rPr>
        <w:t>》基于对液晶材料行业的长期监测研究，结合液晶材料行业供需关系变化规律、产品消费结构、应用领域拓展、市场发展环境及政策支持等多维度分析，采用定量与定性相结合的科学方法，对行业内重点企业进行了系统研究。报告全面呈现了液晶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液晶材料行业概述</w:t>
      </w:r>
      <w:r>
        <w:rPr>
          <w:rFonts w:hint="eastAsia"/>
        </w:rPr>
        <w:br/>
      </w:r>
      <w:r>
        <w:rPr>
          <w:rFonts w:hint="eastAsia"/>
        </w:rPr>
        <w:t>　　第一节 液晶材料行业界定</w:t>
      </w:r>
      <w:r>
        <w:rPr>
          <w:rFonts w:hint="eastAsia"/>
        </w:rPr>
        <w:br/>
      </w:r>
      <w:r>
        <w:rPr>
          <w:rFonts w:hint="eastAsia"/>
        </w:rPr>
        <w:t>　　第二节 液晶材料行业发展历程</w:t>
      </w:r>
      <w:r>
        <w:rPr>
          <w:rFonts w:hint="eastAsia"/>
        </w:rPr>
        <w:br/>
      </w:r>
      <w:r>
        <w:rPr>
          <w:rFonts w:hint="eastAsia"/>
        </w:rPr>
        <w:t>　　第三节 液晶材料产业链分析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二、液晶材料产业链模型分析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中国液晶材料行业发展环境分析</w:t>
      </w:r>
      <w:r>
        <w:rPr>
          <w:rFonts w:hint="eastAsia"/>
        </w:rPr>
        <w:br/>
      </w:r>
      <w:r>
        <w:rPr>
          <w:rFonts w:hint="eastAsia"/>
        </w:rPr>
        <w:t>　　第一节 液晶材料行业经济环境分析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液晶材料行业政策环境分析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一、液晶材料行业政策影响分析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二、液晶材料相关行业标准分析</w:t>
      </w:r>
      <w:r>
        <w:rPr>
          <w:rFonts w:hint="eastAsia"/>
        </w:rPr>
        <w:br/>
      </w:r>
      <w:r>
        <w:rPr>
          <w:rFonts w:hint="eastAsia"/>
        </w:rPr>
        <w:t>　　第三节 液晶材料行业社会环境分析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中国液晶材料行业生产现状分析</w:t>
      </w:r>
      <w:r>
        <w:rPr>
          <w:rFonts w:hint="eastAsia"/>
        </w:rPr>
        <w:br/>
      </w:r>
      <w:r>
        <w:rPr>
          <w:rFonts w:hint="eastAsia"/>
        </w:rPr>
        <w:t>　　第一节 液晶材料行业总体规模</w:t>
      </w:r>
      <w:r>
        <w:rPr>
          <w:rFonts w:hint="eastAsia"/>
        </w:rPr>
        <w:br/>
      </w:r>
      <w:r>
        <w:rPr>
          <w:rFonts w:hint="eastAsia"/>
        </w:rPr>
        <w:t>　　第二节 液晶材料行业产能概况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一、2020-2025年液晶材料产能分析</w:t>
      </w:r>
      <w:r>
        <w:rPr>
          <w:rFonts w:hint="eastAsia"/>
        </w:rPr>
        <w:br/>
      </w:r>
      <w:r>
        <w:rPr>
          <w:rFonts w:hint="eastAsia"/>
        </w:rPr>
        <w:t>　　　　二、2026-2032年液晶材料产能预测</w:t>
      </w:r>
      <w:r>
        <w:rPr>
          <w:rFonts w:hint="eastAsia"/>
        </w:rPr>
        <w:br/>
      </w:r>
      <w:r>
        <w:rPr>
          <w:rFonts w:hint="eastAsia"/>
        </w:rPr>
        <w:t>　　第三节 液晶材料市场容量概况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一、2020-2025年液晶材料市场容量分析</w:t>
      </w:r>
      <w:r>
        <w:rPr>
          <w:rFonts w:hint="eastAsia"/>
        </w:rPr>
        <w:br/>
      </w:r>
      <w:r>
        <w:rPr>
          <w:rFonts w:hint="eastAsia"/>
        </w:rPr>
        <w:t>　　　　二、液晶材料产能配置与产能利用率调查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三、2026-2032年液晶材料市场容量预测</w:t>
      </w:r>
      <w:r>
        <w:rPr>
          <w:rFonts w:hint="eastAsia"/>
        </w:rPr>
        <w:br/>
      </w:r>
      <w:r>
        <w:rPr>
          <w:rFonts w:hint="eastAsia"/>
        </w:rPr>
        <w:t>　　第四节 液晶材料行业的生命周期分析</w:t>
      </w:r>
      <w:r>
        <w:rPr>
          <w:rFonts w:hint="eastAsia"/>
        </w:rPr>
        <w:br/>
      </w:r>
      <w:r>
        <w:rPr>
          <w:rFonts w:hint="eastAsia"/>
        </w:rPr>
        <w:t>　　第五节 液晶材料行业供需情况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中国液晶材料产品价格走势及影响因素分析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国内液晶材料产品2020-2025年价格回顾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2026年国内液晶材料产品市场价格及评述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国内液晶材料产品价格影响因素分析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2026-2032年国内液晶材料产品价格走势预测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2020-2025年中国液晶材料行业总体发展状况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中国液晶材料行业规模情况分析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一、液晶材料行业单位规模情况分析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二、液晶材料行业人员规模状况分析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三、液晶材料行业资产规模状况分析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四、液晶材料行业市场规模状况分析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五、液晶材料行业敏感性分析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中国液晶材料行业产销情况分析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一、液晶材料行业生产情况分析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二、液晶材料行业销售情况分析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三、液晶材料行业产销情况分析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中国液晶材料行业财务能力分析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二、液晶材料行业偿债能力分析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三、液晶材料行业营运能力分析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四、液晶材料行业发展能力分析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液晶材料行业竞争结构分析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液晶材料市场竞争策略分析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一、液晶材料市场增长潜力分析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二、液晶材料产品竞争策略分析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液晶材料企业竞争策略分析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一、2026-2032年我国液晶材料市场竞争趋势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二、2026-2032年液晶材料行业竞争格局展望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三、2026-2032年液晶材料行业竞争策略分析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2026年液晶材料行业投资情况分析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一、液晶材料总体投资结构</w:t>
      </w:r>
      <w:r>
        <w:rPr>
          <w:rFonts w:hint="eastAsia"/>
        </w:rPr>
        <w:br/>
      </w:r>
      <w:r>
        <w:rPr>
          <w:rFonts w:hint="eastAsia"/>
        </w:rPr>
        <w:t>　　　　二、液晶材料投资规模情况</w:t>
      </w:r>
      <w:r>
        <w:rPr>
          <w:rFonts w:hint="eastAsia"/>
        </w:rPr>
        <w:br/>
      </w:r>
      <w:r>
        <w:rPr>
          <w:rFonts w:hint="eastAsia"/>
        </w:rPr>
        <w:t>　　　　三、液晶材料投资增速情况</w:t>
      </w:r>
      <w:r>
        <w:rPr>
          <w:rFonts w:hint="eastAsia"/>
        </w:rPr>
        <w:br/>
      </w:r>
      <w:r>
        <w:rPr>
          <w:rFonts w:hint="eastAsia"/>
        </w:rPr>
        <w:t>　　　　四、液晶材料分地区投资分析</w:t>
      </w:r>
      <w:r>
        <w:rPr>
          <w:rFonts w:hint="eastAsia"/>
        </w:rPr>
        <w:br/>
      </w:r>
      <w:r>
        <w:rPr>
          <w:rFonts w:hint="eastAsia"/>
        </w:rPr>
        <w:t>　　第二节 液晶材料行业投资机会分析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二、可以投资的液晶材料模式</w:t>
      </w:r>
      <w:r>
        <w:rPr>
          <w:rFonts w:hint="eastAsia"/>
        </w:rPr>
        <w:br/>
      </w:r>
      <w:r>
        <w:rPr>
          <w:rFonts w:hint="eastAsia"/>
        </w:rPr>
        <w:t>　　　　三、2026年液晶材料投资机会分析</w:t>
      </w:r>
      <w:r>
        <w:rPr>
          <w:rFonts w:hint="eastAsia"/>
        </w:rPr>
        <w:br/>
      </w:r>
      <w:r>
        <w:rPr>
          <w:rFonts w:hint="eastAsia"/>
        </w:rPr>
        <w:t>　　　　四、2026年液晶材料投资新方向</w:t>
      </w:r>
      <w:r>
        <w:rPr>
          <w:rFonts w:hint="eastAsia"/>
        </w:rPr>
        <w:br/>
      </w:r>
      <w:r>
        <w:rPr>
          <w:rFonts w:hint="eastAsia"/>
        </w:rPr>
        <w:t>　　第三节 2026-2032年液晶材料行业发展前景分析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2026-2032年中国液晶材料行业发展前景预测分析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2026-2032年中国液晶材料行业发展预测分析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一、未来液晶材料行业发展分析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二、未来液晶材料行业技术开发方向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2026-2032年中国液晶材料行业市场前景分析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中国液晶材料行业上游原材料供应状况分析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液晶材料主要原材料概述</w:t>
      </w:r>
      <w:r>
        <w:rPr>
          <w:rFonts w:hint="eastAsia"/>
        </w:rPr>
        <w:br/>
      </w:r>
      <w:r>
        <w:rPr>
          <w:rFonts w:hint="eastAsia"/>
        </w:rPr>
        <w:t>　　第二节 液晶材料主要原材料2020-2025年价格及供应情况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2026-2032年液晶材料主要原材料未来价格及供应情况预测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2026-2032年液晶材料行业发展趋势及投资风险分析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液晶材料行业存在的问题</w:t>
      </w:r>
      <w:r>
        <w:rPr>
          <w:rFonts w:hint="eastAsia"/>
        </w:rPr>
        <w:br/>
      </w:r>
      <w:r>
        <w:rPr>
          <w:rFonts w:hint="eastAsia"/>
        </w:rPr>
        <w:t>　　第二节 液晶材料行业未来发展预测分析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一、中国液晶材料行业发展方向分析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二、2026-2032年中国液晶材料行业发展规模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三、2026-2032年中国液晶材料行业发展趋势预测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2026-2032年中国液晶材料行业投资风险分析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液晶材料企业（一）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三、液晶材料企业经营状况</w:t>
      </w:r>
      <w:r>
        <w:rPr>
          <w:rFonts w:hint="eastAsia"/>
        </w:rPr>
        <w:br/>
      </w:r>
      <w:r>
        <w:rPr>
          <w:rFonts w:hint="eastAsia"/>
        </w:rPr>
        <w:t>　　　　四、液晶材料企业发展策略</w:t>
      </w:r>
      <w:r>
        <w:rPr>
          <w:rFonts w:hint="eastAsia"/>
        </w:rPr>
        <w:br/>
      </w:r>
      <w:r>
        <w:rPr>
          <w:rFonts w:hint="eastAsia"/>
        </w:rPr>
        <w:t>　　第二节 液晶材料企业（二）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三、液晶材料企业经营状况</w:t>
      </w:r>
      <w:r>
        <w:rPr>
          <w:rFonts w:hint="eastAsia"/>
        </w:rPr>
        <w:br/>
      </w:r>
      <w:r>
        <w:rPr>
          <w:rFonts w:hint="eastAsia"/>
        </w:rPr>
        <w:t>　　　　四、液晶材料企业发展策略</w:t>
      </w:r>
      <w:r>
        <w:rPr>
          <w:rFonts w:hint="eastAsia"/>
        </w:rPr>
        <w:br/>
      </w:r>
      <w:r>
        <w:rPr>
          <w:rFonts w:hint="eastAsia"/>
        </w:rPr>
        <w:t>　　第三节 液晶材料企业（三）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三、液晶材料企业经营状况</w:t>
      </w:r>
      <w:r>
        <w:rPr>
          <w:rFonts w:hint="eastAsia"/>
        </w:rPr>
        <w:br/>
      </w:r>
      <w:r>
        <w:rPr>
          <w:rFonts w:hint="eastAsia"/>
        </w:rPr>
        <w:t>　　　　四、液晶材料企业发展策略</w:t>
      </w:r>
      <w:r>
        <w:rPr>
          <w:rFonts w:hint="eastAsia"/>
        </w:rPr>
        <w:br/>
      </w:r>
      <w:r>
        <w:rPr>
          <w:rFonts w:hint="eastAsia"/>
        </w:rPr>
        <w:t>　　第四节 液晶材料企业（四）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三、液晶材料企业经营状况</w:t>
      </w:r>
      <w:r>
        <w:rPr>
          <w:rFonts w:hint="eastAsia"/>
        </w:rPr>
        <w:br/>
      </w:r>
      <w:r>
        <w:rPr>
          <w:rFonts w:hint="eastAsia"/>
        </w:rPr>
        <w:t>　　　　四、液晶材料企业发展策略</w:t>
      </w:r>
      <w:r>
        <w:rPr>
          <w:rFonts w:hint="eastAsia"/>
        </w:rPr>
        <w:br/>
      </w:r>
      <w:r>
        <w:rPr>
          <w:rFonts w:hint="eastAsia"/>
        </w:rPr>
        <w:t>　　第五节 液晶材料企业（五）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三、液晶材料企业经营状况</w:t>
      </w:r>
      <w:r>
        <w:rPr>
          <w:rFonts w:hint="eastAsia"/>
        </w:rPr>
        <w:br/>
      </w:r>
      <w:r>
        <w:rPr>
          <w:rFonts w:hint="eastAsia"/>
        </w:rPr>
        <w:t>　　　　四、液晶材料企业发展策略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液晶材料企业多样化经营策略分析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一、液晶材料企业多样化经营情况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二、现行液晶材料行业多样化经营的方向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大型液晶材料企业集团未来发展策略分析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对中小液晶材料企业生产经营的建议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液晶材料整体产品竞争力分析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一、液晶材料整体产品竞争力评价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二、液晶材料产品竞争力评价结果分析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液晶材料产品竞争力优势构建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一、液晶材料产品竞争优势评价</w:t>
      </w:r>
      <w:r>
        <w:rPr>
          <w:rFonts w:hint="eastAsia"/>
        </w:rPr>
        <w:br/>
      </w:r>
      <w:r>
        <w:rPr>
          <w:rFonts w:hint="eastAsia"/>
        </w:rPr>
        <w:t>　　　　二、液晶材料产品竞争优势构建建议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液晶材料投资机会分析与项目投资建议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液晶材料投资机会分析</w:t>
      </w:r>
      <w:r>
        <w:rPr>
          <w:rFonts w:hint="eastAsia"/>
        </w:rPr>
        <w:br/>
      </w:r>
      <w:r>
        <w:rPr>
          <w:rFonts w:hint="eastAsia"/>
        </w:rPr>
        <w:t>　　第二节 液晶材料投资趋势分析</w:t>
      </w:r>
      <w:r>
        <w:rPr>
          <w:rFonts w:hint="eastAsia"/>
        </w:rPr>
        <w:br/>
      </w:r>
      <w:r>
        <w:rPr>
          <w:rFonts w:hint="eastAsia"/>
        </w:rPr>
        <w:t>　　第三节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一、液晶材料行业投资环境考察</w:t>
      </w:r>
      <w:r>
        <w:rPr>
          <w:rFonts w:hint="eastAsia"/>
        </w:rPr>
        <w:br/>
      </w:r>
      <w:r>
        <w:rPr>
          <w:rFonts w:hint="eastAsia"/>
        </w:rPr>
        <w:t>　　　　二、液晶材料投资风险及控制策略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三、液晶材料产品投资方向建议</w:t>
      </w:r>
      <w:r>
        <w:rPr>
          <w:rFonts w:hint="eastAsia"/>
        </w:rPr>
        <w:br/>
      </w:r>
      <w:r>
        <w:rPr>
          <w:rFonts w:hint="eastAsia"/>
        </w:rPr>
        <w:t>　　　　四、液晶材料项目投资建议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液晶材料行业历程</w:t>
      </w:r>
      <w:r>
        <w:rPr>
          <w:rFonts w:hint="eastAsia"/>
        </w:rPr>
        <w:br/>
      </w:r>
      <w:r>
        <w:rPr>
          <w:rFonts w:hint="eastAsia"/>
        </w:rPr>
        <w:t>　　图表 液晶材料行业生命周期</w:t>
      </w:r>
      <w:r>
        <w:rPr>
          <w:rFonts w:hint="eastAsia"/>
        </w:rPr>
        <w:br/>
      </w:r>
      <w:r>
        <w:rPr>
          <w:rFonts w:hint="eastAsia"/>
        </w:rPr>
        <w:t>　　图表 液晶材料行业产业链分析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2020-2025年液晶材料行业市场容量分析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2020-2025年中国液晶材料市场需求量及增速统计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2026年中国液晶材料行业需求领域分布格局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2020-2025年中国液晶材料出口数量分析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2026年中国液晶材料进口国家及地区分析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2026年中国液晶材料出口国家及地区分析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2020-2025年中国液晶材料行业企业平均规模情况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2026-2032年中国液晶材料市场需求量预测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2026-2032年中国液晶材料行业市场规模预测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2026年中国液晶材料市场前景分析</w:t>
      </w:r>
      <w:r>
        <w:rPr>
          <w:rFonts w:hint="eastAsia"/>
        </w:rPr>
        <w:br/>
      </w:r>
      <w:r>
        <w:rPr>
          <w:rFonts w:hint="eastAsia"/>
        </w:rPr>
        <w:t>　　图表 2026年中国液晶材料发展趋势预测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89ac24aa84c83" w:history="1">
        <w:r>
          <w:rPr>
            <w:rStyle w:val="Hyperlink"/>
          </w:rPr>
          <w:t>2026年中国液晶材料市场调研及发展前景预测报告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89ac24aa84c83" w:history="1">
        <w:r>
          <w:rPr>
            <w:rStyle w:val="Hyperlink"/>
          </w:rPr>
          <w:t>https://www.20087.com/2/99/YeJingCaiLiaoHangYeQianJingBaoGao.html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热点：液晶芯片、液晶材料的成分、常见的液晶材料、液晶材料有毒吗、液晶屏主要材料、液晶材料是一种什么材料、液晶材料厂家、液晶材料龙头上市公司、电脑液晶显示器所用的液晶材料种类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aeb5e3ff54569" w:history="1">
      <w:r>
        <w:rPr>
          <w:rStyle w:val="Hyperlink"/>
        </w:rPr>
        <w:t>2026年中国液晶材料市场调研及发展前景预测报告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eJingCaiLiaoHangYeQianJingBaoGao.html" TargetMode="External" Id="R28d89ac24aa8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eJingCaiLiaoHangYeQianJingBaoGao.html" TargetMode="External" Id="Rac9aeb5e3ff5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2025-08-31T03:07:00Z</dcterms:created>
  <dcterms:modified xsi:type="dcterms:W3CDTF">2025-08-31T04:07:00Z</dcterms:modified>
  <dc:subject>2026年中国液晶材料市场调研及发展前景预测报告</dc:subject>
  <dc:title>2026年中国液晶材料市场调研及发展前景预测报告</dc:title>
  <cp:keywords>2026年中国液晶材料市场调研及发展前景预测报告</cp:keywords>
  <dc:description>2026年中国液晶材料市场调研及发展前景预测报告</dc:description>
</cp:coreProperties>
</file>