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71a2d12c0440f" w:history="1">
              <w:r>
                <w:rPr>
                  <w:rStyle w:val="Hyperlink"/>
                </w:rPr>
                <w:t>2025-2031年全球与中国激光器市场调查研究及行业前景分析报告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71a2d12c0440f" w:history="1">
              <w:r>
                <w:rPr>
                  <w:rStyle w:val="Hyperlink"/>
                </w:rPr>
                <w:t>2025-2031年全球与中国激光器市场调查研究及行业前景分析报告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71a2d12c0440f" w:history="1">
                <w:r>
                  <w:rPr>
                    <w:rStyle w:val="Hyperlink"/>
                  </w:rPr>
                  <w:t>https://www.20087.com/2/19/JiGuangQiDeXianZhuangYuFaZhanQianJing.html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一种高精度、高能量密度的光源，在工业加工、医疗、科研等领域有着广泛的应用。目前，激光器技术正朝着更高功率、更短脉冲宽度、更稳定输出的方向发展。例如，超快激光器能够在极短的时间内释放出巨大的能量，用于精密材料加工、生物医学成像等；而光纤激光器则因其高效率、长寿命和易于维护的特点，成为金属切割、焊接等工业应用的首选。</w:t>
      </w:r>
      <w:r>
        <w:rPr>
          <w:rFonts w:hint="eastAsia"/>
        </w:rPr>
        <w:br/>
      </w:r>
      <w:r>
        <w:rPr>
          <w:rFonts w:hint="eastAsia"/>
        </w:rPr>
        <w:t>　　未来，激光器的发展将更加注重技术创新与应用拓展。一方面，随着新材料、新工艺的出现，激光器将开发出更多针对特定应用的专用激光源，如用于半导体制造的深紫外激光器、用于生物组织切割的飞秒激光器等。另一方面，激光器将与物联网、大数据等信息技术深度融合，实现远程控制、智能诊断等功能，提高设备的自动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71a2d12c0440f" w:history="1">
        <w:r>
          <w:rPr>
            <w:rStyle w:val="Hyperlink"/>
          </w:rPr>
          <w:t>2025-2031年全球与中国激光器市场调查研究及行业前景分析报告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激光器行业的市场规模、需求变化、产业链动态及区域发展格局。报告重点解读了激光器行业竞争态势与重点企业的市场表现，并通过科学研判行业趋势与前景，揭示了激光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中国激光器概述</w:t>
      </w:r>
      <w:r>
        <w:rPr>
          <w:rFonts w:hint="eastAsia"/>
        </w:rPr>
        <w:br/>
      </w:r>
      <w:r>
        <w:rPr>
          <w:rFonts w:hint="eastAsia"/>
        </w:rPr>
        <w:t>　　第一节 激光器行业定义</w:t>
      </w:r>
      <w:r>
        <w:rPr>
          <w:rFonts w:hint="eastAsia"/>
        </w:rPr>
        <w:br/>
      </w:r>
      <w:r>
        <w:rPr>
          <w:rFonts w:hint="eastAsia"/>
        </w:rPr>
        <w:t>　　第二节 激光器行业发展特性</w:t>
      </w:r>
      <w:r>
        <w:rPr>
          <w:rFonts w:hint="eastAsia"/>
        </w:rPr>
        <w:br/>
      </w:r>
      <w:r>
        <w:rPr>
          <w:rFonts w:hint="eastAsia"/>
        </w:rPr>
        <w:t>　　第三节 激光器产业链分析</w:t>
      </w:r>
      <w:r>
        <w:rPr>
          <w:rFonts w:hint="eastAsia"/>
        </w:rPr>
        <w:br/>
      </w:r>
      <w:r>
        <w:rPr>
          <w:rFonts w:hint="eastAsia"/>
        </w:rPr>
        <w:t>　　第四节 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第五节 全球激光器市场发展预测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2024-2025年中国激光器发展环境分析</w:t>
      </w:r>
      <w:r>
        <w:rPr>
          <w:rFonts w:hint="eastAsia"/>
        </w:rPr>
        <w:br/>
      </w:r>
      <w:r>
        <w:rPr>
          <w:rFonts w:hint="eastAsia"/>
        </w:rPr>
        <w:t>　　第一节 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激光器市场特性分析</w:t>
      </w:r>
      <w:r>
        <w:rPr>
          <w:rFonts w:hint="eastAsia"/>
        </w:rPr>
        <w:br/>
      </w:r>
      <w:r>
        <w:rPr>
          <w:rFonts w:hint="eastAsia"/>
        </w:rPr>
        <w:t>　　第一节 激光器行业集中度分析</w:t>
      </w:r>
      <w:r>
        <w:rPr>
          <w:rFonts w:hint="eastAsia"/>
        </w:rPr>
        <w:br/>
      </w:r>
      <w:r>
        <w:rPr>
          <w:rFonts w:hint="eastAsia"/>
        </w:rPr>
        <w:t>　　第二节 激光器行业SWOT分析</w:t>
      </w:r>
      <w:r>
        <w:rPr>
          <w:rFonts w:hint="eastAsia"/>
        </w:rPr>
        <w:br/>
      </w:r>
      <w:r>
        <w:rPr>
          <w:rFonts w:hint="eastAsia"/>
        </w:rPr>
        <w:t>　　　　一、激光器行业优势</w:t>
      </w:r>
      <w:r>
        <w:rPr>
          <w:rFonts w:hint="eastAsia"/>
        </w:rPr>
        <w:br/>
      </w:r>
      <w:r>
        <w:rPr>
          <w:rFonts w:hint="eastAsia"/>
        </w:rPr>
        <w:t>　　　　二、激光器行业劣势</w:t>
      </w:r>
      <w:r>
        <w:rPr>
          <w:rFonts w:hint="eastAsia"/>
        </w:rPr>
        <w:br/>
      </w:r>
      <w:r>
        <w:rPr>
          <w:rFonts w:hint="eastAsia"/>
        </w:rPr>
        <w:t>　　　　三、激光器行业机会</w:t>
      </w:r>
      <w:r>
        <w:rPr>
          <w:rFonts w:hint="eastAsia"/>
        </w:rPr>
        <w:br/>
      </w:r>
      <w:r>
        <w:rPr>
          <w:rFonts w:hint="eastAsia"/>
        </w:rPr>
        <w:t>　　　　四、激光器行业风险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中国激光器发展现状</w:t>
      </w:r>
      <w:r>
        <w:rPr>
          <w:rFonts w:hint="eastAsia"/>
        </w:rPr>
        <w:br/>
      </w:r>
      <w:r>
        <w:rPr>
          <w:rFonts w:hint="eastAsia"/>
        </w:rPr>
        <w:t>　　第一节 中国激光器市场现状分析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一、激光器总体产能规模</w:t>
      </w:r>
      <w:r>
        <w:rPr>
          <w:rFonts w:hint="eastAsia"/>
        </w:rPr>
        <w:br/>
      </w:r>
      <w:r>
        <w:rPr>
          <w:rFonts w:hint="eastAsia"/>
        </w:rPr>
        <w:t>　　　　二、激光器生产区域分布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三、2025-2031年中国激光器行业产量预测</w:t>
      </w:r>
      <w:r>
        <w:rPr>
          <w:rFonts w:hint="eastAsia"/>
        </w:rPr>
        <w:br/>
      </w:r>
      <w:r>
        <w:rPr>
          <w:rFonts w:hint="eastAsia"/>
        </w:rPr>
        <w:t>　　第三节 中国激光器市场需求分析及预测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2019-2024年中国激光器进出口分析</w:t>
      </w:r>
      <w:r>
        <w:rPr>
          <w:rFonts w:hint="eastAsia"/>
        </w:rPr>
        <w:br/>
      </w:r>
      <w:r>
        <w:rPr>
          <w:rFonts w:hint="eastAsia"/>
        </w:rPr>
        <w:t>　　第一节 激光器进口情况分析</w:t>
      </w:r>
      <w:r>
        <w:rPr>
          <w:rFonts w:hint="eastAsia"/>
        </w:rPr>
        <w:br/>
      </w:r>
      <w:r>
        <w:rPr>
          <w:rFonts w:hint="eastAsia"/>
        </w:rPr>
        <w:t>　　第二节 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一、激光器品牌的重要性</w:t>
      </w:r>
      <w:r>
        <w:rPr>
          <w:rFonts w:hint="eastAsia"/>
        </w:rPr>
        <w:br/>
      </w:r>
      <w:r>
        <w:rPr>
          <w:rFonts w:hint="eastAsia"/>
        </w:rPr>
        <w:t>　　　　二、激光器实施品牌战略的意义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激光器经营策略分析</w:t>
      </w:r>
      <w:r>
        <w:rPr>
          <w:rFonts w:hint="eastAsia"/>
        </w:rPr>
        <w:br/>
      </w:r>
      <w:r>
        <w:rPr>
          <w:rFonts w:hint="eastAsia"/>
        </w:rPr>
        <w:t>　　　　一、激光器市场细分策略</w:t>
      </w:r>
      <w:r>
        <w:rPr>
          <w:rFonts w:hint="eastAsia"/>
        </w:rPr>
        <w:br/>
      </w:r>
      <w:r>
        <w:rPr>
          <w:rFonts w:hint="eastAsia"/>
        </w:rPr>
        <w:t>　　　　二、激光器市场创新策略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激光器投资建议</w:t>
      </w:r>
      <w:r>
        <w:rPr>
          <w:rFonts w:hint="eastAsia"/>
        </w:rPr>
        <w:br/>
      </w:r>
      <w:r>
        <w:rPr>
          <w:rFonts w:hint="eastAsia"/>
        </w:rPr>
        <w:t>　　第一节 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激光器介绍</w:t>
      </w:r>
      <w:r>
        <w:rPr>
          <w:rFonts w:hint="eastAsia"/>
        </w:rPr>
        <w:br/>
      </w:r>
      <w:r>
        <w:rPr>
          <w:rFonts w:hint="eastAsia"/>
        </w:rPr>
        <w:t>　　图表 激光器图片</w:t>
      </w:r>
      <w:r>
        <w:rPr>
          <w:rFonts w:hint="eastAsia"/>
        </w:rPr>
        <w:br/>
      </w:r>
      <w:r>
        <w:rPr>
          <w:rFonts w:hint="eastAsia"/>
        </w:rPr>
        <w:t>　　图表 激光器种类</w:t>
      </w:r>
      <w:r>
        <w:rPr>
          <w:rFonts w:hint="eastAsia"/>
        </w:rPr>
        <w:br/>
      </w:r>
      <w:r>
        <w:rPr>
          <w:rFonts w:hint="eastAsia"/>
        </w:rPr>
        <w:t>　　图表 激光器用途 应用</w:t>
      </w:r>
      <w:r>
        <w:rPr>
          <w:rFonts w:hint="eastAsia"/>
        </w:rPr>
        <w:br/>
      </w:r>
      <w:r>
        <w:rPr>
          <w:rFonts w:hint="eastAsia"/>
        </w:rPr>
        <w:t>　　图表 激光器产业链调研</w:t>
      </w:r>
      <w:r>
        <w:rPr>
          <w:rFonts w:hint="eastAsia"/>
        </w:rPr>
        <w:br/>
      </w:r>
      <w:r>
        <w:rPr>
          <w:rFonts w:hint="eastAsia"/>
        </w:rPr>
        <w:t>　　图表 激光器行业现状</w:t>
      </w:r>
      <w:r>
        <w:rPr>
          <w:rFonts w:hint="eastAsia"/>
        </w:rPr>
        <w:br/>
      </w:r>
      <w:r>
        <w:rPr>
          <w:rFonts w:hint="eastAsia"/>
        </w:rPr>
        <w:t>　　图表 激光器行业特点</w:t>
      </w:r>
      <w:r>
        <w:rPr>
          <w:rFonts w:hint="eastAsia"/>
        </w:rPr>
        <w:br/>
      </w:r>
      <w:r>
        <w:rPr>
          <w:rFonts w:hint="eastAsia"/>
        </w:rPr>
        <w:t>　　图表 激光器政策</w:t>
      </w:r>
      <w:r>
        <w:rPr>
          <w:rFonts w:hint="eastAsia"/>
        </w:rPr>
        <w:br/>
      </w:r>
      <w:r>
        <w:rPr>
          <w:rFonts w:hint="eastAsia"/>
        </w:rPr>
        <w:t>　　图表 激光器技术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2019-2024年中国激光器行业市场规模</w:t>
      </w:r>
      <w:r>
        <w:rPr>
          <w:rFonts w:hint="eastAsia"/>
        </w:rPr>
        <w:br/>
      </w:r>
      <w:r>
        <w:rPr>
          <w:rFonts w:hint="eastAsia"/>
        </w:rPr>
        <w:t>　　图表 激光器生产现状</w:t>
      </w:r>
      <w:r>
        <w:rPr>
          <w:rFonts w:hint="eastAsia"/>
        </w:rPr>
        <w:br/>
      </w:r>
      <w:r>
        <w:rPr>
          <w:rFonts w:hint="eastAsia"/>
        </w:rPr>
        <w:t>　　图表 激光器发展有利因素分析</w:t>
      </w:r>
      <w:r>
        <w:rPr>
          <w:rFonts w:hint="eastAsia"/>
        </w:rPr>
        <w:br/>
      </w:r>
      <w:r>
        <w:rPr>
          <w:rFonts w:hint="eastAsia"/>
        </w:rPr>
        <w:t>　　图表 激光器发展不利因素分析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2024年中国激光器产能</w:t>
      </w:r>
      <w:r>
        <w:rPr>
          <w:rFonts w:hint="eastAsia"/>
        </w:rPr>
        <w:br/>
      </w:r>
      <w:r>
        <w:rPr>
          <w:rFonts w:hint="eastAsia"/>
        </w:rPr>
        <w:t>　　图表 2024年激光器供给情况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2019-2024年中国激光器产量统计</w:t>
      </w:r>
      <w:r>
        <w:rPr>
          <w:rFonts w:hint="eastAsia"/>
        </w:rPr>
        <w:br/>
      </w:r>
      <w:r>
        <w:rPr>
          <w:rFonts w:hint="eastAsia"/>
        </w:rPr>
        <w:t>　　图表 激光器最新消息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2019-2024年中国激光器市场需求情况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2019-2024年中国激光器价格走势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2019-2024年中国激光器进口情况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2019-2024年中国激光器行业企业数量统计</w:t>
      </w:r>
      <w:r>
        <w:rPr>
          <w:rFonts w:hint="eastAsia"/>
        </w:rPr>
        <w:br/>
      </w:r>
      <w:r>
        <w:rPr>
          <w:rFonts w:hint="eastAsia"/>
        </w:rPr>
        <w:t>　　图表 激光器成本和利润分析</w:t>
      </w:r>
      <w:r>
        <w:rPr>
          <w:rFonts w:hint="eastAsia"/>
        </w:rPr>
        <w:br/>
      </w:r>
      <w:r>
        <w:rPr>
          <w:rFonts w:hint="eastAsia"/>
        </w:rPr>
        <w:t>　　图表 激光器上游发展</w:t>
      </w:r>
      <w:r>
        <w:rPr>
          <w:rFonts w:hint="eastAsia"/>
        </w:rPr>
        <w:br/>
      </w:r>
      <w:r>
        <w:rPr>
          <w:rFonts w:hint="eastAsia"/>
        </w:rPr>
        <w:t>　　图表 激光器下游发展</w:t>
      </w:r>
      <w:r>
        <w:rPr>
          <w:rFonts w:hint="eastAsia"/>
        </w:rPr>
        <w:br/>
      </w:r>
      <w:r>
        <w:rPr>
          <w:rFonts w:hint="eastAsia"/>
        </w:rPr>
        <w:t>　　图表 2024年中国激光器行业需求区域调研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**地区激光器市场需求分析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**地区激光器市场需求分析</w:t>
      </w:r>
      <w:r>
        <w:rPr>
          <w:rFonts w:hint="eastAsia"/>
        </w:rPr>
        <w:br/>
      </w:r>
      <w:r>
        <w:rPr>
          <w:rFonts w:hint="eastAsia"/>
        </w:rPr>
        <w:t>　　图表 激光器招标、中标情况</w:t>
      </w:r>
      <w:r>
        <w:rPr>
          <w:rFonts w:hint="eastAsia"/>
        </w:rPr>
        <w:br/>
      </w:r>
      <w:r>
        <w:rPr>
          <w:rFonts w:hint="eastAsia"/>
        </w:rPr>
        <w:t>　　图表 激光器品牌分析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企业激光器型号、规格</w:t>
      </w:r>
      <w:r>
        <w:rPr>
          <w:rFonts w:hint="eastAsia"/>
        </w:rPr>
        <w:br/>
      </w:r>
      <w:r>
        <w:rPr>
          <w:rFonts w:hint="eastAsia"/>
        </w:rPr>
        <w:t>　　图表 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企业激光器型号、规格</w:t>
      </w:r>
      <w:r>
        <w:rPr>
          <w:rFonts w:hint="eastAsia"/>
        </w:rPr>
        <w:br/>
      </w:r>
      <w:r>
        <w:rPr>
          <w:rFonts w:hint="eastAsia"/>
        </w:rPr>
        <w:t>　　图表 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企业激光器型号、规格</w:t>
      </w:r>
      <w:r>
        <w:rPr>
          <w:rFonts w:hint="eastAsia"/>
        </w:rPr>
        <w:br/>
      </w:r>
      <w:r>
        <w:rPr>
          <w:rFonts w:hint="eastAsia"/>
        </w:rPr>
        <w:t>　　图表 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激光器优势</w:t>
      </w:r>
      <w:r>
        <w:rPr>
          <w:rFonts w:hint="eastAsia"/>
        </w:rPr>
        <w:br/>
      </w:r>
      <w:r>
        <w:rPr>
          <w:rFonts w:hint="eastAsia"/>
        </w:rPr>
        <w:t>　　图表 激光器劣势</w:t>
      </w:r>
      <w:r>
        <w:rPr>
          <w:rFonts w:hint="eastAsia"/>
        </w:rPr>
        <w:br/>
      </w:r>
      <w:r>
        <w:rPr>
          <w:rFonts w:hint="eastAsia"/>
        </w:rPr>
        <w:t>　　图表 激光器机会</w:t>
      </w:r>
      <w:r>
        <w:rPr>
          <w:rFonts w:hint="eastAsia"/>
        </w:rPr>
        <w:br/>
      </w:r>
      <w:r>
        <w:rPr>
          <w:rFonts w:hint="eastAsia"/>
        </w:rPr>
        <w:t>　　图表 激光器威胁</w:t>
      </w:r>
      <w:r>
        <w:rPr>
          <w:rFonts w:hint="eastAsia"/>
        </w:rPr>
        <w:br/>
      </w:r>
      <w:r>
        <w:rPr>
          <w:rFonts w:hint="eastAsia"/>
        </w:rPr>
        <w:t>　　图表 进入激光器行业壁垒</w:t>
      </w:r>
      <w:r>
        <w:rPr>
          <w:rFonts w:hint="eastAsia"/>
        </w:rPr>
        <w:br/>
      </w:r>
      <w:r>
        <w:rPr>
          <w:rFonts w:hint="eastAsia"/>
        </w:rPr>
        <w:t>　　图表 激光器投资、并购情况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2025-2031年中国激光器市场规模预测</w:t>
      </w:r>
      <w:r>
        <w:rPr>
          <w:rFonts w:hint="eastAsia"/>
        </w:rPr>
        <w:br/>
      </w:r>
      <w:r>
        <w:rPr>
          <w:rFonts w:hint="eastAsia"/>
        </w:rPr>
        <w:t>　　图表 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2025-2031年中国激光器发展趋势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71a2d12c0440f" w:history="1">
        <w:r>
          <w:rPr>
            <w:rStyle w:val="Hyperlink"/>
          </w:rPr>
          <w:t>2025-2031年全球与中国激光器市场调查研究及行业前景分析报告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71a2d12c0440f" w:history="1">
        <w:r>
          <w:rPr>
            <w:rStyle w:val="Hyperlink"/>
          </w:rPr>
          <w:t>https://www.20087.com/2/19/JiGuangQiDeXianZhuangYuFaZhanQianJing.html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热点：激光机6000w多少钱一台、激光器十大品牌、zygo激光干涉仪、激光器品牌排行榜、宏山激光股份有限公司、激光器维修、激光雷达、激光器公司、激光器故障处理方法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4a75dd524d48" w:history="1">
      <w:r>
        <w:rPr>
          <w:rStyle w:val="Hyperlink"/>
        </w:rPr>
        <w:t>2025-2031年全球与中国激光器市场调查研究及行业前景分析报告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GuangQiDeXianZhuangYuFaZhanQianJing.html" TargetMode="External" Id="R5d871a2d12c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GuangQiDeXianZhuangYuFaZhanQianJing.html" TargetMode="External" Id="R86af4a75dd52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2024-09-18T01:09:00Z</dcterms:created>
  <dcterms:modified xsi:type="dcterms:W3CDTF">2024-09-18T02:09:00Z</dcterms:modified>
  <dc:subject>2025-2031年全球与中国激光器市场调查研究及行业前景分析报告</dc:subject>
  <dc:title>2025-2031年全球与中国激光器市场调查研究及行业前景分析报告</dc:title>
  <cp:keywords>2025-2031年全球与中国激光器市场调查研究及行业前景分析报告</cp:keywords>
  <dc:description>2025-2031年全球与中国激光器市场调查研究及行业前景分析报告</dc:description>
</cp:coreProperties>
</file>