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9739dd12e4004" w:history="1">
              <w:r>
                <w:rPr>
                  <w:rStyle w:val="Hyperlink"/>
                </w:rPr>
                <w:t>2025-2030年全球与中国热剪钳发展现状及市场前景预测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9739dd12e4004" w:history="1">
              <w:r>
                <w:rPr>
                  <w:rStyle w:val="Hyperlink"/>
                </w:rPr>
                <w:t>2025-2030年全球与中国热剪钳发展现状及市场前景预测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9739dd12e4004" w:history="1">
                <w:r>
                  <w:rPr>
                    <w:rStyle w:val="Hyperlink"/>
                  </w:rPr>
                  <w:t>https://www.20087.com/2/09/ReJianQianHangYeQianJingFenXi.html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剪钳是一种专门用于金属加工领域的工具，能够在高温环境下快速切断各种金属材料，广泛应用于焊接、铸造等行业。相比传统的冷切工具，热剪钳具有更高的工作效率和更长的使用寿命，特别适合处理厚板件或难熔合金等难以常规方法切割的对象。近年来，随着工业4.0概念的提出，智能制造成为了全球制造业转型升级的主要方向之一，促使热剪钳生产企业加大了对自动化生产线的投资力度，通过引入机器人手臂配合操作，实现了从原材料供给到成品输出整个流程的高度自动化，显著提升了生产力水平。</w:t>
      </w:r>
      <w:r>
        <w:rPr>
          <w:rFonts w:hint="eastAsia"/>
        </w:rPr>
        <w:br/>
      </w:r>
      <w:r>
        <w:rPr>
          <w:rFonts w:hint="eastAsia"/>
        </w:rPr>
        <w:t>　　未来，热剪钳技术将朝着更加高效节能的方向发展。首先，在加热方式上，除了现有的电阻加热外，电磁感应加热技术因其加热速度快、能耗低等优点而受到青睐，有望成为下一代产品的首选方案；其次，随着材料科学的进步，新型耐高温耐磨材料的应用将进一步延长热剪钳的关键部件寿命，减少维护频率；此外，结合物联网技术，未来的热剪钳还将具备远程监控功能，允许用户实时查看设备状态并进行故障预警，确保生产过程平稳运行。最后，出于环境保护考虑，减少碳足迹将是所有制造商共同面临的课题，通过优化设计减少能源消耗，采用可回收材料制造外壳等方式都是可行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9739dd12e4004" w:history="1">
        <w:r>
          <w:rPr>
            <w:rStyle w:val="Hyperlink"/>
          </w:rPr>
          <w:t>2025-2030年全球与中国热剪钳发展现状及市场前景预测</w:t>
        </w:r>
      </w:hyperlink>
      <w:r>
        <w:rPr>
          <w:rFonts w:hint="eastAsia"/>
        </w:rPr>
        <w:t>》基于统计局、相关行业协会及科研机构的详实数据，系统分析了热剪钳市场的规模现状、需求特征及价格走势。报告客观评估了热剪钳行业技术水平及未来发展方向，对市场前景做出科学预测，并重点分析了热剪钳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热剪钳市场概述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按照不同产品类型，热剪钳主要可以分为如下几个类别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全球不同产品类型热剪钳销售额增长趋势2019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从不同应用，热剪钳主要包括如下几个方面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全球不同应用热剪钳销售额增长趋势2019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塑料加工</w:t>
      </w:r>
      <w:r>
        <w:rPr>
          <w:rFonts w:hint="eastAsia"/>
        </w:rPr>
        <w:br/>
      </w:r>
      <w:r>
        <w:rPr>
          <w:rFonts w:hint="eastAsia"/>
        </w:rPr>
        <w:t>　　　　1.3.3 塑料模型组装</w:t>
      </w:r>
      <w:r>
        <w:rPr>
          <w:rFonts w:hint="eastAsia"/>
        </w:rPr>
        <w:br/>
      </w:r>
      <w:r>
        <w:rPr>
          <w:rFonts w:hint="eastAsia"/>
        </w:rPr>
        <w:t>　　　　1.3.4 珠宝制作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热剪钳行业背景、发展历史、现状及趋势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热剪钳行业目前现状分析</w:t>
      </w:r>
      <w:r>
        <w:rPr>
          <w:rFonts w:hint="eastAsia"/>
        </w:rPr>
        <w:br/>
      </w:r>
      <w:r>
        <w:rPr>
          <w:rFonts w:hint="eastAsia"/>
        </w:rPr>
        <w:t>　　　　1.4.2 热剪钳发展趋势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全球热剪钳总体规模分析</w:t>
      </w:r>
      <w:r>
        <w:rPr>
          <w:rFonts w:hint="eastAsia"/>
        </w:rPr>
        <w:br/>
      </w:r>
      <w:r>
        <w:rPr>
          <w:rFonts w:hint="eastAsia"/>
        </w:rPr>
        <w:t>　　2.1 全球热剪钳供需现状及预测（2019-2030）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全球热剪钳产能、产量、产能利用率及发展趋势（2019-2030）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全球热剪钳产量、需求量及发展趋势（2019-2030）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全球主要地区热剪钳产量及发展趋势（2019-2030）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全球主要地区热剪钳产量（2019-2024）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全球主要地区热剪钳产量（2025-2030）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全球主要地区热剪钳产量市场份额（2019-2030）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中国热剪钳供需现状及预测（2019-2030）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中国热剪钳产能、产量、产能利用率及发展趋势（2019-2030）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中国热剪钳产量、市场需求量及发展趋势（2019-2030）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全球热剪钳销量及销售额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全球市场热剪钳销售额（2019-2030）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全球市场热剪钳销量（2019-2030）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全球市场热剪钳价格趋势（2019-2030）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全球市场主要厂商热剪钳产能市场份额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全球市场主要厂商热剪钳销量（2019-2024）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全球市场主要厂商热剪钳销量（2019-2024）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全球市场主要厂商热剪钳销售收入（2019-2024）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全球市场主要厂商热剪钳销售价格（2019-2024）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2023年全球主要生产商热剪钳收入排名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中国市场主要厂商热剪钳销量（2019-2024）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中国市场主要厂商热剪钳销量（2019-2024）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中国市场主要厂商热剪钳销售收入（2019-2024）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2023年中国主要生产商热剪钳收入排名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中国市场主要厂商热剪钳销售价格（2019-2024）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全球主要厂商热剪钳总部及产地分布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全球主要厂商成立时间及热剪钳商业化日期</w:t>
      </w:r>
      <w:r>
        <w:rPr>
          <w:rFonts w:hint="eastAsia"/>
        </w:rPr>
        <w:br/>
      </w:r>
      <w:r>
        <w:rPr>
          <w:rFonts w:hint="eastAsia"/>
        </w:rPr>
        <w:t>　　3.6 全球主要厂商热剪钳产品类型及应用</w:t>
      </w:r>
      <w:r>
        <w:rPr>
          <w:rFonts w:hint="eastAsia"/>
        </w:rPr>
        <w:br/>
      </w:r>
      <w:r>
        <w:rPr>
          <w:rFonts w:hint="eastAsia"/>
        </w:rPr>
        <w:t>　　3.7 热剪钳行业集中度、竞争程度分析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热剪钳行业集中度分析：2023年全球Top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全球热剪钳第一梯队、第二梯队和第三梯队生产商（品牌）及市场份额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全球热剪钳主要地区分析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全球主要地区热剪钳市场规模分析：2019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全球主要地区热剪钳销售收入及市场份额（2019-2024年）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全球主要地区热剪钳销售收入预测（2024-2030年）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全球主要地区热剪钳销量分析：2019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全球主要地区热剪钳销量及市场份额（2019-2024年）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全球主要地区热剪钳销量及市场份额预测（2025-2030）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北美市场热剪钳销量、收入及增长率（2019-2030）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欧洲市场热剪钳销量、收入及增长率（2019-2030）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中国市场热剪钳销量、收入及增长率（2019-2030）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日本市场热剪钳销量、收入及增长率（2019-2030）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东南亚市场热剪钳销量、收入及增长率（2019-2030）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印度市场热剪钳销量、收入及增长率（2019-2030）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重点企业（1）基本信息、热剪钳生产基地、销售区域、竞争对手及市场地位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热剪钳产品规格、参数及市场应用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热剪钳销量、收入、价格及毛利率（2019-2024）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重点企业（2）基本信息、热剪钳生产基地、销售区域、竞争对手及市场地位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热剪钳产品规格、参数及市场应用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热剪钳销量、收入、价格及毛利率（2019-2024）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重点企业（3）基本信息、热剪钳生产基地、销售区域、竞争对手及市场地位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热剪钳产品规格、参数及市场应用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热剪钳销量、收入、价格及毛利率（2019-2024）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重点企业（4）基本信息、热剪钳生产基地、销售区域、竞争对手及市场地位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热剪钳产品规格、参数及市场应用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热剪钳销量、收入、价格及毛利率（2019-2024）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重点企业（5）基本信息、热剪钳生产基地、销售区域、竞争对手及市场地位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热剪钳产品规格、参数及市场应用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热剪钳销量、收入、价格及毛利率（2019-2024）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不同产品类型热剪钳分析</w:t>
      </w:r>
      <w:r>
        <w:rPr>
          <w:rFonts w:hint="eastAsia"/>
        </w:rPr>
        <w:br/>
      </w:r>
      <w:r>
        <w:rPr>
          <w:rFonts w:hint="eastAsia"/>
        </w:rPr>
        <w:t>　　6.1 全球不同产品类型热剪钳销量（2019-2030）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全球不同产品类型热剪钳销量及市场份额（2019-2024）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全球不同产品类型热剪钳销量预测（2025-2030）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全球不同产品类型热剪钳收入（2019-2030）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全球不同产品类型热剪钳收入及市场份额（2019-2024）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全球不同产品类型热剪钳收入预测（2025-2030）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全球不同产品类型热剪钳价格走势（2019-2030）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不同应用热剪钳分析</w:t>
      </w:r>
      <w:r>
        <w:rPr>
          <w:rFonts w:hint="eastAsia"/>
        </w:rPr>
        <w:br/>
      </w:r>
      <w:r>
        <w:rPr>
          <w:rFonts w:hint="eastAsia"/>
        </w:rPr>
        <w:t>　　7.1 全球不同应用热剪钳销量（2019-2030）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全球不同应用热剪钳销量及市场份额（2019-2024）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全球不同应用热剪钳销量预测（2025-2030）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全球不同应用热剪钳收入（2019-2030）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全球不同应用热剪钳收入及市场份额（2019-2024）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全球不同应用热剪钳收入预测（2025-2030）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全球不同应用热剪钳价格走势（2019-2030）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热剪钳产业链分析</w:t>
      </w:r>
      <w:r>
        <w:rPr>
          <w:rFonts w:hint="eastAsia"/>
        </w:rPr>
        <w:br/>
      </w:r>
      <w:r>
        <w:rPr>
          <w:rFonts w:hint="eastAsia"/>
        </w:rPr>
        <w:t>　　8.2 热剪钳产业上游供应分析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热剪钳下游典型客户</w:t>
      </w:r>
      <w:r>
        <w:rPr>
          <w:rFonts w:hint="eastAsia"/>
        </w:rPr>
        <w:br/>
      </w:r>
      <w:r>
        <w:rPr>
          <w:rFonts w:hint="eastAsia"/>
        </w:rPr>
        <w:t>　　8.4 热剪钳销售渠道分析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热剪钳行业发展机遇及主要驱动因素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热剪钳行业发展面临的风险</w:t>
      </w:r>
      <w:r>
        <w:rPr>
          <w:rFonts w:hint="eastAsia"/>
        </w:rPr>
        <w:br/>
      </w:r>
      <w:r>
        <w:rPr>
          <w:rFonts w:hint="eastAsia"/>
        </w:rPr>
        <w:t>　　9.3 热剪钳行业政策分析</w:t>
      </w:r>
      <w:r>
        <w:rPr>
          <w:rFonts w:hint="eastAsia"/>
        </w:rPr>
        <w:br/>
      </w:r>
      <w:r>
        <w:rPr>
          <w:rFonts w:hint="eastAsia"/>
        </w:rPr>
        <w:t>　　9.4 热剪钳中国企业SWOT分析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全球不同产品类型热剪钳销售额增长（CAGR）趋势2019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热剪钳行业目前发展现状</w:t>
      </w:r>
      <w:r>
        <w:rPr>
          <w:rFonts w:hint="eastAsia"/>
        </w:rPr>
        <w:br/>
      </w:r>
      <w:r>
        <w:rPr>
          <w:rFonts w:hint="eastAsia"/>
        </w:rPr>
        <w:t>　　表 4： 热剪钳发展趋势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全球主要地区热剪钳产量增速（CAGR）：（2019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全球主要地区热剪钳产量（2019-2024）&amp;（千件）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全球主要地区热剪钳产量（2025-2030）&amp;（千件）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全球主要地区热剪钳产量市场份额（2019-2024）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全球主要地区热剪钳产量（2025-2030）&amp;（千件）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全球市场主要厂商热剪钳产能（2023-2024）&amp;（千件）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全球市场主要厂商热剪钳销量（2019-2024）&amp;（千件）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全球市场主要厂商热剪钳销量市场份额（2019-2024）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全球市场主要厂商热剪钳销售收入（2019-2024）&amp;（百万美元）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全球市场主要厂商热剪钳销售收入市场份额（2019-2024）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全球市场主要厂商热剪钳销售价格（2019-2024）&amp;（美元/件）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2023年全球主要生产商热剪钳收入排名（百万美元）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中国市场主要厂商热剪钳销量（2019-2024）&amp;（千件）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中国市场主要厂商热剪钳销量市场份额（2019-2024）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中国市场主要厂商热剪钳销售收入（2019-2024）&amp;（百万美元）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中国市场主要厂商热剪钳销售收入市场份额（2019-2024）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2023年中国主要生产商热剪钳收入排名（百万美元）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中国市场主要厂商热剪钳销售价格（2019-2024）&amp;（美元/件）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全球主要厂商热剪钳总部及产地分布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全球主要厂商成立时间及热剪钳商业化日期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全球主要厂商热剪钳产品类型及应用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2023年全球热剪钳主要厂商市场地位（第一梯队、第二梯队和第三梯队）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全球热剪钳市场投资、并购等现状分析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全球主要地区热剪钳销售收入增速：（2019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全球主要地区热剪钳销售收入（2019-2024）&amp;（百万美元）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全球主要地区热剪钳销售收入市场份额（2019-2024）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全球主要地区热剪钳收入（2025-2030）&amp;（百万美元）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全球主要地区热剪钳收入市场份额（2025-2030）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全球主要地区热剪钳销量（千件）：2019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全球主要地区热剪钳销量（2019-2024）&amp;（千件）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全球主要地区热剪钳销量市场份额（2019-2024）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全球主要地区热剪钳销量（2025-2030）&amp;（千件）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全球主要地区热剪钳销量份额（2025-2030）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热剪钳生产基地、销售区域、竞争对手及市场地位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热剪钳产品规格、参数及市场应用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热剪钳销量（千件）、收入（百万美元）、价格（美元/件）及毛利率（2019-2024）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热剪钳生产基地、销售区域、竞争对手及市场地位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热剪钳产品规格、参数及市场应用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热剪钳销量（千件）、收入（百万美元）、价格（美元/件）及毛利率（2019-2024）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热剪钳生产基地、销售区域、竞争对手及市场地位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热剪钳产品规格、参数及市场应用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热剪钳销量（千件）、收入（百万美元）、价格（美元/件）及毛利率（2019-2024）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热剪钳生产基地、销售区域、竞争对手及市场地位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热剪钳产品规格、参数及市场应用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热剪钳销量（千件）、收入（百万美元）、价格（美元/件）及毛利率（2019-2024）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热剪钳生产基地、销售区域、竞争对手及市场地位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热剪钳产品规格、参数及市场应用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热剪钳销量（千件）、收入（百万美元）、价格（美元/件）及毛利率（2019-2024）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全球不同产品类型热剪钳销量（2019-2024年）&amp;（千件）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全球不同产品类型热剪钳销量市场份额（2019-2024）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全球不同产品类型热剪钳销量预测（2025-2030）&amp;（千件）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全球市场不同产品类型热剪钳销量市场份额预测（2025-2030）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全球不同产品类型热剪钳收入（2019-2024年）&amp;（百万美元）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全球不同产品类型热剪钳收入市场份额（2019-2024）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全球不同产品类型热剪钳收入预测（2025-2030）&amp;（百万美元）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全球不同产品类型热剪钳收入市场份额预测（2025-2030）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全球不同应用热剪钳销量（2019-2024年）&amp;（千件）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全球不同应用热剪钳销量市场份额（2019-2024）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全球不同应用热剪钳销量预测（2025-2030）&amp;（千件）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全球市场不同应用热剪钳销量市场份额预测（2025-2030）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全球不同应用热剪钳收入（2019-2024年）&amp;（百万美元）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全球不同应用热剪钳收入市场份额（2019-2024）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全球不同应用热剪钳收入预测（2025-2030）&amp;（百万美元）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全球不同应用热剪钳收入市场份额预测（2025-2030）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热剪钳上游原料供应商及联系方式列表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热剪钳典型客户列表</w:t>
      </w:r>
      <w:r>
        <w:rPr>
          <w:rFonts w:hint="eastAsia"/>
        </w:rPr>
        <w:br/>
      </w:r>
      <w:r>
        <w:rPr>
          <w:rFonts w:hint="eastAsia"/>
        </w:rPr>
        <w:t>　　表 81： 热剪钳主要销售模式及销售渠道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热剪钳行业发展机遇及主要驱动因素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热剪钳行业发展面临的风险</w:t>
      </w:r>
      <w:r>
        <w:rPr>
          <w:rFonts w:hint="eastAsia"/>
        </w:rPr>
        <w:br/>
      </w:r>
      <w:r>
        <w:rPr>
          <w:rFonts w:hint="eastAsia"/>
        </w:rPr>
        <w:t>　　表 84： 热剪钳行业政策分析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热剪钳产品图片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全球不同产品类型热剪钳销售额2019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全球不同产品类型热剪钳市场份额2023 &amp; 2030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全球不同应用热剪钳市场份额2023 &amp; 2030</w:t>
      </w:r>
      <w:r>
        <w:rPr>
          <w:rFonts w:hint="eastAsia"/>
        </w:rPr>
        <w:br/>
      </w:r>
      <w:r>
        <w:rPr>
          <w:rFonts w:hint="eastAsia"/>
        </w:rPr>
        <w:t>　　图 8： 塑料加工</w:t>
      </w:r>
      <w:r>
        <w:rPr>
          <w:rFonts w:hint="eastAsia"/>
        </w:rPr>
        <w:br/>
      </w:r>
      <w:r>
        <w:rPr>
          <w:rFonts w:hint="eastAsia"/>
        </w:rPr>
        <w:t>　　图 9： 塑料模型组装</w:t>
      </w:r>
      <w:r>
        <w:rPr>
          <w:rFonts w:hint="eastAsia"/>
        </w:rPr>
        <w:br/>
      </w:r>
      <w:r>
        <w:rPr>
          <w:rFonts w:hint="eastAsia"/>
        </w:rPr>
        <w:t>　　图 10： 珠宝制作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全球热剪钳产能、产量、产能利用率及发展趋势（2019-2030）&amp;（千件）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全球热剪钳产量、需求量及发展趋势（2019-2030）&amp;（千件）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全球主要地区热剪钳产量（2019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全球主要地区热剪钳产量市场份额（2019-2030）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中国热剪钳产能、产量、产能利用率及发展趋势（2019-2030）&amp;（千件）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中国热剪钳产量、市场需求量及发展趋势（2019-2030）&amp;（千件）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全球热剪钳市场销售额及增长率：（2019-2030）&amp;（百万美元）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全球市场热剪钳市场规模：2019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全球市场热剪钳销量及增长率（2019-2030）&amp;（千件）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全球市场热剪钳价格趋势（2019-2030）&amp;（美元/件）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2023年全球市场主要厂商热剪钳销量市场份额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2023年全球市场主要厂商热剪钳收入市场份额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2023年中国市场主要厂商热剪钳销量市场份额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2023年中国市场主要厂商热剪钳收入市场份额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2023年全球前五大生产商热剪钳市场份额</w:t>
      </w:r>
      <w:r>
        <w:rPr>
          <w:rFonts w:hint="eastAsia"/>
        </w:rPr>
        <w:br/>
      </w:r>
      <w:r>
        <w:rPr>
          <w:rFonts w:hint="eastAsia"/>
        </w:rPr>
        <w:t>　　图 27： 2023年全球热剪钳第一梯队、第二梯队和第三梯队厂商及市场份额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全球主要地区热剪钳销售收入（2019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全球主要地区热剪钳销售收入市场份额（2019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北美市场热剪钳销量及增长率（2019-2030）&amp;（千件）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北美市场热剪钳收入及增长率（2019-2030）&amp;（百万美元）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欧洲市场热剪钳销量及增长率（2019-2030）&amp;（千件）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欧洲市场热剪钳收入及增长率（2019-2030）&amp;（百万美元）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中国市场热剪钳销量及增长率（2019-2030）&amp;（千件）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中国市场热剪钳收入及增长率（2019-2030）&amp;（百万美元）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日本市场热剪钳销量及增长率（2019-2030）&amp;（千件）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日本市场热剪钳收入及增长率（2019-2030）&amp;（百万美元）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东南亚市场热剪钳销量及增长率（2019-2030）&amp;（千件）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东南亚市场热剪钳收入及增长率（2019-2030）&amp;（百万美元）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印度市场热剪钳销量及增长率（2019-2030）&amp;（千件）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印度市场热剪钳收入及增长率（2019-2030）&amp;（百万美元）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全球不同产品类型热剪钳价格走势（2019-2030）&amp;（美元/件）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全球不同应用热剪钳价格走势（2019-2030）&amp;（美元/件）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热剪钳产业链</w:t>
      </w:r>
      <w:r>
        <w:rPr>
          <w:rFonts w:hint="eastAsia"/>
        </w:rPr>
        <w:br/>
      </w:r>
      <w:r>
        <w:rPr>
          <w:rFonts w:hint="eastAsia"/>
        </w:rPr>
        <w:t>　　图 45： 热剪钳中国企业SWOT分析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9739dd12e4004" w:history="1">
        <w:r>
          <w:rPr>
            <w:rStyle w:val="Hyperlink"/>
          </w:rPr>
          <w:t>2025-2030年全球与中国热剪钳发展现状及市场前景预测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9739dd12e4004" w:history="1">
        <w:r>
          <w:rPr>
            <w:rStyle w:val="Hyperlink"/>
          </w:rPr>
          <w:t>https://www.20087.com/2/09/ReJianQianHangYeQianJingFenXi.html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热点：电工剪线钳、钢丝剪断钳、斜口剪钳哪种材质好、剪线钳什么牌子的好、剪线钳使用方法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0f66e95114673" w:history="1">
      <w:r>
        <w:rPr>
          <w:rStyle w:val="Hyperlink"/>
        </w:rPr>
        <w:t>2025-2030年全球与中国热剪钳发展现状及市场前景预测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ReJianQianHangYeQianJingFenXi.html" TargetMode="External" Id="Rb599739dd12e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ReJianQianHangYeQianJingFenXi.html" TargetMode="External" Id="R95b0f66e9511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2024-11-25T05:16:14Z</dcterms:created>
  <dcterms:modified xsi:type="dcterms:W3CDTF">2024-11-25T06:16:14Z</dcterms:modified>
  <dc:subject>2025-2030年全球与中国热剪钳发展现状及市场前景预测</dc:subject>
  <dc:title>2025-2030年全球与中国热剪钳发展现状及市场前景预测</dc:title>
  <cp:keywords>2025-2030年全球与中国热剪钳发展现状及市场前景预测</cp:keywords>
  <dc:description>2025-2030年全球与中国热剪钳发展现状及市场前景预测</dc:description>
</cp:coreProperties>
</file>