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70839b115416b" w:history="1">
              <w:r>
                <w:rPr>
                  <w:rStyle w:val="Hyperlink"/>
                </w:rPr>
                <w:t>2023-2029年中国环氧板行业发展全面调研与未来趋势预测报告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70839b115416b" w:history="1">
              <w:r>
                <w:rPr>
                  <w:rStyle w:val="Hyperlink"/>
                </w:rPr>
                <w:t>2023-2029年中国环氧板行业发展全面调研与未来趋势预测报告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70839b115416b" w:history="1">
                <w:r>
                  <w:rPr>
                    <w:rStyle w:val="Hyperlink"/>
                  </w:rPr>
                  <w:t>https://www.20087.com/2/79/HuanYangBanFaZhanQuShiFenXi.html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板，以其良好的电气性能、机械强度和耐热性，广泛应用于电子电器、航空航天、轨道交通等领域。随着材料科学的进步，环氧板在耐高温、阻燃性、尺寸稳定性等方面持续优化，满足了不同行业对高性能绝缘材料的需求。定制化服务成为行业的一大特点，根据客户的具体应用需求，提供不同规格、功能的环氧板产品。</w:t>
      </w:r>
      <w:r>
        <w:rPr>
          <w:rFonts w:hint="eastAsia"/>
        </w:rPr>
        <w:br/>
      </w:r>
      <w:r>
        <w:rPr>
          <w:rFonts w:hint="eastAsia"/>
        </w:rPr>
        <w:t>　　未来环氧板的发展将更加注重环保与可持续性，开发低卤、无卤、生物基环氧树脂材料，减少对环境的影响。市场调研网认为，同时，随着5G通讯、新能源汽车等新兴产业的兴起，对高频、高耐热、轻量化环氧板的需求将大幅增加，推动材料向更高性能方向发展。此外，智能化、多功能化趋势也将显现，如集成传感器、导电线路的智能环氧板，将在物联网、柔性电子等领域找到新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b70839b115416b" w:history="1">
        <w:r>
          <w:rPr>
            <w:rStyle w:val="Hyperlink"/>
          </w:rPr>
          <w:t>2023-2029年中国环氧板行业发展全面调研与未来趋势预测报告</w:t>
        </w:r>
      </w:hyperlink>
      <w:r>
        <w:rPr>
          <w:rFonts w:hint="eastAsia"/>
        </w:rPr>
        <w:t>》，2023年环氧板行业市场规模达 亿元，预计2029年市场规模将达 亿元，期间年均复合增长率（CAGR）达 %。报告基于国家统计局及相关协会的详实数据，系统分析了环氧板行业的市场规模、重点企业表现、产业链结构、竞争格局及价格动态。报告内容严谨、数据详实，结合丰富图表，全面呈现环氧板行业现状与未来发展趋势。通过对环氧板技术现状、SWOT分析及市场前景的解读，报告为环氧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环氧板行业相关概述</w:t>
      </w:r>
      <w:r>
        <w:rPr>
          <w:rFonts w:hint="eastAsia"/>
        </w:rPr>
        <w:br/>
      </w:r>
      <w:r>
        <w:rPr>
          <w:rFonts w:hint="eastAsia"/>
        </w:rPr>
        <w:t>　　　　一、环氧板行业定义及特点</w:t>
      </w:r>
      <w:r>
        <w:rPr>
          <w:rFonts w:hint="eastAsia"/>
        </w:rPr>
        <w:br/>
      </w:r>
      <w:r>
        <w:rPr>
          <w:rFonts w:hint="eastAsia"/>
        </w:rPr>
        <w:t>　　　　　　1、环氧板行业定义</w:t>
      </w:r>
      <w:r>
        <w:rPr>
          <w:rFonts w:hint="eastAsia"/>
        </w:rPr>
        <w:br/>
      </w:r>
      <w:r>
        <w:rPr>
          <w:rFonts w:hint="eastAsia"/>
        </w:rPr>
        <w:t>　　　　　　2、环氧板行业特点</w:t>
      </w:r>
      <w:r>
        <w:rPr>
          <w:rFonts w:hint="eastAsia"/>
        </w:rPr>
        <w:br/>
      </w:r>
      <w:r>
        <w:rPr>
          <w:rFonts w:hint="eastAsia"/>
        </w:rPr>
        <w:t>　　　　二、环氧板行业经营模式分析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1、环氧板生产模式</w:t>
      </w:r>
      <w:r>
        <w:rPr>
          <w:rFonts w:hint="eastAsia"/>
        </w:rPr>
        <w:br/>
      </w:r>
      <w:r>
        <w:rPr>
          <w:rFonts w:hint="eastAsia"/>
        </w:rPr>
        <w:t>　　　　　　2、环氧板采购模式</w:t>
      </w:r>
      <w:r>
        <w:rPr>
          <w:rFonts w:hint="eastAsia"/>
        </w:rPr>
        <w:br/>
      </w:r>
      <w:r>
        <w:rPr>
          <w:rFonts w:hint="eastAsia"/>
        </w:rPr>
        <w:t>　　　　　　3、环氧板销售模式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2023年世界环氧板行业市场运行形势分析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2023年全球环氧板行业发展概况</w:t>
      </w:r>
      <w:r>
        <w:rPr>
          <w:rFonts w:hint="eastAsia"/>
        </w:rPr>
        <w:br/>
      </w:r>
      <w:r>
        <w:rPr>
          <w:rFonts w:hint="eastAsia"/>
        </w:rPr>
        <w:t>　　第二节 世界环氧板行业发展走势</w:t>
      </w:r>
      <w:r>
        <w:rPr>
          <w:rFonts w:hint="eastAsia"/>
        </w:rPr>
        <w:br/>
      </w:r>
      <w:r>
        <w:rPr>
          <w:rFonts w:hint="eastAsia"/>
        </w:rPr>
        <w:t>　　　　一、全球环氧板行业市场分布情况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二、全球环氧板行业发展趋势分析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全球环氧板行业重点国家和区域分析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2023年中国环氧板行业发展环境分析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环氧板政策环境分析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环氧板技术环境分析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2023年环氧板行业技术发展现状及趋势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当前我国环氧板技术发展现状</w:t>
      </w:r>
      <w:r>
        <w:rPr>
          <w:rFonts w:hint="eastAsia"/>
        </w:rPr>
        <w:br/>
      </w:r>
      <w:r>
        <w:rPr>
          <w:rFonts w:hint="eastAsia"/>
        </w:rPr>
        <w:t>　　第二节 中外环氧板技术差距及产生差距的主要原因分析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提高我国环氧板技术的对策</w:t>
      </w:r>
      <w:r>
        <w:rPr>
          <w:rFonts w:hint="eastAsia"/>
        </w:rPr>
        <w:br/>
      </w:r>
      <w:r>
        <w:rPr>
          <w:rFonts w:hint="eastAsia"/>
        </w:rPr>
        <w:t>　　第四节 我国环氧板研发、设计发展趋势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中国环氧板行业市场规模情况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中国环氧板行业盈利情况分析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中国环氧板行业市场需求状况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一、2018-2023年环氧板行业市场需求情况</w:t>
      </w:r>
      <w:r>
        <w:rPr>
          <w:rFonts w:hint="eastAsia"/>
        </w:rPr>
        <w:br/>
      </w:r>
      <w:r>
        <w:rPr>
          <w:rFonts w:hint="eastAsia"/>
        </w:rPr>
        <w:t>　　　　二、环氧板行业市场需求特点分析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三、2018-2029年环氧板行业市场需求预测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中国环氧板行业市场供给状况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一、2018-2023年环氧板行业市场供给情况</w:t>
      </w:r>
      <w:r>
        <w:rPr>
          <w:rFonts w:hint="eastAsia"/>
        </w:rPr>
        <w:br/>
      </w:r>
      <w:r>
        <w:rPr>
          <w:rFonts w:hint="eastAsia"/>
        </w:rPr>
        <w:t>　　　　二、环氧板行业市场供给特点分析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三、2018-2029年环氧板行业市场供给预测</w:t>
      </w:r>
      <w:r>
        <w:rPr>
          <w:rFonts w:hint="eastAsia"/>
        </w:rPr>
        <w:br/>
      </w:r>
      <w:r>
        <w:rPr>
          <w:rFonts w:hint="eastAsia"/>
        </w:rPr>
        <w:t>　　第五节 环氧板行业市场供需平衡状况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2018-2023年中国环氧板行业进出口情况分析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一、2018-2023年中国环氧板行业进口分析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二、2018-2023年中国环氧板行业出口分析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2018-2029年中国环氧板行业进出口情况预测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一、2018-2029年中国环氧板行业进口预测分析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二、2018-2029年中国环氧板行业出口预测分析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影响环氧板行业进出口变化的主要原因分析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2018-2023年中国环氧板行业重点地区调研分析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一、中国环氧板行业重点区域市场结构调研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二、**地区环氧板市场调研分析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三、**地区环氧板市场调研分析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四、**地区环氧板市场调研分析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五、**地区环氧板市场调研分析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六、**地区环氧板市场调研分析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环氧板价格影响因素分析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2018-2023年中国环氧板市场价格趋向分析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2018-2029年中国环氧板市场价格趋向预测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环氧板行业竞争格局分析</w:t>
      </w:r>
      <w:r>
        <w:rPr>
          <w:rFonts w:hint="eastAsia"/>
        </w:rPr>
        <w:br/>
      </w:r>
      <w:r>
        <w:rPr>
          <w:rFonts w:hint="eastAsia"/>
        </w:rPr>
        <w:t>　　第一节 环氧板行业集中度分析</w:t>
      </w:r>
      <w:r>
        <w:rPr>
          <w:rFonts w:hint="eastAsia"/>
        </w:rPr>
        <w:br/>
      </w:r>
      <w:r>
        <w:rPr>
          <w:rFonts w:hint="eastAsia"/>
        </w:rPr>
        <w:t>　　　　一、环氧板市场集中度分析</w:t>
      </w:r>
      <w:r>
        <w:rPr>
          <w:rFonts w:hint="eastAsia"/>
        </w:rPr>
        <w:br/>
      </w:r>
      <w:r>
        <w:rPr>
          <w:rFonts w:hint="eastAsia"/>
        </w:rPr>
        <w:t>　　　　二、环氧板企业集中度分析</w:t>
      </w:r>
      <w:r>
        <w:rPr>
          <w:rFonts w:hint="eastAsia"/>
        </w:rPr>
        <w:br/>
      </w:r>
      <w:r>
        <w:rPr>
          <w:rFonts w:hint="eastAsia"/>
        </w:rPr>
        <w:t>　　　　三、环氧板区域集中度分析</w:t>
      </w:r>
      <w:r>
        <w:rPr>
          <w:rFonts w:hint="eastAsia"/>
        </w:rPr>
        <w:br/>
      </w:r>
      <w:r>
        <w:rPr>
          <w:rFonts w:hint="eastAsia"/>
        </w:rPr>
        <w:t>　　第二节 环氧板行业竞争格局分析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一、2023年环氧板行业竞争分析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二、2023年中外环氧板产品竞争分析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三、2018-2023年中国环氧板市场竞争分析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四、2018-2029年国内主要环氧板企业动向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环氧板重点企业（一）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环氧板重点企业（二）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环氧板重点企业（三）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环氧板重点企业（四）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环氧板重点企业（五）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环氧板重点企业（六）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环氧板企业发展策略分析</w:t>
      </w:r>
      <w:r>
        <w:rPr>
          <w:rFonts w:hint="eastAsia"/>
        </w:rPr>
        <w:br/>
      </w:r>
      <w:r>
        <w:rPr>
          <w:rFonts w:hint="eastAsia"/>
        </w:rPr>
        <w:t>　　第一节 环氧板市场策略分析</w:t>
      </w:r>
      <w:r>
        <w:rPr>
          <w:rFonts w:hint="eastAsia"/>
        </w:rPr>
        <w:br/>
      </w:r>
      <w:r>
        <w:rPr>
          <w:rFonts w:hint="eastAsia"/>
        </w:rPr>
        <w:t>　　　　一、环氧板价格策略分析</w:t>
      </w:r>
      <w:r>
        <w:rPr>
          <w:rFonts w:hint="eastAsia"/>
        </w:rPr>
        <w:br/>
      </w:r>
      <w:r>
        <w:rPr>
          <w:rFonts w:hint="eastAsia"/>
        </w:rPr>
        <w:t>　　　　二、环氧板渠道策略分析</w:t>
      </w:r>
      <w:r>
        <w:rPr>
          <w:rFonts w:hint="eastAsia"/>
        </w:rPr>
        <w:br/>
      </w:r>
      <w:r>
        <w:rPr>
          <w:rFonts w:hint="eastAsia"/>
        </w:rPr>
        <w:t>　　第二节 环氧板销售策略分析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提高环氧板企业竞争力的策略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四、提高环氧板企业竞争力的策略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对我国环氧板品牌的战略思考</w:t>
      </w:r>
      <w:r>
        <w:rPr>
          <w:rFonts w:hint="eastAsia"/>
        </w:rPr>
        <w:br/>
      </w:r>
      <w:r>
        <w:rPr>
          <w:rFonts w:hint="eastAsia"/>
        </w:rPr>
        <w:t>　　　　一、环氧板实施品牌战略的意义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三、我国环氧板企业的品牌战略</w:t>
      </w:r>
      <w:r>
        <w:rPr>
          <w:rFonts w:hint="eastAsia"/>
        </w:rPr>
        <w:br/>
      </w:r>
      <w:r>
        <w:rPr>
          <w:rFonts w:hint="eastAsia"/>
        </w:rPr>
        <w:t>　　　　四、环氧板品牌战略管理的策略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中国环氧板行业营销策略分析</w:t>
      </w:r>
      <w:r>
        <w:rPr>
          <w:rFonts w:hint="eastAsia"/>
        </w:rPr>
        <w:br/>
      </w:r>
      <w:r>
        <w:rPr>
          <w:rFonts w:hint="eastAsia"/>
        </w:rPr>
        <w:t>　　第一节 环氧板市场推广策略研究分析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一、做好环氧板产品导入</w:t>
      </w:r>
      <w:r>
        <w:rPr>
          <w:rFonts w:hint="eastAsia"/>
        </w:rPr>
        <w:br/>
      </w:r>
      <w:r>
        <w:rPr>
          <w:rFonts w:hint="eastAsia"/>
        </w:rPr>
        <w:t>　　　　二、做好环氧板产品组合和产品线决策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三、环氧板行业城市市场推广策略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环氧板行业渠道营销研究分析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一、环氧板行业营销环境分析</w:t>
      </w:r>
      <w:r>
        <w:rPr>
          <w:rFonts w:hint="eastAsia"/>
        </w:rPr>
        <w:br/>
      </w:r>
      <w:r>
        <w:rPr>
          <w:rFonts w:hint="eastAsia"/>
        </w:rPr>
        <w:t>　　　　二、环氧板行业现存的营销渠道分析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三、环氧板行业终端市场营销管理策略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环氧板行业营销战略研究分析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一、中国环氧板行业有效整合营销策略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二、建立环氧板行业厂商的双嬴模式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2018-2029年中国环氧板行业投资前景与风险预测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2018-2029年中国环氧板行业投资前景分析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2018-2029年中国环氧板行业投资特性分析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一、2018-2029年中国环氧板行业进入壁垒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二、2018-2029年中国环氧板行业盈利模式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三、2018-2029年中国环氧板行业盈利因素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2018-2029年中国环氧板行业投资机会分析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一、2018-2029年中国环氧板细分市场投资机会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二、2018-2029年中国环氧板行业区域市场投资潜力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2018-2029年中国环氧板行业投资风险分析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一、2018-2029年中国环氧板行业市场竞争风险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二、2018-2029年中国环氧板行业技术风险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三、2018-2029年中国环氧板行业政策风险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四、2018-2029年中国环氧板行业进入退出风险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2018-2029年中国环氧板行业盈利模式与投资策略分析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国外环氧板行业投资现状及经营模式分析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一、境外环氧板行业成长情况调查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中国环氧板行业商业模式探讨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中国环氧板行业投资国际化发展战略分析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中国环氧板行业投资策略分析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中国环氧板行业资本运作战略选择方案研究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(中-智-林)中国环氧板行业多元化经营战略的可行性分析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2018-2023年中国环氧板市场规模及增长情况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2018-2023年中国环氧板行业市场供给及增长趋势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2018-2029年中国环氧板行业市场供给预测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2018-2023年中国环氧板行业市场需求及增长情况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2018-2029年中国环氧板行业市场需求预测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2018-2023年中国环氧板行业利润及增长情况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2018-2023年中国环氧板行业出口情况分析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2018-2023年中国环氧板行业产品市场价格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2018-2029年中国环氧板行业产品市场价格走势预测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2018-2029年中国环氧板市场规模预测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2018-2029年中国环氧板行业利润预测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70839b115416b" w:history="1">
        <w:r>
          <w:rPr>
            <w:rStyle w:val="Hyperlink"/>
          </w:rPr>
          <w:t>2023-2029年中国环氧板行业发展全面调研与未来趋势预测报告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70839b115416b" w:history="1">
        <w:r>
          <w:rPr>
            <w:rStyle w:val="Hyperlink"/>
          </w:rPr>
          <w:t>https://www.20087.com/2/79/HuanYangBanFaZhanQuShiFenXi.html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热点：环氧树脂板、环氧板属于什么材料、环氧板属于什么材料、环氧板图片、环氧板是干嘛用的、环氧板密度、环氧树脂板有毒吗、环氧板对人体有害吗、发泡陶瓷线条厂家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7eba1c4894192" w:history="1">
      <w:r>
        <w:rPr>
          <w:rStyle w:val="Hyperlink"/>
        </w:rPr>
        <w:t>2023-2029年中国环氧板行业发展全面调研与未来趋势预测报告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HuanYangBanFaZhanQuShiFenXi.html" TargetMode="External" Id="R99b70839b115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HuanYangBanFaZhanQuShiFenXi.html" TargetMode="External" Id="Re8a7eba1c489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2022-12-08T23:10:00Z</dcterms:created>
  <dcterms:modified xsi:type="dcterms:W3CDTF">2022-12-09T00:10:00Z</dcterms:modified>
  <dc:subject>2023-2029年中国环氧板行业发展全面调研与未来趋势预测报告</dc:subject>
  <dc:title>2023-2029年中国环氧板行业发展全面调研与未来趋势预测报告</dc:title>
  <cp:keywords>2023-2029年中国环氧板行业发展全面调研与未来趋势预测报告</cp:keywords>
  <dc:description>2023-2029年中国环氧板行业发展全面调研与未来趋势预测报告</dc:description>
</cp:coreProperties>
</file>