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f602d91a04715" w:history="1">
              <w:r>
                <w:rPr>
                  <w:rStyle w:val="Hyperlink"/>
                </w:rPr>
                <w:t>2024年版中国球微电声元器件市场专题研究分析与发展趋势预测报告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f602d91a04715" w:history="1">
              <w:r>
                <w:rPr>
                  <w:rStyle w:val="Hyperlink"/>
                </w:rPr>
                <w:t>2024年版中国球微电声元器件市场专题研究分析与发展趋势预测报告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f602d91a04715" w:history="1">
                <w:r>
                  <w:rPr>
                    <w:rStyle w:val="Hyperlink"/>
                  </w:rPr>
                  <w:t>https://www.20087.com/M_JiXieJiDian/92/QiuWeiDianShengYuanQiJianShiChangJingZhengYuFaZhanQuShi.html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微电声元器件是一种用于声音信号转换和放大的微型电子器件，广泛应用于通信、音频设备、医疗器械等领域。随着通信技术的快速发展和音频设备的智能化趋势，球微电声元器件的市场需求不断增长。其技术发展正关注于提高音质、减小体积、降低功耗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f602d91a04715" w:history="1">
        <w:r>
          <w:rPr>
            <w:rStyle w:val="Hyperlink"/>
          </w:rPr>
          <w:t>2024年版中国球微电声元器件市场专题研究分析与发展趋势预测报告</w:t>
        </w:r>
      </w:hyperlink>
      <w:r>
        <w:rPr>
          <w:rFonts w:hint="eastAsia"/>
        </w:rPr>
        <w:t>》在多年球微电声元器件行业研究结论的基础上，结合中国球微电声元器件行业市场的发展现状，通过资深研究团队对球微电声元器件市场各类资讯进行整理分析，并依托国家权威数据资源和长期市场监测的数据库，对球微电声元器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7f602d91a04715" w:history="1">
        <w:r>
          <w:rPr>
            <w:rStyle w:val="Hyperlink"/>
          </w:rPr>
          <w:t>2024年版中国球微电声元器件市场专题研究分析与发展趋势预测报告</w:t>
        </w:r>
      </w:hyperlink>
      <w:r>
        <w:rPr>
          <w:rFonts w:hint="eastAsia"/>
        </w:rPr>
        <w:t>可以帮助投资者准确把握球微电声元器件行业的市场现状，为投资者进行投资作出球微电声元器件行业前景预判，挖掘球微电声元器件行业投资价值，同时提出球微电声元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2024年中国微电声元器件市场分析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五、金融危机影响分析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2024年中国微型扬声器/受话器价格变动趋势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2018-2023年中国微型扬声器进出口数据监测分析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2018-2023年中国微型扬声器进口数据分析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2018-2023年中国微型扬声器出口数据分析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2018-2023年中国微型扬声器进出口国家及地区分析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2018-2023年中国耳机、耳塞进出口数据监测分析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2018-2023年中国耳机、耳塞进口数据分析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2018-2023年中国耳机、耳塞出口数据分析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2018-2023年中国耳机、耳塞进出口国家及地区分析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2024年中国微型扬声器/受话器主要厂商竞争对手深度调研</w:t>
      </w:r>
      <w:r>
        <w:rPr>
          <w:rFonts w:hint="eastAsia"/>
        </w:rPr>
        <w:br/>
      </w:r>
      <w:r>
        <w:rPr>
          <w:rFonts w:hint="eastAsia"/>
        </w:rPr>
        <w:t>　　第一节 歌尔声学[002241]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青岛麒麟电子有限公司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2024年中国手机整体市场分析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2024年中国市场关注度分析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2024年中国手机用户研究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2024年中国手机市场研究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三、3G手机市场逐渐兴起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2024年中国耳机行业运行概况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2024年中国耳机主要产品行业发展概况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2024年中国耳机市场价格分析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2024-2030年中国微型扬声器/受话器行业发展前景与投资分析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2024-2030年中国微型扬声器/受话器行业投资机会与投资风险分析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中⋅智⋅林⋅：2024-2030年中国微型扬声器/受话器行业投资策略分析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微电声行业的上下游产业链结构图</w:t>
      </w:r>
      <w:r>
        <w:rPr>
          <w:rFonts w:hint="eastAsia"/>
        </w:rPr>
        <w:br/>
      </w:r>
      <w:r>
        <w:rPr>
          <w:rFonts w:hint="eastAsia"/>
        </w:rPr>
        <w:t>　　图表 2018-2023年HOSIDEN主要经营指标发展趋势与预测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2018-2023年美律实业主要经营指标发展趋势与预测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微型扬声器实物图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2018-2023年中国微型扬声器/受话器产销量发展趋势与预测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2024-2030年中国微型扬声器/受话器市场平均价格发展趋势</w:t>
      </w:r>
      <w:r>
        <w:rPr>
          <w:rFonts w:hint="eastAsia"/>
        </w:rPr>
        <w:br/>
      </w:r>
      <w:r>
        <w:rPr>
          <w:rFonts w:hint="eastAsia"/>
        </w:rPr>
        <w:t>　　图表 2018-2023年飞利浦电子（北京）主要经营指标发展趋势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2018-2023年飞利浦电子（北京）微型扬声器产销量发展趋势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2018-2023年瑞声声学科技受话器产销量发展趋势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2018-2023年瑞声声学科技麦克风产销出口发展趋势</w:t>
      </w:r>
      <w:r>
        <w:rPr>
          <w:rFonts w:hint="eastAsia"/>
        </w:rPr>
        <w:br/>
      </w:r>
      <w:r>
        <w:rPr>
          <w:rFonts w:hint="eastAsia"/>
        </w:rPr>
        <w:t>　　图表 2018-2023年瑞声声学科技MEMS麦克风产销量发展趋势</w:t>
      </w:r>
      <w:r>
        <w:rPr>
          <w:rFonts w:hint="eastAsia"/>
        </w:rPr>
        <w:br/>
      </w:r>
      <w:r>
        <w:rPr>
          <w:rFonts w:hint="eastAsia"/>
        </w:rPr>
        <w:t>　　图表 2024年瑞声声学科技主要前5家客户结构图（按销售收入）</w:t>
      </w:r>
      <w:r>
        <w:rPr>
          <w:rFonts w:hint="eastAsia"/>
        </w:rPr>
        <w:br/>
      </w:r>
      <w:r>
        <w:rPr>
          <w:rFonts w:hint="eastAsia"/>
        </w:rPr>
        <w:t>　　图表 2018-2023年三洋电机（蛇口）主要经营指标发展趋势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2018-2023年三洋电机（蛇口）微型扬声器产销量发展趋势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2018-2023年美律电子（深圳）主要经营指标发展趋势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2018-2023年美律电子（深圳）微型扬声器/受话器产销量发展趋势</w:t>
      </w:r>
      <w:r>
        <w:rPr>
          <w:rFonts w:hint="eastAsia"/>
        </w:rPr>
        <w:br/>
      </w:r>
      <w:r>
        <w:rPr>
          <w:rFonts w:hint="eastAsia"/>
        </w:rPr>
        <w:t>　　图表 2018-2023年荣成莱特主要经营指标发展趋势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2018-2023年浙江新嘉联主要经营指标发展趋势</w:t>
      </w:r>
      <w:r>
        <w:rPr>
          <w:rFonts w:hint="eastAsia"/>
        </w:rPr>
        <w:br/>
      </w:r>
      <w:r>
        <w:rPr>
          <w:rFonts w:hint="eastAsia"/>
        </w:rPr>
        <w:t>　　图表 2018-2023年浙江新嘉联受话器平均价格发展趋势</w:t>
      </w:r>
      <w:r>
        <w:rPr>
          <w:rFonts w:hint="eastAsia"/>
        </w:rPr>
        <w:br/>
      </w:r>
      <w:r>
        <w:rPr>
          <w:rFonts w:hint="eastAsia"/>
        </w:rPr>
        <w:t>　　图表 2018-2023年浙江新嘉联受话器产销量发展趋势</w:t>
      </w:r>
      <w:r>
        <w:rPr>
          <w:rFonts w:hint="eastAsia"/>
        </w:rPr>
        <w:br/>
      </w:r>
      <w:r>
        <w:rPr>
          <w:rFonts w:hint="eastAsia"/>
        </w:rPr>
        <w:t>　　图表 微型扬声器/受话器典型生产工艺流程图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2018-2023年中国微型扬声器出口国家及地区分析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2018-2023年中国耳机、耳塞出口国家及地区分析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2018-2023年我国通信终端设备制造行业主要盈利指标增长趋势图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2024-2030年全球手机产量发展趋势与预测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2024-2030年全球PC机出货量发展趋势与预测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2018-2023年日本HOSIDEN主要产品销售收入情况列表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HOSIDEN（日本星电）全球微型麦克风、微型扬声器、受话器产销量</w:t>
      </w:r>
      <w:r>
        <w:rPr>
          <w:rFonts w:hint="eastAsia"/>
        </w:rPr>
        <w:br/>
      </w:r>
      <w:r>
        <w:rPr>
          <w:rFonts w:hint="eastAsia"/>
        </w:rPr>
        <w:t>　　图表 2024年美律实业主要产品营收情况列表</w:t>
      </w:r>
      <w:r>
        <w:rPr>
          <w:rFonts w:hint="eastAsia"/>
        </w:rPr>
        <w:br/>
      </w:r>
      <w:r>
        <w:rPr>
          <w:rFonts w:hint="eastAsia"/>
        </w:rPr>
        <w:t>　　图表 2018-2023年美律实业主要产品销售收入情况列表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瑞声声学2023年财务摘要</w:t>
      </w:r>
      <w:r>
        <w:rPr>
          <w:rFonts w:hint="eastAsia"/>
        </w:rPr>
        <w:br/>
      </w:r>
      <w:r>
        <w:rPr>
          <w:rFonts w:hint="eastAsia"/>
        </w:rPr>
        <w:t>　　图表 国内外微电声主要竞争对手在MEMS麦克风领域拥有专利数对比表</w:t>
      </w:r>
      <w:r>
        <w:rPr>
          <w:rFonts w:hint="eastAsia"/>
        </w:rPr>
        <w:br/>
      </w:r>
      <w:r>
        <w:rPr>
          <w:rFonts w:hint="eastAsia"/>
        </w:rPr>
        <w:t>　　图表 2024年中国五家重要微电声供应商对比分析表</w:t>
      </w:r>
      <w:r>
        <w:rPr>
          <w:rFonts w:hint="eastAsia"/>
        </w:rPr>
        <w:br/>
      </w:r>
      <w:r>
        <w:rPr>
          <w:rFonts w:hint="eastAsia"/>
        </w:rPr>
        <w:t>　　图表 2018-2023年歌尔声学微型麦克风相关数据</w:t>
      </w:r>
      <w:r>
        <w:rPr>
          <w:rFonts w:hint="eastAsia"/>
        </w:rPr>
        <w:br/>
      </w:r>
      <w:r>
        <w:rPr>
          <w:rFonts w:hint="eastAsia"/>
        </w:rPr>
        <w:t>　　图表 2018-2023年歌尔声学微型扬声器/受话器相关数据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2018-2023年新嘉联微型扬声器/受话器相关数据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2018-2023年AAC微型扬声器/受话器相关数据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主要电子整机产品微型扬声器/受话器单机平均用量列表</w:t>
      </w:r>
      <w:r>
        <w:rPr>
          <w:rFonts w:hint="eastAsia"/>
        </w:rPr>
        <w:br/>
      </w:r>
      <w:r>
        <w:rPr>
          <w:rFonts w:hint="eastAsia"/>
        </w:rPr>
        <w:t>　　图表 2018-2023年全球受话器按应用领域分布列表（按销量）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2024年中国前5大微型扬声器/受话器厂商产销量及市场占有率数据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微型扬声器/受话器原材料链一览表</w:t>
      </w:r>
      <w:r>
        <w:rPr>
          <w:rFonts w:hint="eastAsia"/>
        </w:rPr>
        <w:br/>
      </w:r>
      <w:r>
        <w:rPr>
          <w:rFonts w:hint="eastAsia"/>
        </w:rPr>
        <w:t>　　图表 微型扬声器/受话器用SDHT、DHT漆包线品质规格列表</w:t>
      </w:r>
      <w:r>
        <w:rPr>
          <w:rFonts w:hint="eastAsia"/>
        </w:rPr>
        <w:br/>
      </w:r>
      <w:r>
        <w:rPr>
          <w:rFonts w:hint="eastAsia"/>
        </w:rPr>
        <w:t>　　图表 微型扬声器/受话器用各类薄膜主要参数列表</w:t>
      </w:r>
      <w:r>
        <w:rPr>
          <w:rFonts w:hint="eastAsia"/>
        </w:rPr>
        <w:br/>
      </w:r>
      <w:r>
        <w:rPr>
          <w:rFonts w:hint="eastAsia"/>
        </w:rPr>
        <w:t>　　图表 部分微型扬声器/受话器用各类注塑料品质规格列表</w:t>
      </w:r>
      <w:r>
        <w:rPr>
          <w:rFonts w:hint="eastAsia"/>
        </w:rPr>
        <w:br/>
      </w:r>
      <w:r>
        <w:rPr>
          <w:rFonts w:hint="eastAsia"/>
        </w:rPr>
        <w:t>　　图表 各牌号磁铁（ND-FE-B）性能规格列表</w:t>
      </w:r>
      <w:r>
        <w:rPr>
          <w:rFonts w:hint="eastAsia"/>
        </w:rPr>
        <w:br/>
      </w:r>
      <w:r>
        <w:rPr>
          <w:rFonts w:hint="eastAsia"/>
        </w:rPr>
        <w:t>　　图表 中国51家GSM、GPRS手机厂商产销出口情况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中国19家CDMA手机厂商产销出口情况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中国12家3G手机厂商产销出口情况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中国29家GSM、GPRS手机厂商产销出口情况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中国16家CDMA手机厂商产销出口情况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中国11家3G手机厂商产销出口情况</w:t>
      </w:r>
      <w:r>
        <w:rPr>
          <w:rFonts w:hint="eastAsia"/>
        </w:rPr>
        <w:br/>
      </w:r>
      <w:r>
        <w:rPr>
          <w:rFonts w:hint="eastAsia"/>
        </w:rPr>
        <w:t>　　图表 2018-2023年全球PC市场前5厂商出货量列表</w:t>
      </w:r>
      <w:r>
        <w:rPr>
          <w:rFonts w:hint="eastAsia"/>
        </w:rPr>
        <w:br/>
      </w:r>
      <w:r>
        <w:rPr>
          <w:rFonts w:hint="eastAsia"/>
        </w:rPr>
        <w:t>　　图表 歌尔声学主要经济指标走势图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歌尔声学经营收入走势图</w:t>
      </w:r>
      <w:r>
        <w:rPr>
          <w:rFonts w:hint="eastAsia"/>
        </w:rPr>
        <w:br/>
      </w:r>
      <w:r>
        <w:rPr>
          <w:rFonts w:hint="eastAsia"/>
        </w:rPr>
        <w:t>　　图表 歌尔声学盈利指标走势图</w:t>
      </w:r>
      <w:r>
        <w:rPr>
          <w:rFonts w:hint="eastAsia"/>
        </w:rPr>
        <w:br/>
      </w:r>
      <w:r>
        <w:rPr>
          <w:rFonts w:hint="eastAsia"/>
        </w:rPr>
        <w:t>　　图表 歌尔声学负债情况图</w:t>
      </w:r>
      <w:r>
        <w:rPr>
          <w:rFonts w:hint="eastAsia"/>
        </w:rPr>
        <w:br/>
      </w:r>
      <w:r>
        <w:rPr>
          <w:rFonts w:hint="eastAsia"/>
        </w:rPr>
        <w:t>　　图表 歌尔声学负债指标走势图</w:t>
      </w:r>
      <w:r>
        <w:rPr>
          <w:rFonts w:hint="eastAsia"/>
        </w:rPr>
        <w:br/>
      </w:r>
      <w:r>
        <w:rPr>
          <w:rFonts w:hint="eastAsia"/>
        </w:rPr>
        <w:t>　　图表 歌尔声学运营能力指标走势图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f602d91a04715" w:history="1">
        <w:r>
          <w:rPr>
            <w:rStyle w:val="Hyperlink"/>
          </w:rPr>
          <w:t>2024年版中国球微电声元器件市场专题研究分析与发展趋势预测报告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f602d91a04715" w:history="1">
        <w:r>
          <w:rPr>
            <w:rStyle w:val="Hyperlink"/>
          </w:rPr>
          <w:t>https://www.20087.com/M_JiXieJiDian/92/QiuWeiDianShengYuanQiJianShiChangJingZhengYuFaZhanQuShi.html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e999e60a413a" w:history="1">
      <w:r>
        <w:rPr>
          <w:rStyle w:val="Hyperlink"/>
        </w:rPr>
        <w:t>2024年版中国球微电声元器件市场专题研究分析与发展趋势预测报告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QiuWeiDianShengYuanQiJianShiChangJingZhengYuFaZhanQuShi.html" TargetMode="External" Id="R6f7f602d91a0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QiuWeiDianShengYuanQiJianShiChangJingZhengYuFaZhanQuShi.html" TargetMode="External" Id="Rdbf7e999e60a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2023-10-25T08:52:00Z</dcterms:created>
  <dcterms:modified xsi:type="dcterms:W3CDTF">2023-10-25T09:52:00Z</dcterms:modified>
  <dc:subject>2024年版中国球微电声元器件市场专题研究分析与发展趋势预测报告</dc:subject>
  <dc:title>2024年版中国球微电声元器件市场专题研究分析与发展趋势预测报告</dc:title>
  <cp:keywords>2024年版中国球微电声元器件市场专题研究分析与发展趋势预测报告</cp:keywords>
  <dc:description>2024年版中国球微电声元器件市场专题研究分析与发展趋势预测报告</dc:description>
</cp:coreProperties>
</file>