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99351d1354713" w:history="1">
              <w:r>
                <w:rPr>
                  <w:rStyle w:val="Hyperlink"/>
                </w:rPr>
                <w:t>2024-2030年中国电线电缆市场调查研究及发展趋势分析报告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99351d1354713" w:history="1">
              <w:r>
                <w:rPr>
                  <w:rStyle w:val="Hyperlink"/>
                </w:rPr>
                <w:t>2024-2030年中国电线电缆市场调查研究及发展趋势分析报告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99351d1354713" w:history="1">
                <w:r>
                  <w:rPr>
                    <w:rStyle w:val="Hyperlink"/>
                  </w:rPr>
                  <w:t>https://www.20087.com/2/19/DianXianDianLanHangYeXianZhuangY.html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作为电力传输和电气连接的重要材料，在国民经济中发挥着重要作用。随着基础设施建设的不断推进和电力工业的发展，电线电缆的市场需求持续增长。在技术方面，电线电缆的绝缘材料、导体材料等方面都在不断创新，提高了电线电缆的传输效率和安全性。同时，绿色环保材料的应用也日益受到重视，为电线电缆行业的可持续发展提供了有力支持。</w:t>
      </w:r>
      <w:r>
        <w:rPr>
          <w:rFonts w:hint="eastAsia"/>
        </w:rPr>
        <w:br/>
      </w:r>
      <w:r>
        <w:rPr>
          <w:rFonts w:hint="eastAsia"/>
        </w:rPr>
        <w:t>　　未来，电线电缆行业的发展将更加注重技术创新和产业升级。随着新能源、智能电网等新兴产业的快速发展，对电线电缆提出了更高的要求。因此，电线电缆企业需要加大研发投入，开发新型电线电缆产品，满足市场的多样化需求。同时，加强与国际市场的合作与交流，引进国外先进技术和管理经验，提升我国电线电缆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99351d1354713" w:history="1">
        <w:r>
          <w:rPr>
            <w:rStyle w:val="Hyperlink"/>
          </w:rPr>
          <w:t>2024-2030年中国电线电缆市场调查研究及发展趋势分析报告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电线电缆产业链。电线电缆报告详细分析了市场竞争格局，聚焦了重点企业及品牌影响力，并对价格机制和电线电缆细分市场特征进行了探讨。此外，报告还对市场前景进行了展望，预测了行业发展趋势，并就潜在的风险与机遇提供了专业的见解。电线电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行业发展现状</w:t>
      </w:r>
      <w:r>
        <w:rPr>
          <w:rFonts w:hint="eastAsia"/>
        </w:rPr>
        <w:br/>
      </w:r>
      <w:r>
        <w:rPr>
          <w:rFonts w:hint="eastAsia"/>
        </w:rPr>
        <w:t>　　第一节 行业定义与分类</w:t>
      </w:r>
      <w:r>
        <w:rPr>
          <w:rFonts w:hint="eastAsia"/>
        </w:rPr>
        <w:br/>
      </w:r>
      <w:r>
        <w:rPr>
          <w:rFonts w:hint="eastAsia"/>
        </w:rPr>
        <w:t>　　　　一、电缆定义</w:t>
      </w:r>
      <w:r>
        <w:rPr>
          <w:rFonts w:hint="eastAsia"/>
        </w:rPr>
        <w:br/>
      </w:r>
      <w:r>
        <w:rPr>
          <w:rFonts w:hint="eastAsia"/>
        </w:rPr>
        <w:t>　　　　二、电线电缆命名</w:t>
      </w:r>
      <w:r>
        <w:rPr>
          <w:rFonts w:hint="eastAsia"/>
        </w:rPr>
        <w:br/>
      </w:r>
      <w:r>
        <w:rPr>
          <w:rFonts w:hint="eastAsia"/>
        </w:rPr>
        <w:t>　　　　三、电线电缆型号</w:t>
      </w:r>
      <w:r>
        <w:rPr>
          <w:rFonts w:hint="eastAsia"/>
        </w:rPr>
        <w:br/>
      </w:r>
      <w:r>
        <w:rPr>
          <w:rFonts w:hint="eastAsia"/>
        </w:rPr>
        <w:t>　　　　四、电线电缆应用分类</w:t>
      </w:r>
      <w:r>
        <w:rPr>
          <w:rFonts w:hint="eastAsia"/>
        </w:rPr>
        <w:br/>
      </w:r>
      <w:r>
        <w:rPr>
          <w:rFonts w:hint="eastAsia"/>
        </w:rPr>
        <w:t>　　　　五、电缆电线分类</w:t>
      </w:r>
      <w:r>
        <w:rPr>
          <w:rFonts w:hint="eastAsia"/>
        </w:rPr>
        <w:br/>
      </w:r>
      <w:r>
        <w:rPr>
          <w:rFonts w:hint="eastAsia"/>
        </w:rPr>
        <w:t>　　第二节 行业相关知识</w:t>
      </w:r>
      <w:r>
        <w:rPr>
          <w:rFonts w:hint="eastAsia"/>
        </w:rPr>
        <w:br/>
      </w:r>
      <w:r>
        <w:rPr>
          <w:rFonts w:hint="eastAsia"/>
        </w:rPr>
        <w:t>　　　　一、电线电缆原料</w:t>
      </w:r>
      <w:r>
        <w:rPr>
          <w:rFonts w:hint="eastAsia"/>
        </w:rPr>
        <w:br/>
      </w:r>
      <w:r>
        <w:rPr>
          <w:rFonts w:hint="eastAsia"/>
        </w:rPr>
        <w:t>　　　　二、电线电缆制造流程</w:t>
      </w:r>
      <w:r>
        <w:rPr>
          <w:rFonts w:hint="eastAsia"/>
        </w:rPr>
        <w:br/>
      </w:r>
      <w:r>
        <w:rPr>
          <w:rFonts w:hint="eastAsia"/>
        </w:rPr>
        <w:t>　　　　三、电线电缆技术概况</w:t>
      </w:r>
      <w:r>
        <w:rPr>
          <w:rFonts w:hint="eastAsia"/>
        </w:rPr>
        <w:br/>
      </w:r>
      <w:r>
        <w:rPr>
          <w:rFonts w:hint="eastAsia"/>
        </w:rPr>
        <w:t>　　　　四、电线电缆发展史</w:t>
      </w:r>
      <w:r>
        <w:rPr>
          <w:rFonts w:hint="eastAsia"/>
        </w:rPr>
        <w:br/>
      </w:r>
      <w:r>
        <w:rPr>
          <w:rFonts w:hint="eastAsia"/>
        </w:rPr>
        <w:t>　　　　五、电线电缆防火性能分析与工程应用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国外电线电缆行业发展分析</w:t>
      </w:r>
      <w:r>
        <w:rPr>
          <w:rFonts w:hint="eastAsia"/>
        </w:rPr>
        <w:br/>
      </w:r>
      <w:r>
        <w:rPr>
          <w:rFonts w:hint="eastAsia"/>
        </w:rPr>
        <w:t>　　第一节 全球电线电缆产业发展格局分析</w:t>
      </w:r>
      <w:r>
        <w:rPr>
          <w:rFonts w:hint="eastAsia"/>
        </w:rPr>
        <w:br/>
      </w:r>
      <w:r>
        <w:rPr>
          <w:rFonts w:hint="eastAsia"/>
        </w:rPr>
        <w:t>　　　　一、2019-2024年市场发展现状分析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二、2019-2024年市场竞争格局分析</w:t>
      </w:r>
      <w:r>
        <w:rPr>
          <w:rFonts w:hint="eastAsia"/>
        </w:rPr>
        <w:br/>
      </w:r>
      <w:r>
        <w:rPr>
          <w:rFonts w:hint="eastAsia"/>
        </w:rPr>
        <w:t>　　　　三、2019-2024年全球市场发展特点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一、2024年美国电线电缆产业发展现状</w:t>
      </w:r>
      <w:r>
        <w:rPr>
          <w:rFonts w:hint="eastAsia"/>
        </w:rPr>
        <w:br/>
      </w:r>
      <w:r>
        <w:rPr>
          <w:rFonts w:hint="eastAsia"/>
        </w:rPr>
        <w:t>　　　　二、美国电线电缆产业优势和劣势分析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三、美国电线电缆产业发展趋势分析</w:t>
      </w:r>
      <w:r>
        <w:rPr>
          <w:rFonts w:hint="eastAsia"/>
        </w:rPr>
        <w:br/>
      </w:r>
      <w:r>
        <w:rPr>
          <w:rFonts w:hint="eastAsia"/>
        </w:rPr>
        <w:t>　　第三节 日本电线电缆产业发展分析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一、2024年日本电线电缆产业发展现状</w:t>
      </w:r>
      <w:r>
        <w:rPr>
          <w:rFonts w:hint="eastAsia"/>
        </w:rPr>
        <w:br/>
      </w:r>
      <w:r>
        <w:rPr>
          <w:rFonts w:hint="eastAsia"/>
        </w:rPr>
        <w:t>　　　　二、日本电线电缆产业优势和劣势分析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三、日本电线电缆产业发展趋势分析</w:t>
      </w:r>
      <w:r>
        <w:rPr>
          <w:rFonts w:hint="eastAsia"/>
        </w:rPr>
        <w:br/>
      </w:r>
      <w:r>
        <w:rPr>
          <w:rFonts w:hint="eastAsia"/>
        </w:rPr>
        <w:t>　　第四节 德国电线电缆产业发展分析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一、2024年德国电线电缆产业发展现状</w:t>
      </w:r>
      <w:r>
        <w:rPr>
          <w:rFonts w:hint="eastAsia"/>
        </w:rPr>
        <w:br/>
      </w:r>
      <w:r>
        <w:rPr>
          <w:rFonts w:hint="eastAsia"/>
        </w:rPr>
        <w:t>　　　　二、德国电线电缆产业优势和劣势分析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三、德国电线电缆产业发展趋势分析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中国电线电缆行业发展分析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2024年中国电线电缆行业发展状况</w:t>
      </w:r>
      <w:r>
        <w:rPr>
          <w:rFonts w:hint="eastAsia"/>
        </w:rPr>
        <w:br/>
      </w:r>
      <w:r>
        <w:rPr>
          <w:rFonts w:hint="eastAsia"/>
        </w:rPr>
        <w:t>　　　　一、2024年电线电缆行业发展状况分析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二、2024年中国电线电缆行业发展动态</w:t>
      </w:r>
      <w:r>
        <w:rPr>
          <w:rFonts w:hint="eastAsia"/>
        </w:rPr>
        <w:br/>
      </w:r>
      <w:r>
        <w:rPr>
          <w:rFonts w:hint="eastAsia"/>
        </w:rPr>
        <w:t>　　　　三、2024年电线电缆行业经营业绩分析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四、2024年我国电线电缆行业发展热点</w:t>
      </w:r>
      <w:r>
        <w:rPr>
          <w:rFonts w:hint="eastAsia"/>
        </w:rPr>
        <w:br/>
      </w:r>
      <w:r>
        <w:rPr>
          <w:rFonts w:hint="eastAsia"/>
        </w:rPr>
        <w:t>　　第二节 2024年电线电缆行业发展机遇和挑战分析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一、2024年电线电缆行业发展机遇分析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二、2024年新冠疫情对电线电缆行业影响</w:t>
      </w:r>
      <w:r>
        <w:rPr>
          <w:rFonts w:hint="eastAsia"/>
        </w:rPr>
        <w:br/>
      </w:r>
      <w:r>
        <w:rPr>
          <w:rFonts w:hint="eastAsia"/>
        </w:rPr>
        <w:t>　　　　三、2024年国家投资对电线电缆行业影响</w:t>
      </w:r>
      <w:r>
        <w:rPr>
          <w:rFonts w:hint="eastAsia"/>
        </w:rPr>
        <w:br/>
      </w:r>
      <w:r>
        <w:rPr>
          <w:rFonts w:hint="eastAsia"/>
        </w:rPr>
        <w:t>　　　　四、2024年G发展对电线电缆行业影响</w:t>
      </w:r>
      <w:r>
        <w:rPr>
          <w:rFonts w:hint="eastAsia"/>
        </w:rPr>
        <w:br/>
      </w:r>
      <w:r>
        <w:rPr>
          <w:rFonts w:hint="eastAsia"/>
        </w:rPr>
        <w:t>　　第三节 2024年中国电线电缆市场供需状况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一、2024年中国电线电缆行业供给能力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二、2024年中国电线电缆市场供给分析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三、2024年中国电线电缆市场需求分析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四、2024年中国电线电缆产品价格分析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电线电缆所属产业经济运行分析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t>　　第五节 2024年中国电线电缆产销分析</w:t>
      </w:r>
      <w:r>
        <w:rPr>
          <w:rFonts w:hint="eastAsia"/>
        </w:rPr>
        <w:br/>
      </w:r>
      <w:r>
        <w:rPr>
          <w:rFonts w:hint="eastAsia"/>
        </w:rPr>
        <w:t>　　　　一、2024年中国电线电缆产量分析</w:t>
      </w:r>
      <w:r>
        <w:rPr>
          <w:rFonts w:hint="eastAsia"/>
        </w:rPr>
        <w:br/>
      </w:r>
      <w:r>
        <w:rPr>
          <w:rFonts w:hint="eastAsia"/>
        </w:rPr>
        <w:t>　　　　二、2024年中国电线电缆产量区域格局</w:t>
      </w:r>
      <w:r>
        <w:rPr>
          <w:rFonts w:hint="eastAsia"/>
        </w:rPr>
        <w:br/>
      </w:r>
      <w:r>
        <w:rPr>
          <w:rFonts w:hint="eastAsia"/>
        </w:rPr>
        <w:t>　　　　三、2024年中国电线电缆产量集中度分析</w:t>
      </w:r>
      <w:r>
        <w:rPr>
          <w:rFonts w:hint="eastAsia"/>
        </w:rPr>
        <w:br/>
      </w:r>
      <w:r>
        <w:rPr>
          <w:rFonts w:hint="eastAsia"/>
        </w:rPr>
        <w:t>　　　　四、2024年中国电线电缆销量分析</w:t>
      </w:r>
      <w:r>
        <w:rPr>
          <w:rFonts w:hint="eastAsia"/>
        </w:rPr>
        <w:br/>
      </w:r>
      <w:r>
        <w:rPr>
          <w:rFonts w:hint="eastAsia"/>
        </w:rPr>
        <w:t>　　　　五、2024年电线电缆产品销售分析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我国电线电缆所属产业进出口分析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我国电线电缆进口分析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我国电线电缆出口分析</w:t>
      </w:r>
      <w:r>
        <w:rPr>
          <w:rFonts w:hint="eastAsia"/>
        </w:rPr>
        <w:br/>
      </w:r>
      <w:r>
        <w:rPr>
          <w:rFonts w:hint="eastAsia"/>
        </w:rPr>
        <w:t>　　2019-2024年中国电线和电缆出口量及增长走势</w:t>
      </w:r>
      <w:r>
        <w:rPr>
          <w:rFonts w:hint="eastAsia"/>
        </w:rPr>
        <w:br/>
      </w:r>
      <w:r>
        <w:rPr>
          <w:rFonts w:hint="eastAsia"/>
        </w:rPr>
        <w:t>　　2019-2024年中国电线和电缆出口金额及增长走势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我国电线电缆进出口预测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三、2024年进口预测</w:t>
      </w:r>
      <w:r>
        <w:rPr>
          <w:rFonts w:hint="eastAsia"/>
        </w:rPr>
        <w:br/>
      </w:r>
      <w:r>
        <w:rPr>
          <w:rFonts w:hint="eastAsia"/>
        </w:rPr>
        <w:t>　　　　四、2024年出口预测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我国电线电缆产业集群发展分析</w:t>
      </w:r>
      <w:r>
        <w:rPr>
          <w:rFonts w:hint="eastAsia"/>
        </w:rPr>
        <w:br/>
      </w:r>
      <w:r>
        <w:rPr>
          <w:rFonts w:hint="eastAsia"/>
        </w:rPr>
        <w:t>　　第一节 宜兴电线电缆产业发展分析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第二节 吴江电线电缆产业发展分析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第三节 安徽无为电线电缆产业发展分析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第四节 扬州电线电缆产业发展分析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第五节 上海奉贤电线电缆产业发展分析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第六节 保定电线电缆产业发展分析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所属行业竞争格局</w:t>
      </w:r>
      <w:r>
        <w:rPr>
          <w:rFonts w:hint="eastAsia"/>
        </w:rPr>
        <w:br/>
      </w:r>
      <w:r>
        <w:rPr>
          <w:rFonts w:hint="eastAsia"/>
        </w:rPr>
        <w:t>第七章 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中国电线电缆行业的发展周期</w:t>
      </w:r>
      <w:r>
        <w:rPr>
          <w:rFonts w:hint="eastAsia"/>
        </w:rPr>
        <w:br/>
      </w:r>
      <w:r>
        <w:rPr>
          <w:rFonts w:hint="eastAsia"/>
        </w:rPr>
        <w:t>　　　　一、电线电缆行业的增长性与波动性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二、2024年电线电缆行业的经济周期</w:t>
      </w:r>
      <w:r>
        <w:rPr>
          <w:rFonts w:hint="eastAsia"/>
        </w:rPr>
        <w:br/>
      </w:r>
      <w:r>
        <w:rPr>
          <w:rFonts w:hint="eastAsia"/>
        </w:rPr>
        <w:t>　　　　三、2024年电线电缆行业的成熟度</w:t>
      </w:r>
      <w:r>
        <w:rPr>
          <w:rFonts w:hint="eastAsia"/>
        </w:rPr>
        <w:br/>
      </w:r>
      <w:r>
        <w:rPr>
          <w:rFonts w:hint="eastAsia"/>
        </w:rPr>
        <w:t>　　第二节 电线电缆所属行业竞争分析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二、2019-2024年国际市场竞争分析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2019-2024年我国电线电缆竞争分析</w:t>
      </w:r>
      <w:r>
        <w:rPr>
          <w:rFonts w:hint="eastAsia"/>
        </w:rPr>
        <w:br/>
      </w:r>
      <w:r>
        <w:rPr>
          <w:rFonts w:hint="eastAsia"/>
        </w:rPr>
        <w:t>　　　　一、2019-2024年我国电线电缆品牌竞争分析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二、2019-2024年国内外电线电缆厂商竞争力对比</w:t>
      </w:r>
      <w:r>
        <w:rPr>
          <w:rFonts w:hint="eastAsia"/>
        </w:rPr>
        <w:br/>
      </w:r>
      <w:r>
        <w:rPr>
          <w:rFonts w:hint="eastAsia"/>
        </w:rPr>
        <w:t>　　　　三、2024年我国电线电缆市场集中度分析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四、2024年国内主要电线电缆企业动向</w:t>
      </w:r>
      <w:r>
        <w:rPr>
          <w:rFonts w:hint="eastAsia"/>
        </w:rPr>
        <w:br/>
      </w:r>
      <w:r>
        <w:rPr>
          <w:rFonts w:hint="eastAsia"/>
        </w:rPr>
        <w:t>　　　　五、2024年国内电线电缆拟在建项目分析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电线电缆企业竞争策略分析</w:t>
      </w:r>
      <w:r>
        <w:rPr>
          <w:rFonts w:hint="eastAsia"/>
        </w:rPr>
        <w:br/>
      </w:r>
      <w:r>
        <w:rPr>
          <w:rFonts w:hint="eastAsia"/>
        </w:rPr>
        <w:t>　　第一节 电线电缆市场竞争策略分析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一、2024年电线电缆市场增长潜力分析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二、2024年电线电缆主要潜力品种分析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三、现有电线电缆产品竞争策略分析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四、潜力电线电缆品种竞争策略选择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电线电缆企业竞争策略分析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一、新冠疫情对电线电缆行业竞争格局的影响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二、金融危机后电线电缆行业竞争格局的变化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三、2024-2030年我国电线电缆市场竞争趋势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四、2024-2030年电线电缆行业竞争格局展望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五、2024-2030年电线电缆行业竞争策略分析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六、2024-2030年电线电缆企业竞争策略分析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国外电线电缆重点企业竞争分析</w:t>
      </w:r>
      <w:r>
        <w:rPr>
          <w:rFonts w:hint="eastAsia"/>
        </w:rPr>
        <w:br/>
      </w:r>
      <w:r>
        <w:rPr>
          <w:rFonts w:hint="eastAsia"/>
        </w:rPr>
        <w:t>　　第一节 耐克森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CDT公司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美国通用电缆公司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比瑞利集团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国内电线电缆重点企业竞争分析</w:t>
      </w:r>
      <w:r>
        <w:rPr>
          <w:rFonts w:hint="eastAsia"/>
        </w:rPr>
        <w:br/>
      </w:r>
      <w:r>
        <w:rPr>
          <w:rFonts w:hint="eastAsia"/>
        </w:rPr>
        <w:t>　　第一节 宝胜集团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远东控股集团有限公司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广东南洋电缆集团股份有限公司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江苏上上电缆集团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武汉电缆集团有限公司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四川明星电缆有限公司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电线电缆发展趋势分析</w:t>
      </w:r>
      <w:r>
        <w:rPr>
          <w:rFonts w:hint="eastAsia"/>
        </w:rPr>
        <w:br/>
      </w:r>
      <w:r>
        <w:rPr>
          <w:rFonts w:hint="eastAsia"/>
        </w:rPr>
        <w:t>　　第一节 2024年电线电缆产业发展趋势分析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一、2024年电线电缆技术趋势</w:t>
      </w:r>
      <w:r>
        <w:rPr>
          <w:rFonts w:hint="eastAsia"/>
        </w:rPr>
        <w:br/>
      </w:r>
      <w:r>
        <w:rPr>
          <w:rFonts w:hint="eastAsia"/>
        </w:rPr>
        <w:t>　　　　二、2024年电线电缆价格趋势</w:t>
      </w:r>
      <w:r>
        <w:rPr>
          <w:rFonts w:hint="eastAsia"/>
        </w:rPr>
        <w:br/>
      </w:r>
      <w:r>
        <w:rPr>
          <w:rFonts w:hint="eastAsia"/>
        </w:rPr>
        <w:t>　　第二节 2024年中国电线电缆行业发展趋势分析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一、2024年中国电线电缆行业发展分析</w:t>
      </w:r>
      <w:r>
        <w:rPr>
          <w:rFonts w:hint="eastAsia"/>
        </w:rPr>
        <w:br/>
      </w:r>
      <w:r>
        <w:rPr>
          <w:rFonts w:hint="eastAsia"/>
        </w:rPr>
        <w:t>　　　　二、2024年中国电线电缆行业技术开发方向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2024-2030年中国电线电缆行业前景展望分析</w:t>
      </w:r>
      <w:r>
        <w:rPr>
          <w:rFonts w:hint="eastAsia"/>
        </w:rPr>
        <w:br/>
      </w:r>
      <w:r>
        <w:rPr>
          <w:rFonts w:hint="eastAsia"/>
        </w:rPr>
        <w:t>　　　　一、电线电缆行业市场格局及竞争趋势展望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二、2024-2030年电线电缆行业经济效益分析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三、决定电线电缆企业市场竞争力的关键因素</w:t>
      </w:r>
      <w:r>
        <w:rPr>
          <w:rFonts w:hint="eastAsia"/>
        </w:rPr>
        <w:br/>
      </w:r>
      <w:r>
        <w:rPr>
          <w:rFonts w:hint="eastAsia"/>
        </w:rPr>
        <w:t>　　第四节 电线电缆细分市场发展前景分析</w:t>
      </w:r>
      <w:r>
        <w:rPr>
          <w:rFonts w:hint="eastAsia"/>
        </w:rPr>
        <w:br/>
      </w:r>
      <w:r>
        <w:rPr>
          <w:rFonts w:hint="eastAsia"/>
        </w:rPr>
        <w:t>　　　　一、铜质电缆导线市场前景</w:t>
      </w:r>
      <w:r>
        <w:rPr>
          <w:rFonts w:hint="eastAsia"/>
        </w:rPr>
        <w:br/>
      </w:r>
      <w:r>
        <w:rPr>
          <w:rFonts w:hint="eastAsia"/>
        </w:rPr>
        <w:t>　　　　二、船用电缆未来发展趋势</w:t>
      </w:r>
      <w:r>
        <w:rPr>
          <w:rFonts w:hint="eastAsia"/>
        </w:rPr>
        <w:br/>
      </w:r>
      <w:r>
        <w:rPr>
          <w:rFonts w:hint="eastAsia"/>
        </w:rPr>
        <w:t>　　　　三、光纤复合电缆发展前景</w:t>
      </w:r>
      <w:r>
        <w:rPr>
          <w:rFonts w:hint="eastAsia"/>
        </w:rPr>
        <w:br/>
      </w:r>
      <w:r>
        <w:rPr>
          <w:rFonts w:hint="eastAsia"/>
        </w:rPr>
        <w:t>　　　　四、石油工业用特种电缆市场前景</w:t>
      </w:r>
      <w:r>
        <w:rPr>
          <w:rFonts w:hint="eastAsia"/>
        </w:rPr>
        <w:br/>
      </w:r>
      <w:r>
        <w:rPr>
          <w:rFonts w:hint="eastAsia"/>
        </w:rPr>
        <w:t>　　　　五、电子元器件连接器及电缆组件市场前景</w:t>
      </w:r>
      <w:r>
        <w:rPr>
          <w:rFonts w:hint="eastAsia"/>
        </w:rPr>
        <w:br/>
      </w:r>
      <w:r>
        <w:rPr>
          <w:rFonts w:hint="eastAsia"/>
        </w:rPr>
        <w:t>　　　　六、2024-2030年应答器数据传输电缆市场前景</w:t>
      </w:r>
      <w:r>
        <w:rPr>
          <w:rFonts w:hint="eastAsia"/>
        </w:rPr>
        <w:br/>
      </w:r>
      <w:r>
        <w:rPr>
          <w:rFonts w:hint="eastAsia"/>
        </w:rPr>
        <w:t>　　　　七、2024-2030年线缆应用于国内安防行业发展趋势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未来电线电缆行业发展预测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2024-2030年国际电线电缆市场预测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一、2024-2030年全球电线电缆行业产能预测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二、2024-2030年全球电线电缆市场需求前景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三、2024-2030年全球电线电缆市场价格预测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2024-2030年国内电线电缆市场预测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一、2024-2030年国内电线电缆行业产能预测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二、2024-2030年国内电线电缆行业产量预测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三、2024-2030年国内电线电缆市场需求前景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四、2024-2030年国内电线电缆市场价格预测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五、2024-2030年国内电线电缆行业集中度预测</w:t>
      </w:r>
      <w:r>
        <w:rPr>
          <w:rFonts w:hint="eastAsia"/>
        </w:rPr>
        <w:br/>
      </w:r>
      <w:r>
        <w:rPr>
          <w:rFonts w:hint="eastAsia"/>
        </w:rPr>
        <w:t>　　第三节 2024-2030年电线电缆行业运行状况预测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四、2024-2030年行业利润指标及变化趋势预测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电线电缆行业投资现状分析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2024年电线电缆行业投资情况分析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2024年电线电缆行业投资情况分析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电线电缆行业投资环境分析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一、2024年电线电缆行业政策环境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七、装备制造业振兴规划对电线电缆行业的影响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电线电缆行业投资机会与风险</w:t>
      </w:r>
      <w:r>
        <w:rPr>
          <w:rFonts w:hint="eastAsia"/>
        </w:rPr>
        <w:br/>
      </w:r>
      <w:r>
        <w:rPr>
          <w:rFonts w:hint="eastAsia"/>
        </w:rPr>
        <w:t>　　第一节 电线电缆行业投资效益分析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一、2019-2024年电线电缆行业投资状况分析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二、2024-2030年电线电缆行业投资效益分析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四、2024-2030年电线电缆行业的投资方向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五、2024-2030年电线电缆行业投资的建议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影响电线电缆行业发展的主要因素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一、2024-2030年影响电线电缆行业运行的有利因素分析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二、2024-2030年影响电线电缆行业运行的稳定因素分析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三、2024-2030年影响电线电缆行业运行的不利因素分析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五、2024-2030年我国电线电缆行业发展面临的机遇分析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电线电缆行业投资风险及控制策略分析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一、2024-2030年电线电缆行业市场风险及控制策略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二、2024-2030年电线电缆行业政策风险及控制策略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四、2024-2030年电线电缆行业技术风险及控制策略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五、2024-2030年电线电缆同业竞争风险及控制策略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六、2024-2030年电线电缆行业其他风险及控制策略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电线电缆行业投资战略研究</w:t>
      </w:r>
      <w:r>
        <w:rPr>
          <w:rFonts w:hint="eastAsia"/>
        </w:rPr>
        <w:br/>
      </w:r>
      <w:r>
        <w:rPr>
          <w:rFonts w:hint="eastAsia"/>
        </w:rPr>
        <w:t>　　第一节 电线电缆行业发展战略研究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四、我国电线电缆企业的品牌战略</w:t>
      </w:r>
      <w:r>
        <w:rPr>
          <w:rFonts w:hint="eastAsia"/>
        </w:rPr>
        <w:br/>
      </w:r>
      <w:r>
        <w:rPr>
          <w:rFonts w:hint="eastAsia"/>
        </w:rPr>
        <w:t>　　　　五、电线电缆品牌战略管理的策略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电线电缆行业价值策略</w:t>
      </w:r>
      <w:r>
        <w:rPr>
          <w:rFonts w:hint="eastAsia"/>
        </w:rPr>
        <w:br/>
      </w:r>
      <w:r>
        <w:rPr>
          <w:rFonts w:hint="eastAsia"/>
        </w:rPr>
        <w:t>　　　　一、电线电缆行业避免同质化发展策略</w:t>
      </w:r>
      <w:r>
        <w:rPr>
          <w:rFonts w:hint="eastAsia"/>
        </w:rPr>
        <w:br/>
      </w:r>
      <w:r>
        <w:rPr>
          <w:rFonts w:hint="eastAsia"/>
        </w:rPr>
        <w:t>　　　　二、电线电缆行业差异化策略</w:t>
      </w:r>
      <w:r>
        <w:rPr>
          <w:rFonts w:hint="eastAsia"/>
        </w:rPr>
        <w:br/>
      </w:r>
      <w:r>
        <w:rPr>
          <w:rFonts w:hint="eastAsia"/>
        </w:rPr>
        <w:t>　　　　三、电线电缆行业低价竞争策略</w:t>
      </w:r>
      <w:r>
        <w:rPr>
          <w:rFonts w:hint="eastAsia"/>
        </w:rPr>
        <w:br/>
      </w:r>
      <w:r>
        <w:rPr>
          <w:rFonts w:hint="eastAsia"/>
        </w:rPr>
        <w:t>　　　　四、电线电缆行业价值策略</w:t>
      </w:r>
      <w:r>
        <w:rPr>
          <w:rFonts w:hint="eastAsia"/>
        </w:rPr>
        <w:br/>
      </w:r>
      <w:r>
        <w:rPr>
          <w:rFonts w:hint="eastAsia"/>
        </w:rPr>
        <w:t>　　第四节 中智⋅林⋅：2024-2030年电线电缆行业投资战略研究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二、2024年我国电线电缆行业投资战略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三、2024-2030年电线电缆行业投资战略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电缆示意图</w:t>
      </w:r>
      <w:r>
        <w:rPr>
          <w:rFonts w:hint="eastAsia"/>
        </w:rPr>
        <w:br/>
      </w:r>
      <w:r>
        <w:rPr>
          <w:rFonts w:hint="eastAsia"/>
        </w:rPr>
        <w:t>　　图表 国产通信电缆的型号和含义</w:t>
      </w:r>
      <w:r>
        <w:rPr>
          <w:rFonts w:hint="eastAsia"/>
        </w:rPr>
        <w:br/>
      </w:r>
      <w:r>
        <w:rPr>
          <w:rFonts w:hint="eastAsia"/>
        </w:rPr>
        <w:t>　　图表 国产同轴电缆型号统一标准的格式</w:t>
      </w:r>
      <w:r>
        <w:rPr>
          <w:rFonts w:hint="eastAsia"/>
        </w:rPr>
        <w:br/>
      </w:r>
      <w:r>
        <w:rPr>
          <w:rFonts w:hint="eastAsia"/>
        </w:rPr>
        <w:t>　　图表 国产同轴电缆的同一型号和含义</w:t>
      </w:r>
      <w:r>
        <w:rPr>
          <w:rFonts w:hint="eastAsia"/>
        </w:rPr>
        <w:br/>
      </w:r>
      <w:r>
        <w:rPr>
          <w:rFonts w:hint="eastAsia"/>
        </w:rPr>
        <w:t>　　图表 常用同轴电缆型号的规格和主要参数</w:t>
      </w:r>
      <w:r>
        <w:rPr>
          <w:rFonts w:hint="eastAsia"/>
        </w:rPr>
        <w:br/>
      </w:r>
      <w:r>
        <w:rPr>
          <w:rFonts w:hint="eastAsia"/>
        </w:rPr>
        <w:t>　　图表 纳米高岭土材料理化指标</w:t>
      </w:r>
      <w:r>
        <w:rPr>
          <w:rFonts w:hint="eastAsia"/>
        </w:rPr>
        <w:br/>
      </w:r>
      <w:r>
        <w:rPr>
          <w:rFonts w:hint="eastAsia"/>
        </w:rPr>
        <w:t>　　图表 ABS塑料性能分析</w:t>
      </w:r>
      <w:r>
        <w:rPr>
          <w:rFonts w:hint="eastAsia"/>
        </w:rPr>
        <w:br/>
      </w:r>
      <w:r>
        <w:rPr>
          <w:rFonts w:hint="eastAsia"/>
        </w:rPr>
        <w:t>　　图表 PS塑料性能分析</w:t>
      </w:r>
      <w:r>
        <w:rPr>
          <w:rFonts w:hint="eastAsia"/>
        </w:rPr>
        <w:br/>
      </w:r>
      <w:r>
        <w:rPr>
          <w:rFonts w:hint="eastAsia"/>
        </w:rPr>
        <w:t>　　图表 POM塑料性能分析</w:t>
      </w:r>
      <w:r>
        <w:rPr>
          <w:rFonts w:hint="eastAsia"/>
        </w:rPr>
        <w:br/>
      </w:r>
      <w:r>
        <w:rPr>
          <w:rFonts w:hint="eastAsia"/>
        </w:rPr>
        <w:t>　　图表 PP塑料性能分析</w:t>
      </w:r>
      <w:r>
        <w:rPr>
          <w:rFonts w:hint="eastAsia"/>
        </w:rPr>
        <w:br/>
      </w:r>
      <w:r>
        <w:rPr>
          <w:rFonts w:hint="eastAsia"/>
        </w:rPr>
        <w:t>　　图表 PE塑料性能分析</w:t>
      </w:r>
      <w:r>
        <w:rPr>
          <w:rFonts w:hint="eastAsia"/>
        </w:rPr>
        <w:br/>
      </w:r>
      <w:r>
        <w:rPr>
          <w:rFonts w:hint="eastAsia"/>
        </w:rPr>
        <w:t>　　图表 电缆线国家标准技术参数表</w:t>
      </w:r>
      <w:r>
        <w:rPr>
          <w:rFonts w:hint="eastAsia"/>
        </w:rPr>
        <w:br/>
      </w:r>
      <w:r>
        <w:rPr>
          <w:rFonts w:hint="eastAsia"/>
        </w:rPr>
        <w:t>　　图表 2019-2024年全球电线电缆产业销售收入一览表</w:t>
      </w:r>
      <w:r>
        <w:rPr>
          <w:rFonts w:hint="eastAsia"/>
        </w:rPr>
        <w:br/>
      </w:r>
      <w:r>
        <w:rPr>
          <w:rFonts w:hint="eastAsia"/>
        </w:rPr>
        <w:t>　　图表 2019-2024年全球电线电缆产业销售收入变化趋势图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2019-2024年中国电线电缆产业销售额变化趋势图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2024年电线电缆行业主要经济指标新疆区合计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99351d1354713" w:history="1">
        <w:r>
          <w:rPr>
            <w:rStyle w:val="Hyperlink"/>
          </w:rPr>
          <w:t>2024-2030年中国电线电缆市场调查研究及发展趋势分析报告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99351d1354713" w:history="1">
        <w:r>
          <w:rPr>
            <w:rStyle w:val="Hyperlink"/>
          </w:rPr>
          <w:t>https://www.20087.com/2/19/DianXianDianLanHangYeXianZhuangY.html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ac80961934bef" w:history="1">
      <w:r>
        <w:rPr>
          <w:rStyle w:val="Hyperlink"/>
        </w:rPr>
        <w:t>2024-2030年中国电线电缆市场调查研究及发展趋势分析报告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nXianDianLanHangYeXianZhuangY.html" TargetMode="External" Id="R53f99351d135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nXianDianLanHangYeXianZhuangY.html" TargetMode="External" Id="R477ac8096193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2024-03-21T06:09:00Z</dcterms:created>
  <dcterms:modified xsi:type="dcterms:W3CDTF">2024-03-21T07:09:00Z</dcterms:modified>
  <dc:subject>2024-2030年中国电线电缆市场调查研究及发展趋势分析报告</dc:subject>
  <dc:title>2024-2030年中国电线电缆市场调查研究及发展趋势分析报告</dc:title>
  <cp:keywords>2024-2030年中国电线电缆市场调查研究及发展趋势分析报告</cp:keywords>
  <dc:description>2024-2030年中国电线电缆市场调查研究及发展趋势分析报告</dc:description>
</cp:coreProperties>
</file>