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86fc6149249d3" w:history="1">
              <w:r>
                <w:rPr>
                  <w:rStyle w:val="Hyperlink"/>
                </w:rPr>
                <w:t>中国直线导轨市场调研与发展趋势预测报告（2025年）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86fc6149249d3" w:history="1">
              <w:r>
                <w:rPr>
                  <w:rStyle w:val="Hyperlink"/>
                </w:rPr>
                <w:t>中国直线导轨市场调研与发展趋势预测报告（2025年）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86fc6149249d3" w:history="1">
                <w:r>
                  <w:rPr>
                    <w:rStyle w:val="Hyperlink"/>
                  </w:rPr>
                  <w:t>https://www.20087.com/M_JiXieJiDian/92/ZhiXianDaoGuiShiChangXianZhuangYuQianJing.html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导轨是精密机械的重要组成部分，广泛应用于机床、自动化生产线、半导体制造设备等领域。近年来，随着制造业向高精度、高速度方向发展，对直线导轨的性能提出了更高要求。技术进步，如滚珠循环技术的改进和预紧力的优化，使得直线导轨的承载能力、精度和寿命大幅提升。然而，市场竞争激烈，成本控制和技术创新是企业面临的两大挑战。</w:t>
      </w:r>
      <w:r>
        <w:rPr>
          <w:rFonts w:hint="eastAsia"/>
        </w:rPr>
        <w:br/>
      </w:r>
      <w:r>
        <w:rPr>
          <w:rFonts w:hint="eastAsia"/>
        </w:rPr>
        <w:t>　　未来，直线导轨行业将更加注重智能化和模块化。随着物联网和人工智能技术的应用，直线导轨将集成传感器和控制系统，实现自我诊断和预测性维护，提升设备的智能化水平。同时，模块化设计将允许用户根据实际需求灵活配置，提高通用性和经济性。此外，环保和可持续性将成为行业关注的焦点，推动企业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86fc6149249d3" w:history="1">
        <w:r>
          <w:rPr>
            <w:rStyle w:val="Hyperlink"/>
          </w:rPr>
          <w:t>中国直线导轨市场调研与发展趋势预测报告（2025年）</w:t>
        </w:r>
      </w:hyperlink>
      <w:r>
        <w:rPr>
          <w:rFonts w:hint="eastAsia"/>
        </w:rPr>
        <w:t>》通过详实的数据分析，全面解析了直线导轨行业的市场规模、需求动态及价格趋势，深入探讨了直线导轨产业链上下游的协同关系与竞争格局变化。报告对直线导轨细分市场进行精准划分，结合重点企业研究，揭示了品牌影响力与市场集中度的现状，为行业参与者提供了清晰的竞争态势洞察。同时，报告结合宏观经济环境、技术发展路径及消费者需求演变，科学预测了直线导轨行业的未来发展方向，并针对潜在风险提出了切实可行的应对策略。报告为直线导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2020-2025年中国直线导轨行业运行情况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2020-2025年中国直线导轨行业供给分析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2020-2025年中国直线导轨行业需求分析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2020-2025年中国直线导轨行业发展环境分析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2020-2025年中国直线导轨发展经济分析</w:t>
      </w:r>
      <w:r>
        <w:rPr>
          <w:rFonts w:hint="eastAsia"/>
        </w:rPr>
        <w:br/>
      </w:r>
      <w:r>
        <w:rPr>
          <w:rFonts w:hint="eastAsia"/>
        </w:rPr>
        <w:t>　　　　一、经济增长</w:t>
      </w:r>
      <w:r>
        <w:rPr>
          <w:rFonts w:hint="eastAsia"/>
        </w:rPr>
        <w:br/>
      </w:r>
      <w:r>
        <w:rPr>
          <w:rFonts w:hint="eastAsia"/>
        </w:rPr>
        <w:t>　　　　二、存贷款利率变化</w:t>
      </w:r>
      <w:r>
        <w:rPr>
          <w:rFonts w:hint="eastAsia"/>
        </w:rPr>
        <w:br/>
      </w:r>
      <w:r>
        <w:rPr>
          <w:rFonts w:hint="eastAsia"/>
        </w:rPr>
        <w:t>　　　　三、财政收支状况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2020-2025年中国直线导轨行业政策环境分析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2020-2025年中国直线导轨行业社会环境分析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中国直线导轨市场发展分析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2020-2025年中国直线导轨市场情况</w:t>
      </w:r>
      <w:r>
        <w:rPr>
          <w:rFonts w:hint="eastAsia"/>
        </w:rPr>
        <w:br/>
      </w:r>
      <w:r>
        <w:rPr>
          <w:rFonts w:hint="eastAsia"/>
        </w:rPr>
        <w:t>　　　　一、中国直线导轨产销情况</w:t>
      </w:r>
      <w:r>
        <w:rPr>
          <w:rFonts w:hint="eastAsia"/>
        </w:rPr>
        <w:br/>
      </w:r>
      <w:r>
        <w:rPr>
          <w:rFonts w:hint="eastAsia"/>
        </w:rPr>
        <w:t>　　　　二、2020-2025年中国直线导轨市场发展情况</w:t>
      </w:r>
      <w:r>
        <w:rPr>
          <w:rFonts w:hint="eastAsia"/>
        </w:rPr>
        <w:br/>
      </w:r>
      <w:r>
        <w:rPr>
          <w:rFonts w:hint="eastAsia"/>
        </w:rPr>
        <w:t>　　第二节 2020-2025年中国直线导轨市场结构和价格走势分析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一、2020-2025年中国直线导轨市场结构和价格走势概述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二、2020-2025年中国直线导轨市场结构分析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三、2020-2025年中国直线导轨市场价格走势分析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直线导轨市场容量/市场规模分析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2020-2025年直线导轨市场容量/市场规模统计</w:t>
      </w:r>
      <w:r>
        <w:rPr>
          <w:rFonts w:hint="eastAsia"/>
        </w:rPr>
        <w:br/>
      </w:r>
      <w:r>
        <w:rPr>
          <w:rFonts w:hint="eastAsia"/>
        </w:rPr>
        <w:t>　　第二节 直线导轨下游应用市场结构</w:t>
      </w:r>
      <w:r>
        <w:rPr>
          <w:rFonts w:hint="eastAsia"/>
        </w:rPr>
        <w:br/>
      </w:r>
      <w:r>
        <w:rPr>
          <w:rFonts w:hint="eastAsia"/>
        </w:rPr>
        <w:t>　　第三节 影响直线导轨市场容量/市场规模增长的因素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2025-2031年中国直线导轨市场容量/市场规模预测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2020-2025年中国直线导轨行业销售状况分析</w:t>
      </w:r>
      <w:r>
        <w:rPr>
          <w:rFonts w:hint="eastAsia"/>
        </w:rPr>
        <w:br/>
      </w:r>
      <w:r>
        <w:rPr>
          <w:rFonts w:hint="eastAsia"/>
        </w:rPr>
        <w:t>　　第一节 销售收入分析</w:t>
      </w:r>
      <w:r>
        <w:rPr>
          <w:rFonts w:hint="eastAsia"/>
        </w:rPr>
        <w:br/>
      </w:r>
      <w:r>
        <w:rPr>
          <w:rFonts w:hint="eastAsia"/>
        </w:rPr>
        <w:t>　　第二节 投资收益率分析</w:t>
      </w:r>
      <w:r>
        <w:rPr>
          <w:rFonts w:hint="eastAsia"/>
        </w:rPr>
        <w:br/>
      </w:r>
      <w:r>
        <w:rPr>
          <w:rFonts w:hint="eastAsia"/>
        </w:rPr>
        <w:t>　　第三节 产品销售集中度分析</w:t>
      </w:r>
      <w:r>
        <w:rPr>
          <w:rFonts w:hint="eastAsia"/>
        </w:rPr>
        <w:br/>
      </w:r>
      <w:r>
        <w:rPr>
          <w:rFonts w:hint="eastAsia"/>
        </w:rPr>
        <w:t>　　第四节 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直线导轨产品消费及价格</w:t>
      </w:r>
      <w:r>
        <w:rPr>
          <w:rFonts w:hint="eastAsia"/>
        </w:rPr>
        <w:br/>
      </w:r>
      <w:r>
        <w:rPr>
          <w:rFonts w:hint="eastAsia"/>
        </w:rPr>
        <w:t>　　第一节 直线导轨主要客户群分析</w:t>
      </w:r>
      <w:r>
        <w:rPr>
          <w:rFonts w:hint="eastAsia"/>
        </w:rPr>
        <w:br/>
      </w:r>
      <w:r>
        <w:rPr>
          <w:rFonts w:hint="eastAsia"/>
        </w:rPr>
        <w:t>　　第二节 直线导轨销售渠道结构</w:t>
      </w:r>
      <w:r>
        <w:rPr>
          <w:rFonts w:hint="eastAsia"/>
        </w:rPr>
        <w:br/>
      </w:r>
      <w:r>
        <w:rPr>
          <w:rFonts w:hint="eastAsia"/>
        </w:rPr>
        <w:t>　　第三节 2020-2025年直线导轨价格水平</w:t>
      </w:r>
      <w:r>
        <w:rPr>
          <w:rFonts w:hint="eastAsia"/>
        </w:rPr>
        <w:br/>
      </w:r>
      <w:r>
        <w:rPr>
          <w:rFonts w:hint="eastAsia"/>
        </w:rPr>
        <w:t>　　第四节 2025-2031年直线导轨价格预测</w:t>
      </w:r>
      <w:r>
        <w:rPr>
          <w:rFonts w:hint="eastAsia"/>
        </w:rPr>
        <w:br/>
      </w:r>
      <w:r>
        <w:rPr>
          <w:rFonts w:hint="eastAsia"/>
        </w:rPr>
        <w:t>　　第五节 直线导轨价格地区分布与主要影响因素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2020-2025年中国直线导轨产业重点区域运行分析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2020-2025年华东地区直线导轨产业运行情况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2020-2025年华南地区直线导轨产业运行情况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2020-2025年华中地区直线导轨产业运行情况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2020-2025年华北地区直线导轨产业运行情况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2020-2025年西北地区直线导轨产业运行情况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2020-2025年西南地区直线导轨产业运行情况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2020-2025年东北地区直线导轨产业运行情况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直线导轨行业主要数据监测分析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2020-2025年中国直线导轨行业规模分析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2020-2025年中国直线导轨行业结构分析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2020-2025年中国直线导轨行业产值分析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2020-2025年中国直线导轨行业成本费用分析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2020-2025年中国直线导轨行业盈利能力分析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直线导轨行业用户分析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直线导轨行业竞争力分析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直线导轨行业竞争格局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直线导轨行业市场集中度分析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2020-2025年中国直线导轨行业优势企业竞争力与关键财务数据分析</w:t>
      </w:r>
      <w:r>
        <w:rPr>
          <w:rFonts w:hint="eastAsia"/>
        </w:rPr>
        <w:br/>
      </w:r>
      <w:r>
        <w:rPr>
          <w:rFonts w:hint="eastAsia"/>
        </w:rPr>
        <w:t>　　第一节 杭州浩辰机械有限公司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第二节 浙江直线导轨制造有限公司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第三节 南京瓦市机械制造有限公司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第四节 济南金桥通精密机械有限公司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第五节 浙江上众自动化设备有限公司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第六节 陕西汉江机床有限公司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第七节 南京工艺装备制造有限公司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第八节 广东高新凯特精密机械有限公司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第九节 日本thk公司</w:t>
      </w:r>
      <w:r>
        <w:rPr>
          <w:rFonts w:hint="eastAsia"/>
        </w:rPr>
        <w:br/>
      </w:r>
      <w:r>
        <w:rPr>
          <w:rFonts w:hint="eastAsia"/>
        </w:rPr>
        <w:t>　　第十节 上银科技股份有限公司</w:t>
      </w:r>
      <w:r>
        <w:rPr>
          <w:rFonts w:hint="eastAsia"/>
        </w:rPr>
        <w:br/>
      </w:r>
      <w:r>
        <w:rPr>
          <w:rFonts w:hint="eastAsia"/>
        </w:rPr>
        <w:t>　　第十一节 abba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2020-2025年直线导轨行业进出口分析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2020-2025年直线导轨行业历史进出口总量变化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一、进口总量变化</w:t>
      </w:r>
      <w:r>
        <w:rPr>
          <w:rFonts w:hint="eastAsia"/>
        </w:rPr>
        <w:br/>
      </w:r>
      <w:r>
        <w:rPr>
          <w:rFonts w:hint="eastAsia"/>
        </w:rPr>
        <w:t>　　　　二、出口总量变化</w:t>
      </w:r>
      <w:r>
        <w:rPr>
          <w:rFonts w:hint="eastAsia"/>
        </w:rPr>
        <w:br/>
      </w:r>
      <w:r>
        <w:rPr>
          <w:rFonts w:hint="eastAsia"/>
        </w:rPr>
        <w:t>　　　　三、进出口差量变动情况</w:t>
      </w:r>
      <w:r>
        <w:rPr>
          <w:rFonts w:hint="eastAsia"/>
        </w:rPr>
        <w:br/>
      </w:r>
      <w:r>
        <w:rPr>
          <w:rFonts w:hint="eastAsia"/>
        </w:rPr>
        <w:t>　　第二节 2020-2025年直线导轨行业历史进出口结构变化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一、进口来源情况分析</w:t>
      </w:r>
      <w:r>
        <w:rPr>
          <w:rFonts w:hint="eastAsia"/>
        </w:rPr>
        <w:br/>
      </w:r>
      <w:r>
        <w:rPr>
          <w:rFonts w:hint="eastAsia"/>
        </w:rPr>
        <w:t>　　　　二、出口去向分析</w:t>
      </w:r>
      <w:r>
        <w:rPr>
          <w:rFonts w:hint="eastAsia"/>
        </w:rPr>
        <w:br/>
      </w:r>
      <w:r>
        <w:rPr>
          <w:rFonts w:hint="eastAsia"/>
        </w:rPr>
        <w:t>　　第三节 2020-2025年影响直线导轨行业进出口的主要因素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2025-2031年直线导轨行业进出口态势展望</w:t>
      </w:r>
      <w:r>
        <w:rPr>
          <w:rFonts w:hint="eastAsia"/>
        </w:rPr>
        <w:br/>
      </w:r>
      <w:r>
        <w:rPr>
          <w:rFonts w:hint="eastAsia"/>
        </w:rPr>
        <w:t>　　　　一、进口态势展望</w:t>
      </w:r>
      <w:r>
        <w:rPr>
          <w:rFonts w:hint="eastAsia"/>
        </w:rPr>
        <w:br/>
      </w:r>
      <w:r>
        <w:rPr>
          <w:rFonts w:hint="eastAsia"/>
        </w:rPr>
        <w:t>　　　　二、出口态势展望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中国直线导轨行业swot分析</w:t>
      </w:r>
      <w:r>
        <w:rPr>
          <w:rFonts w:hint="eastAsia"/>
        </w:rPr>
        <w:br/>
      </w:r>
      <w:r>
        <w:rPr>
          <w:rFonts w:hint="eastAsia"/>
        </w:rPr>
        <w:t>　　第一节 直线导轨行业发展优势分析</w:t>
      </w:r>
      <w:r>
        <w:rPr>
          <w:rFonts w:hint="eastAsia"/>
        </w:rPr>
        <w:br/>
      </w:r>
      <w:r>
        <w:rPr>
          <w:rFonts w:hint="eastAsia"/>
        </w:rPr>
        <w:t>　　第二节 直线导轨行业发展劣势分析</w:t>
      </w:r>
      <w:r>
        <w:rPr>
          <w:rFonts w:hint="eastAsia"/>
        </w:rPr>
        <w:br/>
      </w:r>
      <w:r>
        <w:rPr>
          <w:rFonts w:hint="eastAsia"/>
        </w:rPr>
        <w:t>　　第三节 直线导轨行业发展机会分析</w:t>
      </w:r>
      <w:r>
        <w:rPr>
          <w:rFonts w:hint="eastAsia"/>
        </w:rPr>
        <w:br/>
      </w:r>
      <w:r>
        <w:rPr>
          <w:rFonts w:hint="eastAsia"/>
        </w:rPr>
        <w:t>　　第四节 直线导轨行业发展风险分析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直线导轨行业投资机会与风险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2025-2031年直线导轨行业投资效益分析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三、投资前景预测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2025-2031年直线导轨行业投资前景及控制策略分析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2025-2031年中国直线导轨行业投资预测</w:t>
      </w:r>
      <w:r>
        <w:rPr>
          <w:rFonts w:hint="eastAsia"/>
        </w:rPr>
        <w:br/>
      </w:r>
      <w:r>
        <w:rPr>
          <w:rFonts w:hint="eastAsia"/>
        </w:rPr>
        <w:t>　　第一节 2025-2031年直线导轨需求与消费预测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三、行业总产值预测</w:t>
      </w:r>
      <w:r>
        <w:rPr>
          <w:rFonts w:hint="eastAsia"/>
        </w:rPr>
        <w:br/>
      </w:r>
      <w:r>
        <w:rPr>
          <w:rFonts w:hint="eastAsia"/>
        </w:rPr>
        <w:t>　　　　四、行业销售收入预测</w:t>
      </w:r>
      <w:r>
        <w:rPr>
          <w:rFonts w:hint="eastAsia"/>
        </w:rPr>
        <w:br/>
      </w:r>
      <w:r>
        <w:rPr>
          <w:rFonts w:hint="eastAsia"/>
        </w:rPr>
        <w:t>　　第二节 中⋅智⋅林：2025-2031年中国直线导轨行业供需预测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　　三、需求预测</w:t>
      </w:r>
      <w:r>
        <w:rPr>
          <w:rFonts w:hint="eastAsia"/>
        </w:rPr>
        <w:br/>
      </w:r>
      <w:r>
        <w:rPr>
          <w:rFonts w:hint="eastAsia"/>
        </w:rPr>
        <w:t>　　　　四、产品价格预测</w:t>
      </w:r>
      <w:r>
        <w:rPr>
          <w:rFonts w:hint="eastAsia"/>
        </w:rPr>
        <w:br/>
      </w:r>
      <w:r>
        <w:rPr>
          <w:rFonts w:hint="eastAsia"/>
        </w:rPr>
        <w:t>　　　　五、产品进出口预测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直线导轨行业单位规模情况分析</w:t>
      </w:r>
      <w:r>
        <w:rPr>
          <w:rFonts w:hint="eastAsia"/>
        </w:rPr>
        <w:br/>
      </w:r>
      <w:r>
        <w:rPr>
          <w:rFonts w:hint="eastAsia"/>
        </w:rPr>
        <w:t>　　图表 2 2020-2025年我国直线导轨行业总产值分析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61 直线导轨前十企业市场份额分析</w:t>
      </w:r>
      <w:r>
        <w:rPr>
          <w:rFonts w:hint="eastAsia"/>
        </w:rPr>
        <w:br/>
      </w:r>
      <w:r>
        <w:rPr>
          <w:rFonts w:hint="eastAsia"/>
        </w:rPr>
        <w:t>　　图表 62 近3年杭州浩辰机械有限公司固定资产周转次数情况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近3年杭州浩辰机械有限公司流动资产周转次数变化情况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近3年杭州浩辰机械有限公司销售毛利率变化情况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近3年杭州浩辰机械有限公司资产负债率变化情况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近3年杭州浩辰机械有限公司产权比率变化情况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近3年杭州浩辰机械有限公司已获利息倍数变化情况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68 近3年杭州浩辰机械有限公司总资产周转次数变化情况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近3年浙江直线导轨制造有限公司固定资产周转次数情况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近3年浙江直线导轨制造有限公司流动资产周转次数变化情况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近3年浙江直线导轨制造有限公司销售毛利率变化情况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近3年浙江直线导轨制造有限公司资产负债率变化情况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近3年浙江直线导轨制造有限公司产权比率变化情况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近3年浙江直线导轨制造有限公司已获利息倍数变化情况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75 近3年浙江直线导轨制造有限公司总资产周转次数变化情况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近3年南京瓦市机械制造有限公司总资产周转次数变化情况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近3年南京瓦市机械制造有限公司销售毛利率变化情况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近3年南京瓦市机械制造有限公司资产负债率变化情况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近3年南京瓦市机械制造有限公司固定资产周转次数情况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近3年南京瓦市机械制造有限公司流动资产周转次数变化情况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近3年南京瓦市机械制造有限公司产权比率变化情况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近3年南京瓦市机械制造有限公司已获利息倍数变化情况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83 近3年济南金桥通精密机械有限公司总资产周转次数变化情况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近3年济南金桥通精密机械有限公司销售毛利率变化情况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近3年济南金桥通精密机械有限公司资产负债率变化情况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近3年济南金桥通精密机械有限公司固定资产周转次数情况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近3年济南金桥通精密机械有限公司流动资产周转次数变化情况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近3年济南金桥通精密机械有限公司产权比率变化情况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近3年济南金桥通精密机械有限公司已获利息倍数变化情况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90 近3年浙江上众自动化设备有限公司总资产周转次数变化情况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近3年浙江上众自动化设备有限公司销售毛利率变化情况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近3年浙江上众自动化设备有限公司资产负债率变化情况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近3年浙江上众自动化设备有限公司固定资产周转次数情况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近3年浙江上众自动化设备有限公司流动资产周转次数变化情况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近3年浙江上众自动化设备有限公司产权比率变化情况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近3年浙江上众自动化设备有限公司已获利息倍数变化情况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97 近4年陕西汉江机床有限公司总资产周转次数变化情况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近4年陕西汉江机床有限公司销售毛利率变化情况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近4年陕西汉江机床有限公司资产负债率变化情况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近4年陕西汉江机床有限公司固定资产周转次数情况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近4年陕西汉江机床有限公司流动资产周转次数变化情况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近4年陕西汉江机床有限公司产权比率变化情况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近4年陕西汉江机床有限公司已获利息倍数变化情况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104 近4年南京工艺装备制造有限公司总资产周转次数变化情况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近4年南京工艺装备制造有限公司销售毛利率变化情况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近4年南京工艺装备制造有限公司资产负债率变化情况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近4年南京工艺装备制造有限公司固定资产周转次数情况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近4年南京工艺装备制造有限公司流动资产周转次数变化情况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近4年南京工艺装备制造有限公司产权比率变化情况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近4年南京工艺装备制造有限公司已获利息倍数变化情况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111 近4年广东高新凯特精密机械有限公司总资产周转次数变化情况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近4年广东高新凯特精密机械有限公司销售毛利率变化情况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近4年广东高新凯特精密机械有限公司资产负债率变化情况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近4年广东高新凯特精密机械有限公司固定资产周转次数情况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近4年广东高新凯特精密机械有限公司流动资产周转次数变化情况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近4年广东高新凯特精密机械有限公司产权比率变化情况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近4年广东高新凯特精密机械有限公司已获利息倍数变化情况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118 2020-2025年我国直线导轨行业进口总量分析</w:t>
      </w:r>
      <w:r>
        <w:rPr>
          <w:rFonts w:hint="eastAsia"/>
        </w:rPr>
        <w:br/>
      </w:r>
      <w:r>
        <w:rPr>
          <w:rFonts w:hint="eastAsia"/>
        </w:rPr>
        <w:t>　　图表 119 2020-2025年我国直线导轨行业出口总量分析</w:t>
      </w:r>
      <w:r>
        <w:rPr>
          <w:rFonts w:hint="eastAsia"/>
        </w:rPr>
        <w:br/>
      </w:r>
      <w:r>
        <w:rPr>
          <w:rFonts w:hint="eastAsia"/>
        </w:rPr>
        <w:t>　　图表 120 2020-2025年我国直线导轨行业进出口差距分析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86fc6149249d3" w:history="1">
        <w:r>
          <w:rPr>
            <w:rStyle w:val="Hyperlink"/>
          </w:rPr>
          <w:t>中国直线导轨市场调研与发展趋势预测报告（2025年）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86fc6149249d3" w:history="1">
        <w:r>
          <w:rPr>
            <w:rStyle w:val="Hyperlink"/>
          </w:rPr>
          <w:t>https://www.20087.com/M_JiXieJiDian/92/ZhiXianDaoGuiShiChangXianZhuangYuQianJing.html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热点：上银直线导轨选型手册、直线导轨有几种类型、上银滚珠丝杆、直线导轨材质、滑块型号大全、直线导轨型号对照表、丝杆厂家、直线导轨精度、直线导轨的安装方法和要点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1942f896840ed" w:history="1">
      <w:r>
        <w:rPr>
          <w:rStyle w:val="Hyperlink"/>
        </w:rPr>
        <w:t>中国直线导轨市场调研与发展趋势预测报告（2025年）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ZhiXianDaoGuiShiChangXianZhuangYuQianJing.html" TargetMode="External" Id="R65b86fc61492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ZhiXianDaoGuiShiChangXianZhuangYuQianJing.html" TargetMode="External" Id="R0671942f8968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2025-01-06T02:12:00Z</dcterms:created>
  <dcterms:modified xsi:type="dcterms:W3CDTF">2025-01-06T03:12:00Z</dcterms:modified>
  <dc:subject>中国直线导轨市场调研与发展趋势预测报告（2025年）</dc:subject>
  <dc:title>中国直线导轨市场调研与发展趋势预测报告（2025年）</dc:title>
  <cp:keywords>中国直线导轨市场调研与发展趋势预测报告（2025年）</cp:keywords>
  <dc:description>中国直线导轨市场调研与发展趋势预测报告（2025年）</dc:description>
</cp:coreProperties>
</file>