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f0b77d360440b" w:history="1">
              <w:r>
                <w:rPr>
                  <w:rStyle w:val="Hyperlink"/>
                </w:rPr>
                <w:t>2025-2031年全球与中国石材切割机市场现状及前景趋势分析报告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f0b77d360440b" w:history="1">
              <w:r>
                <w:rPr>
                  <w:rStyle w:val="Hyperlink"/>
                </w:rPr>
                <w:t>2025-2031年全球与中国石材切割机市场现状及前景趋势分析报告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f0b77d360440b" w:history="1">
                <w:r>
                  <w:rPr>
                    <w:rStyle w:val="Hyperlink"/>
                  </w:rPr>
                  <w:t>https://www.20087.com/2/69/ShiCaiQieGeJiHangYeQianJing.html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切割机是石材加工行业的重要工具，近年来随着建筑装饰市场对石材个性化和精细化需求的增加，其技术不断进步，功能日益多样化。现代石材切割机采用金刚石锯片和水冷系统，确保切割精度和表面光洁度，同时减少粉尘和噪音污染。自动化和智能化技术的应用，如数控系统和激光定位，提高了切割效率和安全性，降低了操作难度，使非专业人员也能进行精准切割。</w:t>
      </w:r>
      <w:r>
        <w:rPr>
          <w:rFonts w:hint="eastAsia"/>
        </w:rPr>
        <w:br/>
      </w:r>
      <w:r>
        <w:rPr>
          <w:rFonts w:hint="eastAsia"/>
        </w:rPr>
        <w:t>　　未来，石材切割机的发展将更加注重环保、智能化和定制化。一方面，通过优化切割工艺和改进冷却系统，减少水资源消耗和废弃物产生，实现绿色生产。另一方面，集成人工智能和物联网技术，实现远程监控和预测性维护，提高设备的智能化水平和生产效率。此外，定制化服务将成为行业趋势，根据客户需求提供特定尺寸和形状的石材切割解决方案，满足个性化装饰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f0b77d360440b" w:history="1">
        <w:r>
          <w:rPr>
            <w:rStyle w:val="Hyperlink"/>
          </w:rPr>
          <w:t>2025-2031年全球与中国石材切割机市场现状及前景趋势分析报告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材切割机行业的发展现状、市场规模、供需动态及进出口情况。报告详细解读了石材切割机产业链上下游、重点区域市场、竞争格局及领先企业的表现，同时评估了石材切割机行业风险与投资机会。通过对石材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中国石材切割机概述</w:t>
      </w:r>
      <w:r>
        <w:rPr>
          <w:rFonts w:hint="eastAsia"/>
        </w:rPr>
        <w:br/>
      </w:r>
      <w:r>
        <w:rPr>
          <w:rFonts w:hint="eastAsia"/>
        </w:rPr>
        <w:t>　　第一节 石材切割机行业定义</w:t>
      </w:r>
      <w:r>
        <w:rPr>
          <w:rFonts w:hint="eastAsia"/>
        </w:rPr>
        <w:br/>
      </w:r>
      <w:r>
        <w:rPr>
          <w:rFonts w:hint="eastAsia"/>
        </w:rPr>
        <w:t>　　第二节 石材切割机行业发展特性</w:t>
      </w:r>
      <w:r>
        <w:rPr>
          <w:rFonts w:hint="eastAsia"/>
        </w:rPr>
        <w:br/>
      </w:r>
      <w:r>
        <w:rPr>
          <w:rFonts w:hint="eastAsia"/>
        </w:rPr>
        <w:t>　　第三节 石材切割机产业链分析</w:t>
      </w:r>
      <w:r>
        <w:rPr>
          <w:rFonts w:hint="eastAsia"/>
        </w:rPr>
        <w:br/>
      </w:r>
      <w:r>
        <w:rPr>
          <w:rFonts w:hint="eastAsia"/>
        </w:rPr>
        <w:t>　　第四节 石材切割机行业生命周期分析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2024-2025年国外石材切割机市场发展概况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全球石材切割机市场发展分析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北美地区主要国家石材切割机市场概况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欧盟地区主要国家石材切割机市场概况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亚太地区主要国家石材切割机市场概况</w:t>
      </w:r>
      <w:r>
        <w:rPr>
          <w:rFonts w:hint="eastAsia"/>
        </w:rPr>
        <w:br/>
      </w:r>
      <w:r>
        <w:rPr>
          <w:rFonts w:hint="eastAsia"/>
        </w:rPr>
        <w:t>　　第五节 全球石材切割机市场发展预测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2024-2025年中国石材切割机发展环境分析</w:t>
      </w:r>
      <w:r>
        <w:rPr>
          <w:rFonts w:hint="eastAsia"/>
        </w:rPr>
        <w:br/>
      </w:r>
      <w:r>
        <w:rPr>
          <w:rFonts w:hint="eastAsia"/>
        </w:rPr>
        <w:t>　　第一节 石材切割机行业经济环境分析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当前石材切割机技术发展现状分析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石材切割机生产中需注意的问题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石材切割机行业主要技术趋势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石材切割机市场特性分析</w:t>
      </w:r>
      <w:r>
        <w:rPr>
          <w:rFonts w:hint="eastAsia"/>
        </w:rPr>
        <w:br/>
      </w:r>
      <w:r>
        <w:rPr>
          <w:rFonts w:hint="eastAsia"/>
        </w:rPr>
        <w:t>　　第一节 石材切割机行业集中度分析</w:t>
      </w:r>
      <w:r>
        <w:rPr>
          <w:rFonts w:hint="eastAsia"/>
        </w:rPr>
        <w:br/>
      </w:r>
      <w:r>
        <w:rPr>
          <w:rFonts w:hint="eastAsia"/>
        </w:rPr>
        <w:t>　　第二节 石材切割机行业SWOT分析</w:t>
      </w:r>
      <w:r>
        <w:rPr>
          <w:rFonts w:hint="eastAsia"/>
        </w:rPr>
        <w:br/>
      </w:r>
      <w:r>
        <w:rPr>
          <w:rFonts w:hint="eastAsia"/>
        </w:rPr>
        <w:t>　　　　一、石材切割机行业优势</w:t>
      </w:r>
      <w:r>
        <w:rPr>
          <w:rFonts w:hint="eastAsia"/>
        </w:rPr>
        <w:br/>
      </w:r>
      <w:r>
        <w:rPr>
          <w:rFonts w:hint="eastAsia"/>
        </w:rPr>
        <w:t>　　　　二、石材切割机行业劣势</w:t>
      </w:r>
      <w:r>
        <w:rPr>
          <w:rFonts w:hint="eastAsia"/>
        </w:rPr>
        <w:br/>
      </w:r>
      <w:r>
        <w:rPr>
          <w:rFonts w:hint="eastAsia"/>
        </w:rPr>
        <w:t>　　　　三、石材切割机行业机会</w:t>
      </w:r>
      <w:r>
        <w:rPr>
          <w:rFonts w:hint="eastAsia"/>
        </w:rPr>
        <w:br/>
      </w:r>
      <w:r>
        <w:rPr>
          <w:rFonts w:hint="eastAsia"/>
        </w:rPr>
        <w:t>　　　　四、石材切割机行业风险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中国石材切割机发展现状</w:t>
      </w:r>
      <w:r>
        <w:rPr>
          <w:rFonts w:hint="eastAsia"/>
        </w:rPr>
        <w:br/>
      </w:r>
      <w:r>
        <w:rPr>
          <w:rFonts w:hint="eastAsia"/>
        </w:rPr>
        <w:t>　　第一节 中国石材切割机市场现状分析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中国石材切割机行业产量情况分析及预测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一、石材切割机总体产能规模</w:t>
      </w:r>
      <w:r>
        <w:rPr>
          <w:rFonts w:hint="eastAsia"/>
        </w:rPr>
        <w:br/>
      </w:r>
      <w:r>
        <w:rPr>
          <w:rFonts w:hint="eastAsia"/>
        </w:rPr>
        <w:t>　　　　二、石材切割机生产区域分布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三、2019-2024年中国石材切割机行业产量统计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第三节 中国石材切割机市场需求分析及预测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2019-2024年石材切割机行业经济运行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2019-2024年中国石材切割机行业盈利能力分析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2019-2024年中国石材切割机行业发展能力分析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2019-2024年石材切割机行业偿债能力分析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2019-2024年石材切割机制造企业数量分析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**地区石材切割机市场发展分析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**地区石材切割机市场发展分析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**地区石材切割机市场发展分析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**地区石材切割机市场发展分析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**地区石材切割机市场发展分析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2019-2024年中国石材切割机进出口分析</w:t>
      </w:r>
      <w:r>
        <w:rPr>
          <w:rFonts w:hint="eastAsia"/>
        </w:rPr>
        <w:br/>
      </w:r>
      <w:r>
        <w:rPr>
          <w:rFonts w:hint="eastAsia"/>
        </w:rPr>
        <w:t>　　第一节 石材切割机进口情况分析</w:t>
      </w:r>
      <w:r>
        <w:rPr>
          <w:rFonts w:hint="eastAsia"/>
        </w:rPr>
        <w:br/>
      </w:r>
      <w:r>
        <w:rPr>
          <w:rFonts w:hint="eastAsia"/>
        </w:rPr>
        <w:t>　　第二节 石材切割机出口情况分析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影响石材切割机进出口因素分析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主要石材切割机生产企业及竞争格局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石材切割机行业发展战略研究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一、石材切割机品牌的重要性</w:t>
      </w:r>
      <w:r>
        <w:rPr>
          <w:rFonts w:hint="eastAsia"/>
        </w:rPr>
        <w:br/>
      </w:r>
      <w:r>
        <w:rPr>
          <w:rFonts w:hint="eastAsia"/>
        </w:rPr>
        <w:t>　　　　二、石材切割机实施品牌战略的意义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五、石材切割机品牌战略管理的策略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石材切割机经营策略分析</w:t>
      </w:r>
      <w:r>
        <w:rPr>
          <w:rFonts w:hint="eastAsia"/>
        </w:rPr>
        <w:br/>
      </w:r>
      <w:r>
        <w:rPr>
          <w:rFonts w:hint="eastAsia"/>
        </w:rPr>
        <w:t>　　　　一、石材切割机市场细分策略</w:t>
      </w:r>
      <w:r>
        <w:rPr>
          <w:rFonts w:hint="eastAsia"/>
        </w:rPr>
        <w:br/>
      </w:r>
      <w:r>
        <w:rPr>
          <w:rFonts w:hint="eastAsia"/>
        </w:rPr>
        <w:t>　　　　二、石材切割机市场创新策略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四、石材切割机新产品差异化战略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2025-2031年石材切割机市场前景分析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石材切割机行业投资风险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石材切割机投资建议</w:t>
      </w:r>
      <w:r>
        <w:rPr>
          <w:rFonts w:hint="eastAsia"/>
        </w:rPr>
        <w:br/>
      </w:r>
      <w:r>
        <w:rPr>
          <w:rFonts w:hint="eastAsia"/>
        </w:rPr>
        <w:t>　　第一节 石材切割机行业投资环境分析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石材切割机行业投资进入壁垒分析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石材切割机行业类别</w:t>
      </w:r>
      <w:r>
        <w:rPr>
          <w:rFonts w:hint="eastAsia"/>
        </w:rPr>
        <w:br/>
      </w:r>
      <w:r>
        <w:rPr>
          <w:rFonts w:hint="eastAsia"/>
        </w:rPr>
        <w:t>　　图表 石材切割机行业产业链调研</w:t>
      </w:r>
      <w:r>
        <w:rPr>
          <w:rFonts w:hint="eastAsia"/>
        </w:rPr>
        <w:br/>
      </w:r>
      <w:r>
        <w:rPr>
          <w:rFonts w:hint="eastAsia"/>
        </w:rPr>
        <w:t>　　图表 石材切割机行业现状</w:t>
      </w:r>
      <w:r>
        <w:rPr>
          <w:rFonts w:hint="eastAsia"/>
        </w:rPr>
        <w:br/>
      </w:r>
      <w:r>
        <w:rPr>
          <w:rFonts w:hint="eastAsia"/>
        </w:rPr>
        <w:t>　　图表 石材切割机行业标准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2019-2024年中国石材切割机行业产量统计</w:t>
      </w:r>
      <w:r>
        <w:rPr>
          <w:rFonts w:hint="eastAsia"/>
        </w:rPr>
        <w:br/>
      </w:r>
      <w:r>
        <w:rPr>
          <w:rFonts w:hint="eastAsia"/>
        </w:rPr>
        <w:t>　　图表 石材切割机行业动态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2024年中国石材切割机行业需求区域调研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2019-2024年中国石材切割机价格走势图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**地区石材切割机市场规模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**地区石材切割机市场调研</w:t>
      </w:r>
      <w:r>
        <w:rPr>
          <w:rFonts w:hint="eastAsia"/>
        </w:rPr>
        <w:br/>
      </w:r>
      <w:r>
        <w:rPr>
          <w:rFonts w:hint="eastAsia"/>
        </w:rPr>
        <w:t>　　图表 **地区石材切割机行业市场需求分析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石材切割机行业准入条件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f0b77d360440b" w:history="1">
        <w:r>
          <w:rPr>
            <w:rStyle w:val="Hyperlink"/>
          </w:rPr>
          <w:t>2025-2031年全球与中国石材切割机市场现状及前景趋势分析报告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f0b77d360440b" w:history="1">
        <w:r>
          <w:rPr>
            <w:rStyle w:val="Hyperlink"/>
          </w:rPr>
          <w:t>https://www.20087.com/2/69/ShiCaiQieGeJiHangYeQianJing.html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石材切割机多少钱一台、石材切割机怎么换锯片、石材切割机械、石材切割机能切木材吗、石材切割机价格多少钱一台、石材切割机价格及图片大全、石材多刀切割机、石材切割机什么牌子的好、石材切割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85f5bcc19479c" w:history="1">
      <w:r>
        <w:rPr>
          <w:rStyle w:val="Hyperlink"/>
        </w:rPr>
        <w:t>2025-2031年全球与中国石材切割机市场现状及前景趋势分析报告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CaiQieGeJiHangYeQianJing.html" TargetMode="External" Id="R5d4f0b77d36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CaiQieGeJiHangYeQianJing.html" TargetMode="External" Id="R3c785f5bcc1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2025-01-14T07:12:00Z</dcterms:created>
  <dcterms:modified xsi:type="dcterms:W3CDTF">2025-01-14T08:12:00Z</dcterms:modified>
  <dc:subject>2025-2031年全球与中国石材切割机市场现状及前景趋势分析报告</dc:subject>
  <dc:title>2025-2031年全球与中国石材切割机市场现状及前景趋势分析报告</dc:title>
  <cp:keywords>2025-2031年全球与中国石材切割机市场现状及前景趋势分析报告</cp:keywords>
  <dc:description>2025-2031年全球与中国石材切割机市场现状及前景趋势分析报告</dc:description>
</cp:coreProperties>
</file>