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627abceef47b9" w:history="1">
              <w:r>
                <w:rPr>
                  <w:rStyle w:val="Hyperlink"/>
                </w:rPr>
                <w:t>全球与中国移动机器人市场现状调研及前景趋势报告（2025-2031年）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627abceef47b9" w:history="1">
              <w:r>
                <w:rPr>
                  <w:rStyle w:val="Hyperlink"/>
                </w:rPr>
                <w:t>全球与中国移动机器人市场现状调研及前景趋势报告（2025-2031年）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627abceef47b9" w:history="1">
                <w:r>
                  <w:rPr>
                    <w:rStyle w:val="Hyperlink"/>
                  </w:rPr>
                  <w:t>https://www.20087.com/2/79/YiDongJiQiRenHangYeQianJingFenXi.html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作为机器人技术的一个重要分支，近年来随着人工智能和传感器技术的进步，在自主导航和任务执行方面取得了长足进展。现代移动机器人不仅在感知能力上有所提升，通过搭载多种传感器和视觉识别系统，提高了环境感知的准确性和鲁棒性，而且在决策规划上更加智能，通过引入深度学习和强化学习算法，提高了任务执行的自主性和灵活性。此外，通过与云计算和物联网技术的结合，移动机器人能够实现远程监控和协同作业，提升了工作效率。</w:t>
      </w:r>
      <w:r>
        <w:rPr>
          <w:rFonts w:hint="eastAsia"/>
        </w:rPr>
        <w:br/>
      </w:r>
      <w:r>
        <w:rPr>
          <w:rFonts w:hint="eastAsia"/>
        </w:rPr>
        <w:t>　　未来，移动机器人的发展将更加注重智能化和多功能化。随着5G通信技术的应用，移动机器人将能够实现高速数据传输和低延迟控制，提高远程操作的实时性和准确性。同时，通过引入更多的感知和交互技术，如语音识别和情感识别，移动机器人将能够更好地理解人类意图，提高人机交互的自然性和友好性。此外，随着应用场景的不断扩大，移动机器人将更加注重多功能设计，通过模块化和可扩展架构，适应不同领域的任务需求，如物流配送、医疗护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627abceef47b9" w:history="1">
        <w:r>
          <w:rPr>
            <w:rStyle w:val="Hyperlink"/>
          </w:rPr>
          <w:t>全球与中国移动机器人市场现状调研及前景趋势报告（2025-2031年）</w:t>
        </w:r>
      </w:hyperlink>
      <w:r>
        <w:rPr>
          <w:rFonts w:hint="eastAsia"/>
        </w:rPr>
        <w:t>》通过详实的数据分析，全面解析了移动机器人行业的市场规模、需求动态及价格趋势，深入探讨了移动机器人产业链上下游的协同关系与竞争格局变化。报告对移动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移动机器人行业的未来发展方向，并针对潜在风险提出了切实可行的应对策略。报告为移动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移动机器人市场概述</w:t>
      </w:r>
      <w:r>
        <w:rPr>
          <w:rFonts w:hint="eastAsia"/>
        </w:rPr>
        <w:br/>
      </w:r>
      <w:r>
        <w:rPr>
          <w:rFonts w:hint="eastAsia"/>
        </w:rPr>
        <w:t>　　1.1 移动机器人产品定义及统计范围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从不同应用，移动机器人主要包括如下几个方面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全球与中国移动机器人发展现状及趋势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2020-2025年全球移动机器人发展现状及未来趋势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2020-2025年中国移动机器人发展现状及未来趋势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2020-2025年全球移动机器人供需现状及2025-2031年预测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2020-2025年全球移动机器人产能、产量、产能利用率及发展趋势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2020-2025年全球移动机器人产量、表观消费量及发展趋势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2020-2025年中国移动机器人供需现状及2025-2031年预测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2020-2025年中国移动机器人产能、产量、产能利用率及2025-2031年趋势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2020-2025年中国移动机器人产量、表观消费量及发展趋势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2020-2025年中国移动机器人产量、市场需求量及发展趋势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中国及欧美日等移动机器人行业政策分析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2020-2025年全球移动机器人主要厂商列表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2020-2025年全球移动机器人主要厂商产量列表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2020-2025年全球移动机器人主要厂商产值列表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2025年全球主要生产商移动机器人收入排名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2020-2025年全球移动机器人主要厂商产品价格列表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中国移动机器人主要厂商产量、产值及市场份额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2020-2025年中国移动机器人主要厂商产量列表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2020-2025年中国移动机器人主要厂商产值列表</w:t>
      </w:r>
      <w:r>
        <w:rPr>
          <w:rFonts w:hint="eastAsia"/>
        </w:rPr>
        <w:br/>
      </w:r>
      <w:r>
        <w:rPr>
          <w:rFonts w:hint="eastAsia"/>
        </w:rPr>
        <w:t>　　2.3 移动机器人厂商产地分布及商业化日期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全球领先移动机器人企业SWOT分析</w:t>
      </w:r>
      <w:r>
        <w:rPr>
          <w:rFonts w:hint="eastAsia"/>
        </w:rPr>
        <w:br/>
      </w:r>
      <w:r>
        <w:rPr>
          <w:rFonts w:hint="eastAsia"/>
        </w:rPr>
        <w:t>　　2.6 全球主要移动机器人企业采访及观点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全球主要移动机器人生产地区分析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全球主要地区移动机器人市场规模分析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2020-2025年全球主要地区移动机器人产量及市场份额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2025-2031年全球主要地区移动机器人产量及市场份额预测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2020-2025年全球主要地区移动机器人产值及市场份额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2025-2031年全球主要地区移动机器人产值及市场份额预测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2020-2025年北美市场移动机器人产量、产值及增长率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2020-2025年欧洲市场移动机器人产量、产值及增长率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2020-2025年中国市场移动机器人产量、产值及增长率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2020-2025年日本市场移动机器人产量、产值及增长率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2020-2025年东南亚市场移动机器人产量、产值及增长率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2020-2025年印度市场移动机器人产量、产值及增长率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2025-2031年全球主要地区移动机器人消费展望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2020-2025年全球主要地区移动机器人消费量及增长率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2025-2031年全球主要地区移动机器人消费量预测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移动机器人重点企业（一）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移动机器人重点企业（二）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移动机器人重点企业（三）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移动机器人重点企业（四）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移动机器人重点企业（五）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移动机器人重点企业（六）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移动机器人重点企业（七）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2020-2031年全球不同类型移动机器人产量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2020-2025年全球不同类型移动机器人产量及市场份额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2025-2031年全球不同类型移动机器人产量预测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2020-2031年全球不同类型移动机器人产值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2020-2025年全球不同类型移动机器人产值及市场份额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2025-2031年全球不同类型移动机器人产值预测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2020-2025年全球不同类型移动机器人价格走势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2020-2025年不同价格区间移动机器人市场份额对比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2020-2031年中国不同类型移动机器人产量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2020-2025年中国不同类型移动机器人产量及市场份额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2025-2031年中国不同类型移动机器人产量预测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2020-2031年中国不同类型移动机器人产值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2020-2025年中国不同类型移动机器人产值及市场份额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2025-2031年中国不同类型移动机器人产值预测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移动机器人产业链分析</w:t>
      </w:r>
      <w:r>
        <w:rPr>
          <w:rFonts w:hint="eastAsia"/>
        </w:rPr>
        <w:br/>
      </w:r>
      <w:r>
        <w:rPr>
          <w:rFonts w:hint="eastAsia"/>
        </w:rPr>
        <w:t>　　7.2 移动机器人产业上游供应分析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2020-2031年全球不同应用移动机器人消费量、市场份额及增长率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2020-2025年全球不同应用移动机器人消费量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2025-2031年全球不同应用移动机器人消费量预测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2020-2031年中国不同应用移动机器人消费量、市场份额及增长率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2020-2025年中国不同应用移动机器人消费量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2025-2031年中国不同应用移动机器人消费量预测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2020-2031年中国移动机器人产量、消费量、进出口分析及未来趋势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中国移动机器人进出口贸易趋势</w:t>
      </w:r>
      <w:r>
        <w:rPr>
          <w:rFonts w:hint="eastAsia"/>
        </w:rPr>
        <w:br/>
      </w:r>
      <w:r>
        <w:rPr>
          <w:rFonts w:hint="eastAsia"/>
        </w:rPr>
        <w:t>　　8.3 中国移动机器人主要进口来源</w:t>
      </w:r>
      <w:r>
        <w:rPr>
          <w:rFonts w:hint="eastAsia"/>
        </w:rPr>
        <w:br/>
      </w:r>
      <w:r>
        <w:rPr>
          <w:rFonts w:hint="eastAsia"/>
        </w:rPr>
        <w:t>　　8.4 中国移动机器人主要出口目的地</w:t>
      </w:r>
      <w:r>
        <w:rPr>
          <w:rFonts w:hint="eastAsia"/>
        </w:rPr>
        <w:br/>
      </w:r>
      <w:r>
        <w:rPr>
          <w:rFonts w:hint="eastAsia"/>
        </w:rPr>
        <w:t>　　8.5 中国移动机器人未来发展的有利因素、不利因素分析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中国移动机器人生产地区分布</w:t>
      </w:r>
      <w:r>
        <w:rPr>
          <w:rFonts w:hint="eastAsia"/>
        </w:rPr>
        <w:br/>
      </w:r>
      <w:r>
        <w:rPr>
          <w:rFonts w:hint="eastAsia"/>
        </w:rPr>
        <w:t>　　9.2 中国移动机器人消费地区分布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影响中国移动机器人供需的主要因素分析</w:t>
      </w:r>
      <w:r>
        <w:rPr>
          <w:rFonts w:hint="eastAsia"/>
        </w:rPr>
        <w:br/>
      </w:r>
      <w:r>
        <w:rPr>
          <w:rFonts w:hint="eastAsia"/>
        </w:rPr>
        <w:t>　　10.1 移动机器人技术及相关行业技术发展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移动机器人进出口贸易现状及趋势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移动机器人下游行业需求变化因素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移动机器人行业及市场环境发展趋势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移动机器人产品及技术发展趋势</w:t>
      </w:r>
      <w:r>
        <w:rPr>
          <w:rFonts w:hint="eastAsia"/>
        </w:rPr>
        <w:br/>
      </w:r>
      <w:r>
        <w:rPr>
          <w:rFonts w:hint="eastAsia"/>
        </w:rPr>
        <w:t>　　11.3 移动机器人产品价格走势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2025-2031年移动机器人市场消费形态、消费者偏好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国内移动机器人销售渠道</w:t>
      </w:r>
      <w:r>
        <w:rPr>
          <w:rFonts w:hint="eastAsia"/>
        </w:rPr>
        <w:br/>
      </w:r>
      <w:r>
        <w:rPr>
          <w:rFonts w:hint="eastAsia"/>
        </w:rPr>
        <w:t>　　12.2 海外市场移动机器人销售渠道</w:t>
      </w:r>
      <w:r>
        <w:rPr>
          <w:rFonts w:hint="eastAsia"/>
        </w:rPr>
        <w:br/>
      </w:r>
      <w:r>
        <w:rPr>
          <w:rFonts w:hint="eastAsia"/>
        </w:rPr>
        <w:t>　　12.3 移动机器人销售/营销策略建议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不同种类移动机器人增长趋势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按不同应用，移动机器人主要包括如下几个方面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中国及欧美日等地区移动机器人相关政策分析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2020-2025年全球移动机器人主要厂商产量列表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2020-2025年全球移动机器人主要厂商产量市场份额列表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2020-2025年全球移动机器人主要厂商产值列表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全球移动机器人主要厂商产值、市场份额列表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2025年全球主要生产商移动机器人收入排名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2020-2025年全球移动机器人主要厂商产品价格列表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中国移动机器人主要厂商产品价格列表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2020-2025年中国移动机器人主要厂商产量市场份额列表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2020-2025年中国移动机器人主要厂商产值列表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2020-2025年中国移动机器人主要厂商产值市场份额列表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全球主要移动机器人厂商产地分布及商业化日期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全球主要移动机器人企业采访及观点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全球主要地区移动机器人产值对比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全球主要地区2020-2025年移动机器人产量市场份额列表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2025-2031年全球主要地区移动机器人产量列表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2025-2031年全球主要地区移动机器人产量份额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2020-2025年全球主要地区移动机器人产值列表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2020-2025年全球主要地区移动机器人产值份额列表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2020-2025年全球主要地区移动机器人消费量列表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2020-2025年全球主要地区移动机器人消费量市场份额列表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2020-2025年全球不同产品类型移动机器人产量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2020-2025年全球不同产品类型移动机器人产量市场份额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2025-2031年全球不同产品类型移动机器人产量预测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2025-2031年全球不同产品类型移动机器人产量市场份额预测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2020-2025年全球不同类型移动机器人产值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2020-2025年全球不同类型移动机器人产值市场份额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2025-2031年全球不同类型移动机器人产值预测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2025-2031年全球不同类型移动机器人产值市场份额预测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2020-2025年全球不同价格区间移动机器人市场份额对比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2020-2025年中国不同产品类型移动机器人产量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2020-2025年中国不同产品类型移动机器人产量市场份额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2025-2031年中国不同产品类型移动机器人产量预测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2025-2031年中国不同产品类型移动机器人产量市场份额预测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2020-2025年中国不同产品类型移动机器人产值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2020-2025年中国不同产品类型移动机器人产值市场份额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2025-2031年中国不同产品类型移动机器人产值预测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2025-2031年中国不同产品类型移动机器人产值市场份额预测</w:t>
      </w:r>
      <w:r>
        <w:rPr>
          <w:rFonts w:hint="eastAsia"/>
        </w:rPr>
        <w:br/>
      </w:r>
      <w:r>
        <w:rPr>
          <w:rFonts w:hint="eastAsia"/>
        </w:rPr>
        <w:t>　　表78 移动机器人上游原料供应商及联系方式列表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2020-2025年全球不同应用移动机器人消费量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2020-2025年全球不同应用移动机器人消费量市场份额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2025-2031年全球不同应用移动机器人消费量预测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2025-2031年全球不同应用移动机器人消费量市场份额预测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2020-2025年中国不同应用移动机器人消费量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2020-2025年中国不同应用移动机器人消费量市场份额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2025-2031年中国不同应用移动机器人消费量预测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2025-2031年中国不同应用移动机器人消费量市场份额预测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2020-2025年中国移动机器人产量、消费量、进出口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2025-2031年中国移动机器人产量、消费量、进出口预测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中国市场移动机器人进出口贸易趋势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中国市场移动机器人主要进口来源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中国市场移动机器人主要出口目的地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中国移动机器人市场未来发展的有利因素、不利因素分析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中国移动机器人生产地区分布</w:t>
      </w:r>
      <w:r>
        <w:rPr>
          <w:rFonts w:hint="eastAsia"/>
        </w:rPr>
        <w:br/>
      </w:r>
      <w:r>
        <w:rPr>
          <w:rFonts w:hint="eastAsia"/>
        </w:rPr>
        <w:t>　　表94 中国移动机器人消费地区分布</w:t>
      </w:r>
      <w:r>
        <w:rPr>
          <w:rFonts w:hint="eastAsia"/>
        </w:rPr>
        <w:br/>
      </w:r>
      <w:r>
        <w:rPr>
          <w:rFonts w:hint="eastAsia"/>
        </w:rPr>
        <w:t>　　表95 移动机器人行业及市场环境发展趋势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移动机器人产品及技术发展趋势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2020-2025年国内移动机器人主要销售模式及销售渠道趋势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2020-2025年欧美日等地区移动机器人主要销售模式及销售渠道趋势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移动机器人产品市场定位及目标消费者分析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2025年全球不同产品类型移动机器人产量市场份额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全球不同类型移动机器人消费量市场份额对比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2020-2025年全球移动机器人产量及增长率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2020-2025年全球移动机器人产值及增长率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2020-2025年中国移动机器人产量及发展趋势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2020-2025年中国移动机器人产值及未来发展趋势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2020-2025年全球移动机器人产能、产量、产能利用率及发展趋势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2020-2025年全球移动机器人产量、市场需求量及发展趋势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2020-2025年中国移动机器人产能、产量、产能利用率及发展趋势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2020-2025年中国移动机器人产量、市场需求量及发展趋势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全球移动机器人主要厂商2025年产量市场份额列表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全球移动机器人主要厂商2025年产值市场份额列表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2020-2025年中国市场移动机器人主要厂商产量市场份额列表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中国移动机器人主要厂商2025年产量市场份额列表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中国移动机器人主要厂商2025年产值市场份额列表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2025年全球前五及前十大生产商移动机器人市场份额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2020-2025年全球移动机器人第一梯队、第二梯队和第三梯队生产商（品牌）及市场份额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移动机器人全球领先企业SWOT分析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全球主要地区移动机器人消费量市场份额对比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2020-2025年北美市场移动机器人产量及增长率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2020-2025年北美市场移动机器人产值及增长率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2020-2025年欧洲市场移动机器人产量及增长率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2020-2025年欧洲市场移动机器人产值及增长率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2020-2025年中国市场移动机器人产量及增长率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2020-2025年中国市场移动机器人产值及增长率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2020-2025年日本市场移动机器人产量及增长率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2020-2025年日本市场移动机器人产值及增长率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2020-2025年东南亚市场移动机器人产量及增长率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2020-2025年东南亚市场移动机器人产值及增长率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2020-2025年印度市场移动机器人产量及增长率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2020-2025年印度市场移动机器人产值及增长率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2020-2025年全球主要地区移动机器人消费量市场份额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2025-2031年全球主要地区移动机器人消费量市场份额预测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2020-2025年印度市场移动机器人消费量、增长率及发展预测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移动机器人产业链分析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移动机器人产品价格走势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627abceef47b9" w:history="1">
        <w:r>
          <w:rPr>
            <w:rStyle w:val="Hyperlink"/>
          </w:rPr>
          <w:t>全球与中国移动机器人市场现状调研及前景趋势报告（2025-2031年）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627abceef47b9" w:history="1">
        <w:r>
          <w:rPr>
            <w:rStyle w:val="Hyperlink"/>
          </w:rPr>
          <w:t>https://www.20087.com/2/79/YiDongJiQiRenHangYeQianJingFenXi.html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热点：agv智能搬运机器人、移动机器人有哪些、人形机器人关节驱动电机、移动机器人的介绍、复合机器人、移动机器人的结构类型有哪些、履带式机器人、移动机器人心得、机器人发展现状及未来趋势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e5f1e46594024" w:history="1">
      <w:r>
        <w:rPr>
          <w:rStyle w:val="Hyperlink"/>
        </w:rPr>
        <w:t>全球与中国移动机器人市场现状调研及前景趋势报告（2025-2031年）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DongJiQiRenHangYeQianJingFenXi.html" TargetMode="External" Id="R9da627abceef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DongJiQiRenHangYeQianJingFenXi.html" TargetMode="External" Id="Raa7e5f1e4659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2025-01-10T03:38:00Z</dcterms:created>
  <dcterms:modified xsi:type="dcterms:W3CDTF">2025-01-10T04:38:00Z</dcterms:modified>
  <dc:subject>全球与中国移动机器人市场现状调研及前景趋势报告（2025-2031年）</dc:subject>
  <dc:title>全球与中国移动机器人市场现状调研及前景趋势报告（2025-2031年）</dc:title>
  <cp:keywords>全球与中国移动机器人市场现状调研及前景趋势报告（2025-2031年）</cp:keywords>
  <dc:description>全球与中国移动机器人市场现状调研及前景趋势报告（2025-2031年）</dc:description>
</cp:coreProperties>
</file>