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a4a7351b34ce2" w:history="1">
              <w:r>
                <w:rPr>
                  <w:rStyle w:val="Hyperlink"/>
                </w:rPr>
                <w:t>全球与中国移动雪屋发展现状分析及前景趋势报告（2026-2032年）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a4a7351b34ce2" w:history="1">
              <w:r>
                <w:rPr>
                  <w:rStyle w:val="Hyperlink"/>
                </w:rPr>
                <w:t>全球与中国移动雪屋发展现状分析及前景趋势报告（2026-2032年）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a4a7351b34ce2" w:history="1">
                <w:r>
                  <w:rPr>
                    <w:rStyle w:val="Hyperlink"/>
                  </w:rPr>
                  <w:t>https://www.20087.com/2/79/YiDongXueWuHangYeQianJing.html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雪屋是一种可快速部署、具备保温与基础生活功能的临时冰雪主题空间，主要用于滑雪度假区、极地科考前哨、冬季文旅活动及应急避寒场景。移动雪屋多采用充气膜结构、复合保温板材或模块化集装箱改造，集成电热除霜、新风换气与简易卫浴系统，兼顾运输便捷性与内部舒适性。在冰雪旅游与户外体验经济兴起背景下，移动雪屋在高端露营、品牌快闪及影视拍摄中获得创新应用。然而，现有方案在极端低温（-30℃以下）下的结构稳定性、能源自持能力及积雪荷载应对方面仍存短板；同时，缺乏标准化接口导致水电暖配套依赖外部支援，限制其在无人区独立运行。</w:t>
      </w:r>
      <w:r>
        <w:rPr>
          <w:rFonts w:hint="eastAsia"/>
        </w:rPr>
        <w:br/>
      </w:r>
      <w:r>
        <w:rPr>
          <w:rFonts w:hint="eastAsia"/>
        </w:rPr>
        <w:t>　　未来，移动雪屋将朝着能源自给、智能环境调控与生态融合方向演进。市场调研网认为，集成光伏薄膜、小型风力发电机与相变储能系统的微电网架构，可实现离网持续运行。智能温湿联控系统基于 occupancy 传感器动态调节能耗，提升资源效率。在材料层面，仿生疏雪涂层与自清洁外表面将减少人工除雪需求。此外，模块化设计将支持多单元拼接形成复合功能空间（如餐厅+休息+观景），适配大型节庆活动。长远看，随着极地旅游与气候适应型建筑需求增长，移动雪屋有望纳入国家应急救灾物资体系，并发展为可持续寒区人居解决方案的试验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9a4a7351b34ce2" w:history="1">
        <w:r>
          <w:rPr>
            <w:rStyle w:val="Hyperlink"/>
          </w:rPr>
          <w:t>全球与中国移动雪屋发展现状分析及前景趋势报告（2026-2032年）</w:t>
        </w:r>
      </w:hyperlink>
      <w:r>
        <w:rPr>
          <w:rFonts w:hint="eastAsia"/>
        </w:rPr>
        <w:t>》，2025年移动雪屋行业市场规模达 亿元，预计2032年市场规模将达 亿元，期间年均复合增长率（CAGR）达 %。报告依托国家统计局及移动雪屋相关协会的详实数据，全面解析了移动雪屋行业现状与市场需求，重点分析了移动雪屋市场规模、产业链结构及价格动态，并对移动雪屋细分市场进行了详细探讨。报告科学预测了移动雪屋市场前景与发展趋势，评估了品牌竞争格局、市场集中度及重点企业的市场表现。同时，通过SWOT分析揭示了移动雪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按产品类型细分，全球移动雪屋市场规模2021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大型</w:t>
      </w:r>
      <w:r>
        <w:rPr>
          <w:rFonts w:hint="eastAsia"/>
        </w:rPr>
        <w:br/>
      </w:r>
      <w:r>
        <w:rPr>
          <w:rFonts w:hint="eastAsia"/>
        </w:rPr>
        <w:t>　　1.4 产品分类，按商业模式</w:t>
      </w:r>
      <w:r>
        <w:rPr>
          <w:rFonts w:hint="eastAsia"/>
        </w:rPr>
        <w:br/>
      </w:r>
      <w:r>
        <w:rPr>
          <w:rFonts w:hint="eastAsia"/>
        </w:rPr>
        <w:t>　　　　1.4.1 按商业模式细分，全球移动雪屋市场规模2021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销售型</w:t>
      </w:r>
      <w:r>
        <w:rPr>
          <w:rFonts w:hint="eastAsia"/>
        </w:rPr>
        <w:br/>
      </w:r>
      <w:r>
        <w:rPr>
          <w:rFonts w:hint="eastAsia"/>
        </w:rPr>
        <w:t>　　　　1.4.3 租赁型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按应用细分，全球移动雪屋市场规模2021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文旅游乐</w:t>
      </w:r>
      <w:r>
        <w:rPr>
          <w:rFonts w:hint="eastAsia"/>
        </w:rPr>
        <w:br/>
      </w:r>
      <w:r>
        <w:rPr>
          <w:rFonts w:hint="eastAsia"/>
        </w:rPr>
        <w:t>　　　　1.5.3 运动训练</w:t>
      </w:r>
      <w:r>
        <w:rPr>
          <w:rFonts w:hint="eastAsia"/>
        </w:rPr>
        <w:br/>
      </w:r>
      <w:r>
        <w:rPr>
          <w:rFonts w:hint="eastAsia"/>
        </w:rPr>
        <w:t>　　　　1.5.4 健康疗养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移动雪屋行业发展总体概况</w:t>
      </w:r>
      <w:r>
        <w:rPr>
          <w:rFonts w:hint="eastAsia"/>
        </w:rPr>
        <w:br/>
      </w:r>
      <w:r>
        <w:rPr>
          <w:rFonts w:hint="eastAsia"/>
        </w:rPr>
        <w:t>　　　　1.6.2 移动雪屋行业发展主要特点</w:t>
      </w:r>
      <w:r>
        <w:rPr>
          <w:rFonts w:hint="eastAsia"/>
        </w:rPr>
        <w:br/>
      </w:r>
      <w:r>
        <w:rPr>
          <w:rFonts w:hint="eastAsia"/>
        </w:rPr>
        <w:t>　　　　1.6.3 移动雪屋行业发展影响因素</w:t>
      </w:r>
      <w:r>
        <w:rPr>
          <w:rFonts w:hint="eastAsia"/>
        </w:rPr>
        <w:br/>
      </w:r>
      <w:r>
        <w:rPr>
          <w:rFonts w:hint="eastAsia"/>
        </w:rPr>
        <w:t>　　　　1.6.3 .1 移动雪屋有利因素</w:t>
      </w:r>
      <w:r>
        <w:rPr>
          <w:rFonts w:hint="eastAsia"/>
        </w:rPr>
        <w:br/>
      </w:r>
      <w:r>
        <w:rPr>
          <w:rFonts w:hint="eastAsia"/>
        </w:rPr>
        <w:t>　　　　1.6.3 .2 移动雪屋不利因素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全球市场，近三年移动雪屋主要企业占有率及排名（按销量）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移动雪屋主要企业在国际市场占有率（按销量，2023-2026）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2025年移动雪屋主要企业在国际市场排名（按销量）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全球市场主要企业移动雪屋销量（2023-2026）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全球市场，近三年移动雪屋主要企业占有率及排名（按收入）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移动雪屋主要企业在国际市场占有率（按收入，2023-2026）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2025年移动雪屋主要企业在国际市场排名（按收入）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全球市场主要企业移动雪屋销售收入（2023-2026）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全球市场主要企业移动雪屋销售价格（2023-2026）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中国市场，近三年移动雪屋主要企业占有率及排名（按销量）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移动雪屋主要企业在中国市场占有率（按销量，2023-2026）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2025年移动雪屋主要企业在中国市场排名（按销量）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中国市场主要企业移动雪屋销量（2023-2026）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中国市场，近三年移动雪屋主要企业占有率及排名（按收入）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移动雪屋主要企业在中国市场占有率（按收入，2023-2026）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2025年移动雪屋主要企业在中国市场排名（按收入）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中国市场主要企业移动雪屋销售收入（2023-2026）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全球主要厂商移动雪屋总部及产地分布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全球主要厂商成立时间及移动雪屋商业化日期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全球主要厂商移动雪屋产品类型及应用</w:t>
      </w:r>
      <w:r>
        <w:rPr>
          <w:rFonts w:hint="eastAsia"/>
        </w:rPr>
        <w:br/>
      </w:r>
      <w:r>
        <w:rPr>
          <w:rFonts w:hint="eastAsia"/>
        </w:rPr>
        <w:t>　　2.9 移动雪屋行业集中度、竞争程度分析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移动雪屋行业集中度分析：2025年全球Top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全球移动雪屋第一梯队、第二梯队和第三梯队生产商（品牌）及市场份额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全球移动雪屋总体规模分析</w:t>
      </w:r>
      <w:r>
        <w:rPr>
          <w:rFonts w:hint="eastAsia"/>
        </w:rPr>
        <w:br/>
      </w:r>
      <w:r>
        <w:rPr>
          <w:rFonts w:hint="eastAsia"/>
        </w:rPr>
        <w:t>　　3.1 全球移动雪屋供需现状及预测（2021-2032）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全球移动雪屋产能、产量、产能利用率及发展趋势（2021-2032）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全球移动雪屋产量、需求量及发展趋势（2021-2032）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全球主要地区移动雪屋产量及发展趋势（2021-2032）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全球主要地区移动雪屋产量（2021-2026）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全球主要地区移动雪屋产量（2027-2032）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全球主要地区移动雪屋产量市场份额（2021-2032）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中国移动雪屋供需现状及预测（2021-2032）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中国移动雪屋产能、产量、产能利用率及发展趋势（2021-2032）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中国移动雪屋产量、市场需求量及发展趋势（2021-2032）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中国市场移动雪屋进出口（2021-2032）</w:t>
      </w:r>
      <w:r>
        <w:rPr>
          <w:rFonts w:hint="eastAsia"/>
        </w:rPr>
        <w:br/>
      </w:r>
      <w:r>
        <w:rPr>
          <w:rFonts w:hint="eastAsia"/>
        </w:rPr>
        <w:t>　　3.4 全球移动雪屋销量及销售额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全球市场移动雪屋销售额（2021-2032）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全球市场移动雪屋销量（2021-2032）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全球市场移动雪屋价格趋势（2021-2032）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全球移动雪屋主要地区分析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全球主要地区移动雪屋市场规模分析：2021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全球主要地区移动雪屋销售收入及市场份额（2021-2026）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全球主要地区移动雪屋销售收入预测（2027-2032）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全球主要地区移动雪屋销量分析：2021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全球主要地区移动雪屋销量及市场份额（2021-2026）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全球主要地区移动雪屋销量及市场份额预测（2027-2032）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北美市场移动雪屋销量、收入及增长率（2021-2032）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欧洲市场移动雪屋销量、收入及增长率（2021-2032）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中国市场移动雪屋销量、收入及增长率（2021-2032）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日本市场移动雪屋销量、收入及增长率（2021-2032）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东南亚市场移动雪屋销量、收入及增长率（2021-2032）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印度市场移动雪屋销量、收入及增长率（2021-2032）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南美市场移动雪屋销量、收入及增长率（2021-2032）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中东市场移动雪屋销量、收入及增长率（2021-2032）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移动雪屋销量、收入、价格及毛利率（2021-2026）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不同产品类型移动雪屋分析</w:t>
      </w:r>
      <w:r>
        <w:rPr>
          <w:rFonts w:hint="eastAsia"/>
        </w:rPr>
        <w:br/>
      </w:r>
      <w:r>
        <w:rPr>
          <w:rFonts w:hint="eastAsia"/>
        </w:rPr>
        <w:t>　　6.1 全球不同产品类型移动雪屋销量（2021-2032）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全球不同产品类型移动雪屋销量及市场份额（2021-2026）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全球不同产品类型移动雪屋销量预测（2027-2032）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全球不同产品类型移动雪屋收入（2021-2032）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全球不同产品类型移动雪屋收入及市场份额（2021-2026）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全球不同产品类型移动雪屋收入预测（2027-2032）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全球不同产品类型移动雪屋价格走势（2021-2032）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中国不同产品类型移动雪屋销量（2021-2032）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中国不同产品类型移动雪屋销量及市场份额（2021-2026）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中国不同产品类型移动雪屋销量预测（2027-2032）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中国不同产品类型移动雪屋收入（2021-2032）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中国不同产品类型移动雪屋收入及市场份额（2021-2026）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中国不同产品类型移动雪屋收入预测（2027-2032）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不同应用移动雪屋分析</w:t>
      </w:r>
      <w:r>
        <w:rPr>
          <w:rFonts w:hint="eastAsia"/>
        </w:rPr>
        <w:br/>
      </w:r>
      <w:r>
        <w:rPr>
          <w:rFonts w:hint="eastAsia"/>
        </w:rPr>
        <w:t>　　7.1 全球不同应用移动雪屋销量（2021-2032）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全球不同应用移动雪屋销量及市场份额（2021-2026）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全球不同应用移动雪屋销量预测（2027-2032）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全球不同应用移动雪屋收入（2021-2032）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全球不同应用移动雪屋收入及市场份额（2021-2026）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全球不同应用移动雪屋收入预测（2027-2032）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全球不同应用移动雪屋价格走势（2021-2032）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中国不同应用移动雪屋销量（2021-2032）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中国不同应用移动雪屋销量及市场份额（2021-2026）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中国不同应用移动雪屋销量预测（2027-2032）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中国不同应用移动雪屋收入（2021-2032）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中国不同应用移动雪屋收入及市场份额（2021-2026）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中国不同应用移动雪屋收入预测（2027-2032）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移动雪屋行业发展趋势</w:t>
      </w:r>
      <w:r>
        <w:rPr>
          <w:rFonts w:hint="eastAsia"/>
        </w:rPr>
        <w:br/>
      </w:r>
      <w:r>
        <w:rPr>
          <w:rFonts w:hint="eastAsia"/>
        </w:rPr>
        <w:t>　　8.2 移动雪屋行业主要驱动因素</w:t>
      </w:r>
      <w:r>
        <w:rPr>
          <w:rFonts w:hint="eastAsia"/>
        </w:rPr>
        <w:br/>
      </w:r>
      <w:r>
        <w:rPr>
          <w:rFonts w:hint="eastAsia"/>
        </w:rPr>
        <w:t>　　8.3 移动雪屋中国企业SWOT分析</w:t>
      </w:r>
      <w:r>
        <w:rPr>
          <w:rFonts w:hint="eastAsia"/>
        </w:rPr>
        <w:br/>
      </w:r>
      <w:r>
        <w:rPr>
          <w:rFonts w:hint="eastAsia"/>
        </w:rPr>
        <w:t>　　8.4 中国移动雪屋行业政策环境分析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移动雪屋行业产业链简介</w:t>
      </w:r>
      <w:r>
        <w:rPr>
          <w:rFonts w:hint="eastAsia"/>
        </w:rPr>
        <w:br/>
      </w:r>
      <w:r>
        <w:rPr>
          <w:rFonts w:hint="eastAsia"/>
        </w:rPr>
        <w:t>　　　　9.1.1 移动雪屋行业供应链分析</w:t>
      </w:r>
      <w:r>
        <w:rPr>
          <w:rFonts w:hint="eastAsia"/>
        </w:rPr>
        <w:br/>
      </w:r>
      <w:r>
        <w:rPr>
          <w:rFonts w:hint="eastAsia"/>
        </w:rPr>
        <w:t>　　　　9.1.2 移动雪屋主要原料及供应情况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移动雪屋行业采购模式</w:t>
      </w:r>
      <w:r>
        <w:rPr>
          <w:rFonts w:hint="eastAsia"/>
        </w:rPr>
        <w:br/>
      </w:r>
      <w:r>
        <w:rPr>
          <w:rFonts w:hint="eastAsia"/>
        </w:rPr>
        <w:t>　　9.3 移动雪屋行业生产模式</w:t>
      </w:r>
      <w:r>
        <w:rPr>
          <w:rFonts w:hint="eastAsia"/>
        </w:rPr>
        <w:br/>
      </w:r>
      <w:r>
        <w:rPr>
          <w:rFonts w:hint="eastAsia"/>
        </w:rPr>
        <w:t>　　9.4 移动雪屋行业销售模式及销售渠道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按产品类型细分，全球移动雪屋市场规模2021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按商业模式细分，全球移动雪屋市场规模2021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按应用细分，全球移动雪屋市场规模（CAGR）2021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移动雪屋行业发展主要特点</w:t>
      </w:r>
      <w:r>
        <w:rPr>
          <w:rFonts w:hint="eastAsia"/>
        </w:rPr>
        <w:br/>
      </w:r>
      <w:r>
        <w:rPr>
          <w:rFonts w:hint="eastAsia"/>
        </w:rPr>
        <w:t>　　表 5： 移动雪屋行业发展有利因素分析</w:t>
      </w:r>
      <w:r>
        <w:rPr>
          <w:rFonts w:hint="eastAsia"/>
        </w:rPr>
        <w:br/>
      </w:r>
      <w:r>
        <w:rPr>
          <w:rFonts w:hint="eastAsia"/>
        </w:rPr>
        <w:t>　　表 6： 移动雪屋行业发展不利因素分析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进入移动雪屋行业壁垒</w:t>
      </w:r>
      <w:r>
        <w:rPr>
          <w:rFonts w:hint="eastAsia"/>
        </w:rPr>
        <w:br/>
      </w:r>
      <w:r>
        <w:rPr>
          <w:rFonts w:hint="eastAsia"/>
        </w:rPr>
        <w:t>　　表 8： 移动雪屋主要企业在国际市场占有率（按销量，2023-2026）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2025年移动雪屋主要企业在国际市场排名（按销量）&amp;（台）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全球市场主要企业移动雪屋销量（2023-2026）&amp;（台）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移动雪屋主要企业在国际市场占有率（按收入，2023-2026）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2025年移动雪屋主要企业在国际市场排名（按收入）&amp;（万元）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全球市场主要企业移动雪屋销售收入（2023-2026）&amp;（万元）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全球市场主要企业移动雪屋销售价格（2023-2026）&amp;（千元/台）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移动雪屋主要企业在中国市场占有率（按销量，2023-2026）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2025年移动雪屋主要企业在中国市场排名（按销量）&amp;（台）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中国市场主要企业移动雪屋销量（2023-2026）&amp;（台）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移动雪屋主要企业在中国市场占有率（按收入，2023-2026）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2025年移动雪屋主要企业在中国市场排名（按收入）&amp;（万元）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中国市场主要企业移动雪屋销售收入（2023-2026）&amp;（万元）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全球主要厂商移动雪屋总部及产地分布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全球主要厂商成立时间及移动雪屋商业化日期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全球主要厂商移动雪屋产品类型及应用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2025年全球移动雪屋主要厂商市场地位（第一梯队、第二梯队和第三梯队）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全球移动雪屋市场投资、并购等现状分析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全球主要地区移动雪屋产量增速（CAGR）：（2021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全球主要地区移动雪屋产量（2021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全球主要地区移动雪屋产量（2021-2026）&amp;（台）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全球主要地区移动雪屋产量（2027-2032）&amp;（台）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全球主要地区移动雪屋产量市场份额（2021-2026）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全球主要地区移动雪屋产量市场份额（2027-2032）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中国市场移动雪屋产量、销量、进出口（2021-2026）&amp;（台）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中国市场移动雪屋产量、销量、进出口预测（2027-2032）&amp;（台）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全球主要地区移动雪屋销售收入增速：（2021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全球主要地区移动雪屋销售收入（2021-2026）&amp;（万元）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全球主要地区移动雪屋销售收入市场份额（2021-2026）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全球主要地区移动雪屋收入（2027-2032）&amp;（万元）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全球主要地区移动雪屋收入市场份额（2027-2032）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全球主要地区移动雪屋销量（台）：2021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全球主要地区移动雪屋销量（2021-2026）&amp;（台）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全球主要地区移动雪屋销量市场份额（2021-2026）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全球主要地区移动雪屋销量（2027-2032）&amp;（台）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全球主要地区移动雪屋销量份额（2027-2032）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移动雪屋生产基地、销售区域、竞争对手及市场地位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移动雪屋产品规格、参数及市场应用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移动雪屋销量（台）、收入（万元）、价格（千元/台）及毛利率（2021-2026）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全球不同产品类型移动雪屋销量（2021-2026）&amp;（台）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全球不同产品类型移动雪屋销量市场份额（2021-2026）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全球不同产品类型移动雪屋销量预测（2027-2032）&amp;（台）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全球市场不同产品类型移动雪屋销量市场份额预测（2027-2032）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全球不同产品类型移动雪屋收入（2021-2026）&amp;（万元）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全球不同产品类型移动雪屋收入市场份额（2021-2026）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全球不同产品类型移动雪屋收入预测（2027-2032）&amp;（万元）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全球不同产品类型移动雪屋收入市场份额预测（2027-2032）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中国不同产品类型移动雪屋销量（2021-2026）&amp;（台）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中国不同产品类型移动雪屋销量市场份额（2021-2026）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中国不同产品类型移动雪屋销量预测（2027-2032）&amp;（台）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全球市场不同产品类型移动雪屋销量市场份额预测（2027-2032）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中国不同产品类型移动雪屋收入（2021-2026）&amp;（万元）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中国不同产品类型移动雪屋收入市场份额（2021-2026）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中国不同产品类型移动雪屋收入预测（2027-2032）&amp;（万元）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中国不同产品类型移动雪屋收入市场份额预测（2027-2032）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全球不同应用移动雪屋销量（2021-2026）&amp;（台）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全球不同应用移动雪屋销量市场份额（2021-2026）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全球不同应用移动雪屋销量预测（2027-2032）&amp;（台）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全球市场不同应用移动雪屋销量市场份额预测（2027-2032）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全球不同应用移动雪屋收入（2021-2026）&amp;（万元）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全球不同应用移动雪屋收入市场份额（2021-2026）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全球不同应用移动雪屋收入预测（2027-2032）&amp;（万元）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全球不同应用移动雪屋收入市场份额预测（2027-2032）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中国不同应用移动雪屋销量（2021-2026）&amp;（台）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中国不同应用移动雪屋销量市场份额（2021-2026）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中国不同应用移动雪屋销量预测（2027-2032）&amp;（台）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中国市场不同应用移动雪屋销量市场份额预测（2027-2032）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中国不同应用移动雪屋收入（2021-2026）&amp;（万元）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中国不同应用移动雪屋收入市场份额（2021-2026）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中国不同应用移动雪屋收入预测（2027-2032）&amp;（万元）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中国不同应用移动雪屋收入市场份额预测（2027-2032）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移动雪屋行业发展趋势</w:t>
      </w:r>
      <w:r>
        <w:rPr>
          <w:rFonts w:hint="eastAsia"/>
        </w:rPr>
        <w:br/>
      </w:r>
      <w:r>
        <w:rPr>
          <w:rFonts w:hint="eastAsia"/>
        </w:rPr>
        <w:t>　　表 127： 移动雪屋行业主要驱动因素</w:t>
      </w:r>
      <w:r>
        <w:rPr>
          <w:rFonts w:hint="eastAsia"/>
        </w:rPr>
        <w:br/>
      </w:r>
      <w:r>
        <w:rPr>
          <w:rFonts w:hint="eastAsia"/>
        </w:rPr>
        <w:t>　　表 128： 移动雪屋行业供应链分析</w:t>
      </w:r>
      <w:r>
        <w:rPr>
          <w:rFonts w:hint="eastAsia"/>
        </w:rPr>
        <w:br/>
      </w:r>
      <w:r>
        <w:rPr>
          <w:rFonts w:hint="eastAsia"/>
        </w:rPr>
        <w:t>　　表 129： 移动雪屋上游原料供应商</w:t>
      </w:r>
      <w:r>
        <w:rPr>
          <w:rFonts w:hint="eastAsia"/>
        </w:rPr>
        <w:br/>
      </w:r>
      <w:r>
        <w:rPr>
          <w:rFonts w:hint="eastAsia"/>
        </w:rPr>
        <w:t>　　表 130： 移动雪屋主要地区不同应用客户分析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移动雪屋典型经销商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移动雪屋产品图片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全球不同产品类型移动雪屋销售额2021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全球不同产品类型移动雪屋市场份额2025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全球不同商业模式移动雪屋销售额2021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全球不同商业模式移动雪屋市场份额2025 &amp; 2032</w:t>
      </w:r>
      <w:r>
        <w:rPr>
          <w:rFonts w:hint="eastAsia"/>
        </w:rPr>
        <w:br/>
      </w:r>
      <w:r>
        <w:rPr>
          <w:rFonts w:hint="eastAsia"/>
        </w:rPr>
        <w:t>　　图 8： 销售型产品图片</w:t>
      </w:r>
      <w:r>
        <w:rPr>
          <w:rFonts w:hint="eastAsia"/>
        </w:rPr>
        <w:br/>
      </w:r>
      <w:r>
        <w:rPr>
          <w:rFonts w:hint="eastAsia"/>
        </w:rPr>
        <w:t>　　图 9： 租赁型产品图片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全球不同应用移动雪屋市场份额2025 &amp; 2032</w:t>
      </w:r>
      <w:r>
        <w:rPr>
          <w:rFonts w:hint="eastAsia"/>
        </w:rPr>
        <w:br/>
      </w:r>
      <w:r>
        <w:rPr>
          <w:rFonts w:hint="eastAsia"/>
        </w:rPr>
        <w:t>　　图 12： 文旅游乐</w:t>
      </w:r>
      <w:r>
        <w:rPr>
          <w:rFonts w:hint="eastAsia"/>
        </w:rPr>
        <w:br/>
      </w:r>
      <w:r>
        <w:rPr>
          <w:rFonts w:hint="eastAsia"/>
        </w:rPr>
        <w:t>　　图 13： 运动训练</w:t>
      </w:r>
      <w:r>
        <w:rPr>
          <w:rFonts w:hint="eastAsia"/>
        </w:rPr>
        <w:br/>
      </w:r>
      <w:r>
        <w:rPr>
          <w:rFonts w:hint="eastAsia"/>
        </w:rPr>
        <w:t>　　图 14： 健康疗养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2025年全球前五大生产商移动雪屋市场份额</w:t>
      </w:r>
      <w:r>
        <w:rPr>
          <w:rFonts w:hint="eastAsia"/>
        </w:rPr>
        <w:br/>
      </w:r>
      <w:r>
        <w:rPr>
          <w:rFonts w:hint="eastAsia"/>
        </w:rPr>
        <w:t>　　图 17： 2025年全球移动雪屋第一梯队、第二梯队和第三梯队厂商及市场份额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全球移动雪屋产能、产量、产能利用率及发展趋势（2021-2032）&amp;（台）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全球移动雪屋产量、需求量及发展趋势（2021-2032）&amp;（台）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全球主要地区移动雪屋产量市场份额（2021-2032）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中国移动雪屋产能、产量、产能利用率及发展趋势（2021-2032）&amp;（台）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中国移动雪屋产量、市场需求量及发展趋势（2021-2032）&amp;（台）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全球移动雪屋市场销售额及增长率：（2021-2032）&amp;（万元）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全球市场移动雪屋市场规模：2021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全球市场移动雪屋价格趋势（2021-2032）&amp;（千元/台）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全球主要地区移动雪屋销售收入（2021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全球主要地区移动雪屋销售收入市场份额（2021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北美市场移动雪屋收入及增长率（2021-2032）&amp;（万元）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欧洲市场移动雪屋收入及增长率（2021-2032）&amp;（万元）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中国市场移动雪屋收入及增长率（2021-2032）&amp;（万元）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日本市场移动雪屋收入及增长率（2021-2032）&amp;（万元）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东南亚市场移动雪屋收入及增长率（2021-2032）&amp;（万元）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印度市场移动雪屋收入及增长率（2021-2032）&amp;（万元）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南美市场移动雪屋收入及增长率（2021-2032）&amp;（万元）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中东市场移动雪屋销量及增长率（2021-2032）&amp;（台）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中东市场移动雪屋收入及增长率（2021-2032）&amp;（万元）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全球不同产品类型移动雪屋价格走势（2021-2032）&amp;（千元/台）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全球不同应用移动雪屋价格走势（2021-2032）&amp;（千元/台）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移动雪屋中国企业SWOT分析</w:t>
      </w:r>
      <w:r>
        <w:rPr>
          <w:rFonts w:hint="eastAsia"/>
        </w:rPr>
        <w:br/>
      </w:r>
      <w:r>
        <w:rPr>
          <w:rFonts w:hint="eastAsia"/>
        </w:rPr>
        <w:t>　　图 48： 移动雪屋产业链</w:t>
      </w:r>
      <w:r>
        <w:rPr>
          <w:rFonts w:hint="eastAsia"/>
        </w:rPr>
        <w:br/>
      </w:r>
      <w:r>
        <w:rPr>
          <w:rFonts w:hint="eastAsia"/>
        </w:rPr>
        <w:t>　　图 49： 移动雪屋行业采购模式分析</w:t>
      </w:r>
      <w:r>
        <w:rPr>
          <w:rFonts w:hint="eastAsia"/>
        </w:rPr>
        <w:br/>
      </w:r>
      <w:r>
        <w:rPr>
          <w:rFonts w:hint="eastAsia"/>
        </w:rPr>
        <w:t>　　图 50： 移动雪屋行业生产模式</w:t>
      </w:r>
      <w:r>
        <w:rPr>
          <w:rFonts w:hint="eastAsia"/>
        </w:rPr>
        <w:br/>
      </w:r>
      <w:r>
        <w:rPr>
          <w:rFonts w:hint="eastAsia"/>
        </w:rPr>
        <w:t>　　图 51： 移动雪屋行业销售模式分析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a4a7351b34ce2" w:history="1">
        <w:r>
          <w:rPr>
            <w:rStyle w:val="Hyperlink"/>
          </w:rPr>
          <w:t>全球与中国移动雪屋发展现状分析及前景趋势报告（2026-2032年）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a4a7351b34ce2" w:history="1">
        <w:r>
          <w:rPr>
            <w:rStyle w:val="Hyperlink"/>
          </w:rPr>
          <w:t>https://www.20087.com/2/79/YiDongXueWuHangYeQianJing.html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da3c72f14d84" w:history="1">
      <w:r>
        <w:rPr>
          <w:rStyle w:val="Hyperlink"/>
        </w:rPr>
        <w:t>全球与中国移动雪屋发展现状分析及前景趋势报告（2026-2032年）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DongXueWuHangYeQianJing.html" TargetMode="External" Id="R8b9a4a7351b3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DongXueWuHangYeQianJing.html" TargetMode="External" Id="Re164da3c72f1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2026-02-24T02:19:17Z</dcterms:created>
  <dcterms:modified xsi:type="dcterms:W3CDTF">2026-02-24T03:19:17Z</dcterms:modified>
  <dc:subject>全球与中国移动雪屋发展现状分析及前景趋势报告（2026-2032年）</dc:subject>
  <dc:title>全球与中国移动雪屋发展现状分析及前景趋势报告（2026-2032年）</dc:title>
  <cp:keywords>全球与中国移动雪屋发展现状分析及前景趋势报告（2026-2032年）</cp:keywords>
  <dc:description>全球与中国移动雪屋发展现状分析及前景趋势报告（2026-2032年）</dc:description>
</cp:coreProperties>
</file>