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75f5e3574d11" w:history="1">
              <w:r>
                <w:rPr>
                  <w:rStyle w:val="Hyperlink"/>
                </w:rPr>
                <w:t>中国耦合器行业发展研究与市场前景预测报告（2026-2032年）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75f5e3574d11" w:history="1">
              <w:r>
                <w:rPr>
                  <w:rStyle w:val="Hyperlink"/>
                </w:rPr>
                <w:t>中国耦合器行业发展研究与市场前景预测报告（2026-2032年）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75f5e3574d11" w:history="1">
                <w:r>
                  <w:rPr>
                    <w:rStyle w:val="Hyperlink"/>
                  </w:rPr>
                  <w:t>https://www.20087.com/2/59/OuHeQiHangYeXianZhuangJiQianJing.html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器在通信、光纤传输、机械传动等领域有着广泛的应用，其作用是有效地传输能量或信号。随着技术的进步，耦合器的类型和功能不断丰富，如光耦合器、电磁耦合器等，满足了不同频率、不同介质间的高效传输需求。现代耦合器设计注重提高耦合效率、减少信号损失，并实现更宽的带宽和更稳定的性能。</w:t>
      </w:r>
      <w:r>
        <w:rPr>
          <w:rFonts w:hint="eastAsia"/>
        </w:rPr>
        <w:br/>
      </w:r>
      <w:r>
        <w:rPr>
          <w:rFonts w:hint="eastAsia"/>
        </w:rPr>
        <w:t>　　未来耦合器的发展趋势将聚焦于集成化、智能化和新材料的应用。随着5G、物联网技术的推进，对高频、高速耦合器的需求将大幅增加，推动耦合器向更小尺寸、更高性能方向发展。智能化耦合器将集成传感器和自适应控制功能，实现动态调整，以适应复杂的网络环境和传输需求。同时，新型材料如石墨烯、铌酸锂晶体的探索，将为耦合器带来革命性的性能提升，开启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75f5e3574d11" w:history="1">
        <w:r>
          <w:rPr>
            <w:rStyle w:val="Hyperlink"/>
          </w:rPr>
          <w:t>中国耦合器行业发展研究与市场前景预测报告（2026-2032年）</w:t>
        </w:r>
      </w:hyperlink>
      <w:r>
        <w:rPr>
          <w:rFonts w:hint="eastAsia"/>
        </w:rPr>
        <w:t>》基于国家统计局及相关行业协会的详实数据，结合国内外耦合器行业研究资料及深入市场调研，系统分析了耦合器行业的市场规模、市场需求及产业链现状。报告重点探讨了耦合器行业整体运行情况及细分领域特点，科学预测了耦合器市场前景与发展趋势，揭示了耦合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8d75f5e3574d11" w:history="1">
        <w:r>
          <w:rPr>
            <w:rStyle w:val="Hyperlink"/>
          </w:rPr>
          <w:t>中国耦合器行业发展研究与市场前景预测报告（2026-2032年）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耦合器行业相关概述</w:t>
      </w:r>
      <w:r>
        <w:rPr>
          <w:rFonts w:hint="eastAsia"/>
        </w:rPr>
        <w:br/>
      </w:r>
      <w:r>
        <w:rPr>
          <w:rFonts w:hint="eastAsia"/>
        </w:rPr>
        <w:t>　　　　一、耦合器行业定义及特点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1、耦合器行业定义</w:t>
      </w:r>
      <w:r>
        <w:rPr>
          <w:rFonts w:hint="eastAsia"/>
        </w:rPr>
        <w:br/>
      </w:r>
      <w:r>
        <w:rPr>
          <w:rFonts w:hint="eastAsia"/>
        </w:rPr>
        <w:t>　　　　　　2、耦合器行业特点</w:t>
      </w:r>
      <w:r>
        <w:rPr>
          <w:rFonts w:hint="eastAsia"/>
        </w:rPr>
        <w:br/>
      </w:r>
      <w:r>
        <w:rPr>
          <w:rFonts w:hint="eastAsia"/>
        </w:rPr>
        <w:t>　　　　二、耦合器行业经营模式分析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1、耦合器生产模式</w:t>
      </w:r>
      <w:r>
        <w:rPr>
          <w:rFonts w:hint="eastAsia"/>
        </w:rPr>
        <w:br/>
      </w:r>
      <w:r>
        <w:rPr>
          <w:rFonts w:hint="eastAsia"/>
        </w:rPr>
        <w:t>　　　　　　2、耦合器采购模式</w:t>
      </w:r>
      <w:r>
        <w:rPr>
          <w:rFonts w:hint="eastAsia"/>
        </w:rPr>
        <w:br/>
      </w:r>
      <w:r>
        <w:rPr>
          <w:rFonts w:hint="eastAsia"/>
        </w:rPr>
        <w:t>　　　　　　3、耦合器销售模式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2025-2026年全球耦合器行业市场运行形势分析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2025-2026年全球耦合器行业发展概况</w:t>
      </w:r>
      <w:r>
        <w:rPr>
          <w:rFonts w:hint="eastAsia"/>
        </w:rPr>
        <w:br/>
      </w:r>
      <w:r>
        <w:rPr>
          <w:rFonts w:hint="eastAsia"/>
        </w:rPr>
        <w:t>　　第二节 全球耦合器行业发展走势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一、全球耦合器行业市场分布情况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二、全球耦合器行业发展趋势分析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全球耦合器行业重点国家和区域分析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耦合器政策环境分析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耦合器技术环境分析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2025-2026年耦合器行业技术发展现状及趋势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当前我国耦合器技术发展现状</w:t>
      </w:r>
      <w:r>
        <w:rPr>
          <w:rFonts w:hint="eastAsia"/>
        </w:rPr>
        <w:br/>
      </w:r>
      <w:r>
        <w:rPr>
          <w:rFonts w:hint="eastAsia"/>
        </w:rPr>
        <w:t>　　第二节 中外耦合器技术差距及产生差距的主要原因分析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提高我国耦合器技术的对策</w:t>
      </w:r>
      <w:r>
        <w:rPr>
          <w:rFonts w:hint="eastAsia"/>
        </w:rPr>
        <w:br/>
      </w:r>
      <w:r>
        <w:rPr>
          <w:rFonts w:hint="eastAsia"/>
        </w:rPr>
        <w:t>　　第四节 我国耦合器研发、设计发展趋势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中国耦合器行业市场规模情况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中国耦合器行业盈利情况分析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中国耦合器行业市场需求状况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一、2020-2025年耦合器行业市场需求情况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三、2026-2032年耦合器行业市场需求预测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中国耦合器行业产量情况分析与预测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三、2026-2032年耦合器行业产量预测分析</w:t>
      </w:r>
      <w:r>
        <w:rPr>
          <w:rFonts w:hint="eastAsia"/>
        </w:rPr>
        <w:br/>
      </w:r>
      <w:r>
        <w:rPr>
          <w:rFonts w:hint="eastAsia"/>
        </w:rPr>
        <w:t>　　第五节 耦合器行业市场供需平衡状况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中国耦合器行业进出口情况分析预测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2020-2025年中国耦合器行业进出口情况分析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一、2020-2025年中国耦合器行业进口分析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二、2020-2025年中国耦合器行业出口分析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2026-2032年中国耦合器行业进出口情况预测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一、2026-2032年中国耦合器行业进口预测分析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影响耦合器行业进出口变化的主要原因分析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2020-2025年中国耦合器行业重点地区调研分析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一、中国耦合器行业重点区域市场结构调研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耦合器行业细分产品市场调研分析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中国耦合器行业市场行情分析预测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耦合器价格影响因素分析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2020-2025年中国耦合器市场价格趋向分析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2026-2032年中国耦合器市场价格趋向预测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耦合器行业集中度分析</w:t>
      </w:r>
      <w:r>
        <w:rPr>
          <w:rFonts w:hint="eastAsia"/>
        </w:rPr>
        <w:br/>
      </w:r>
      <w:r>
        <w:rPr>
          <w:rFonts w:hint="eastAsia"/>
        </w:rPr>
        <w:t>　　　　一、耦合器市场集中度分析</w:t>
      </w:r>
      <w:r>
        <w:rPr>
          <w:rFonts w:hint="eastAsia"/>
        </w:rPr>
        <w:br/>
      </w:r>
      <w:r>
        <w:rPr>
          <w:rFonts w:hint="eastAsia"/>
        </w:rPr>
        <w:t>　　　　二、耦合器企业集中度分析</w:t>
      </w:r>
      <w:r>
        <w:rPr>
          <w:rFonts w:hint="eastAsia"/>
        </w:rPr>
        <w:br/>
      </w:r>
      <w:r>
        <w:rPr>
          <w:rFonts w:hint="eastAsia"/>
        </w:rPr>
        <w:t>　　　　三、耦合器区域集中度分析</w:t>
      </w:r>
      <w:r>
        <w:rPr>
          <w:rFonts w:hint="eastAsia"/>
        </w:rPr>
        <w:br/>
      </w:r>
      <w:r>
        <w:rPr>
          <w:rFonts w:hint="eastAsia"/>
        </w:rPr>
        <w:t>　　第二节 耦合器行业竞争格局分析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一、2025-2026年耦合器行业竞争分析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二、2025-2026年中外耦合器产品竞争分析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三、2025-2026年中国耦合器市场竞争分析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四、2026-2032年国内主要耦合器企业动向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耦合器重点企业（一）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耦合器重点企业（二）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耦合器重点企业（三）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耦合器重点企业（四）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耦合器重点企业（五）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耦合器重点企业（六）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耦合器市场策略分析</w:t>
      </w:r>
      <w:r>
        <w:rPr>
          <w:rFonts w:hint="eastAsia"/>
        </w:rPr>
        <w:br/>
      </w:r>
      <w:r>
        <w:rPr>
          <w:rFonts w:hint="eastAsia"/>
        </w:rPr>
        <w:t>　　　　一、耦合器价格策略分析</w:t>
      </w:r>
      <w:r>
        <w:rPr>
          <w:rFonts w:hint="eastAsia"/>
        </w:rPr>
        <w:br/>
      </w:r>
      <w:r>
        <w:rPr>
          <w:rFonts w:hint="eastAsia"/>
        </w:rPr>
        <w:t>　　　　二、耦合器渠道策略分析</w:t>
      </w:r>
      <w:r>
        <w:rPr>
          <w:rFonts w:hint="eastAsia"/>
        </w:rPr>
        <w:br/>
      </w:r>
      <w:r>
        <w:rPr>
          <w:rFonts w:hint="eastAsia"/>
        </w:rPr>
        <w:t>　　第二节 耦合器销售策略分析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提高耦合器企业竞争力的策略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一、提高中国耦合器企业核心竞争力的对策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二、耦合器企业提升竞争力的主要方向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三、影响耦合器企业核心竞争力的因素及提升途径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四、提高耦合器企业竞争力的策略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三、我国耦合器企业的品牌战略</w:t>
      </w:r>
      <w:r>
        <w:rPr>
          <w:rFonts w:hint="eastAsia"/>
        </w:rPr>
        <w:br/>
      </w:r>
      <w:r>
        <w:rPr>
          <w:rFonts w:hint="eastAsia"/>
        </w:rPr>
        <w:t>　　　　四、耦合器品牌战略管理的策略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中国耦合器行业营销策略分析</w:t>
      </w:r>
      <w:r>
        <w:rPr>
          <w:rFonts w:hint="eastAsia"/>
        </w:rPr>
        <w:br/>
      </w:r>
      <w:r>
        <w:rPr>
          <w:rFonts w:hint="eastAsia"/>
        </w:rPr>
        <w:t>　　第一节 耦合器市场推广策略研究分析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一、做好耦合器产品导入</w:t>
      </w:r>
      <w:r>
        <w:rPr>
          <w:rFonts w:hint="eastAsia"/>
        </w:rPr>
        <w:br/>
      </w:r>
      <w:r>
        <w:rPr>
          <w:rFonts w:hint="eastAsia"/>
        </w:rPr>
        <w:t>　　　　二、做好耦合器产品组合和产品线决策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三、耦合器行业城市市场推广策略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耦合器行业渠道营销研究分析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一、耦合器行业营销环境分析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二、耦合器行业现存的营销渠道分析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三、耦合器行业终端市场营销管理策略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耦合器行业营销战略研究分析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一、中国耦合器行业有效整合营销策略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二、建立耦合器行业厂商的双嬴模式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2026-2032年中国耦合器行业前景与风险预测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2026年耦合器市场前景分析</w:t>
      </w:r>
      <w:r>
        <w:rPr>
          <w:rFonts w:hint="eastAsia"/>
        </w:rPr>
        <w:br/>
      </w:r>
      <w:r>
        <w:rPr>
          <w:rFonts w:hint="eastAsia"/>
        </w:rPr>
        <w:t>　　第二节 2026年耦合器发展趋势预测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2026-2032年中国耦合器行业投资特性分析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一、2026-2032年中国耦合器行业进入壁垒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三、2026-2032年中国耦合器行业盈利因素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2026-2032年中国耦合器行业投资机会分析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一、2026-2032年中国耦合器细分市场投资机会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一、2026-2032年中国耦合器行业市场竞争风险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三、2026-2032年中国耦合器行业政策风险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四、2026-2032年中国耦合器行业进入退出风险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2026-2032年中国耦合器行业盈利模式与投资策略分析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国外耦合器行业投资现状及经营模式分析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一、境外耦合器行业成长情况调查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中国耦合器行业商业模式探讨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中国耦合器行业投资国际化发展战略分析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中国耦合器行业投资策略分析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中国耦合器行业资本运作战略选择方案研究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中-智林：中国耦合器行业多元化经营战略的可行性分析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耦合器行业历程</w:t>
      </w:r>
      <w:r>
        <w:rPr>
          <w:rFonts w:hint="eastAsia"/>
        </w:rPr>
        <w:br/>
      </w:r>
      <w:r>
        <w:rPr>
          <w:rFonts w:hint="eastAsia"/>
        </w:rPr>
        <w:t>　　图表 耦合器行业生命周期</w:t>
      </w:r>
      <w:r>
        <w:rPr>
          <w:rFonts w:hint="eastAsia"/>
        </w:rPr>
        <w:br/>
      </w:r>
      <w:r>
        <w:rPr>
          <w:rFonts w:hint="eastAsia"/>
        </w:rPr>
        <w:t>　　图表 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2020-2025年中国耦合器出口数量分析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耦合器企业信息</w:t>
      </w:r>
      <w:r>
        <w:rPr>
          <w:rFonts w:hint="eastAsia"/>
        </w:rPr>
        <w:br/>
      </w:r>
      <w:r>
        <w:rPr>
          <w:rFonts w:hint="eastAsia"/>
        </w:rPr>
        <w:t>　　图表 耦合器企业经营情况分析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2026-2032年中国耦合器行业产量预测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2026-2032年中国耦合器市场需求量预测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2026-2032年中国耦合器市场前景分析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75f5e3574d11" w:history="1">
        <w:r>
          <w:rPr>
            <w:rStyle w:val="Hyperlink"/>
          </w:rPr>
          <w:t>中国耦合器行业发展研究与市场前景预测报告（2026-2032年）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75f5e3574d11" w:history="1">
        <w:r>
          <w:rPr>
            <w:rStyle w:val="Hyperlink"/>
          </w:rPr>
          <w:t>https://www.20087.com/2/59/OuHeQiHangYeXianZhuangJiQianJing.html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热点：耦合器的作用及图片、耦合器是干什么的、耦合器的结构原理、耦合器内部结构图、耦合器作用、耦合器工作原理及作用、耦合器原理及作用、耦合器常见故障及处理方法、电子耦合器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551e9f16495f" w:history="1">
      <w:r>
        <w:rPr>
          <w:rStyle w:val="Hyperlink"/>
        </w:rPr>
        <w:t>中国耦合器行业发展研究与市场前景预测报告（2026-2032年）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OuHeQiHangYeXianZhuangJiQianJing.html" TargetMode="External" Id="Ra88d75f5e357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OuHeQiHangYeXianZhuangJiQianJing.html" TargetMode="External" Id="R1af6551e9f16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2025-10-08T03:31:00Z</dcterms:created>
  <dcterms:modified xsi:type="dcterms:W3CDTF">2025-10-08T04:31:00Z</dcterms:modified>
  <dc:subject>中国耦合器行业发展研究与市场前景预测报告（2026-2032年）</dc:subject>
  <dc:title>中国耦合器行业发展研究与市场前景预测报告（2026-2032年）</dc:title>
  <cp:keywords>中国耦合器行业发展研究与市场前景预测报告（2026-2032年）</cp:keywords>
  <dc:description>中国耦合器行业发展研究与市场前景预测报告（2026-2032年）</dc:description>
</cp:coreProperties>
</file>