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bd6c3719a4ab6" w:history="1">
              <w:r>
                <w:rPr>
                  <w:rStyle w:val="Hyperlink"/>
                </w:rPr>
                <w:t>中国轧盖机行业现状调研与前景分析报告（2025-2031年）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bd6c3719a4ab6" w:history="1">
              <w:r>
                <w:rPr>
                  <w:rStyle w:val="Hyperlink"/>
                </w:rPr>
                <w:t>中国轧盖机行业现状调研与前景分析报告（2025-2031年）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bd6c3719a4ab6" w:history="1">
                <w:r>
                  <w:rPr>
                    <w:rStyle w:val="Hyperlink"/>
                  </w:rPr>
                  <w:t>https://www.20087.com/2/19/YaGaiJiDeXianZhuangYuFaZhanQianJing.html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盖机是包装行业中的一种关键设备，用于在瓶子或其他容器上安装各种类型的盖子，确保产品的密封性和完整性。近年来，随着自动化和智能化技术的快速发展，轧盖机行业呈现出显著的技术革新。现代轧盖机不仅提高了生产效率和准确性，还能够处理更复杂的封盖需求，如防伪盖、儿童安全盖等。行业内的竞争促使企业不断优化产品，以满足不同行业（如食品、饮料、医药和化妆品）的多样化需求。</w:t>
      </w:r>
      <w:r>
        <w:rPr>
          <w:rFonts w:hint="eastAsia"/>
        </w:rPr>
        <w:br/>
      </w:r>
      <w:r>
        <w:rPr>
          <w:rFonts w:hint="eastAsia"/>
        </w:rPr>
        <w:t>　　未来，轧盖机将更加注重智能化和柔性生产。物联网（IoT）、大数据和人工智能（AI）的应用将使设备具备自我诊断和预防性维护的能力，从而减少停机时间和维护成本。同时，为了适应小批量、多品种的生产模式，轧盖机将具备更高的灵活性，能够快速调整以适应不同尺寸和形状的容器及盖子。此外，环保材料的使用和回收设计也将成为轧盖机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bd6c3719a4ab6" w:history="1">
        <w:r>
          <w:rPr>
            <w:rStyle w:val="Hyperlink"/>
          </w:rPr>
          <w:t>中国轧盖机行业现状调研与前景分析报告（2025-2031年）</w:t>
        </w:r>
      </w:hyperlink>
      <w:r>
        <w:rPr>
          <w:rFonts w:hint="eastAsia"/>
        </w:rPr>
        <w:t>》依托权威机构及行业协会数据，结合轧盖机行业的宏观环境与微观实践，从轧盖机市场规模、市场需求、技术现状及产业链结构等多维度进行了系统调研与分析。报告通过严谨的研究方法与翔实的数据支持，辅以直观图表，全面剖析了轧盖机行业发展趋势、重点企业表现及市场竞争格局，并通过SWOT分析揭示了行业机遇与潜在风险，为轧盖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轧盖机行业界定</w:t>
      </w:r>
      <w:r>
        <w:rPr>
          <w:rFonts w:hint="eastAsia"/>
        </w:rPr>
        <w:br/>
      </w:r>
      <w:r>
        <w:rPr>
          <w:rFonts w:hint="eastAsia"/>
        </w:rPr>
        <w:t>　　第一节 轧盖机行业定义</w:t>
      </w:r>
      <w:r>
        <w:rPr>
          <w:rFonts w:hint="eastAsia"/>
        </w:rPr>
        <w:br/>
      </w:r>
      <w:r>
        <w:rPr>
          <w:rFonts w:hint="eastAsia"/>
        </w:rPr>
        <w:t>　　第二节 轧盖机行业特点分析</w:t>
      </w:r>
      <w:r>
        <w:rPr>
          <w:rFonts w:hint="eastAsia"/>
        </w:rPr>
        <w:br/>
      </w:r>
      <w:r>
        <w:rPr>
          <w:rFonts w:hint="eastAsia"/>
        </w:rPr>
        <w:t>　　第三节 轧盖机行业发展历程</w:t>
      </w:r>
      <w:r>
        <w:rPr>
          <w:rFonts w:hint="eastAsia"/>
        </w:rPr>
        <w:br/>
      </w:r>
      <w:r>
        <w:rPr>
          <w:rFonts w:hint="eastAsia"/>
        </w:rPr>
        <w:t>　　第四节 轧盖机产业链分析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2024-2025年全球轧盖机行业发展态势分析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全球轧盖机行业总体情况</w:t>
      </w:r>
      <w:r>
        <w:rPr>
          <w:rFonts w:hint="eastAsia"/>
        </w:rPr>
        <w:br/>
      </w:r>
      <w:r>
        <w:rPr>
          <w:rFonts w:hint="eastAsia"/>
        </w:rPr>
        <w:t>　　第二节 轧盖机行业重点国家、地区市场分析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全球轧盖机行业发展前景预测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2024-2025年中国轧盖机行业发展环境分析</w:t>
      </w:r>
      <w:r>
        <w:rPr>
          <w:rFonts w:hint="eastAsia"/>
        </w:rPr>
        <w:br/>
      </w:r>
      <w:r>
        <w:rPr>
          <w:rFonts w:hint="eastAsia"/>
        </w:rPr>
        <w:t>　　第一节 轧盖机行业经济环境分析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轧盖机行业政策环境分析</w:t>
      </w:r>
      <w:r>
        <w:rPr>
          <w:rFonts w:hint="eastAsia"/>
        </w:rPr>
        <w:br/>
      </w:r>
      <w:r>
        <w:rPr>
          <w:rFonts w:hint="eastAsia"/>
        </w:rPr>
        <w:t>　　　　一、轧盖机行业相关政策</w:t>
      </w:r>
      <w:r>
        <w:rPr>
          <w:rFonts w:hint="eastAsia"/>
        </w:rPr>
        <w:br/>
      </w:r>
      <w:r>
        <w:rPr>
          <w:rFonts w:hint="eastAsia"/>
        </w:rPr>
        <w:t>　　　　二、轧盖机行业相关标准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轧盖机行业技术发展现状及趋势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当前我国轧盖机技术发展现状</w:t>
      </w:r>
      <w:r>
        <w:rPr>
          <w:rFonts w:hint="eastAsia"/>
        </w:rPr>
        <w:br/>
      </w:r>
      <w:r>
        <w:rPr>
          <w:rFonts w:hint="eastAsia"/>
        </w:rPr>
        <w:t>　　第二节 中外轧盖机技术差距及产生差距的主要原因分析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提高我国轧盖机技术的对策</w:t>
      </w:r>
      <w:r>
        <w:rPr>
          <w:rFonts w:hint="eastAsia"/>
        </w:rPr>
        <w:br/>
      </w:r>
      <w:r>
        <w:rPr>
          <w:rFonts w:hint="eastAsia"/>
        </w:rPr>
        <w:t>　　第四节 我国轧盖机研发、设计发展趋势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中国轧盖机行业市场供需状况分析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中国轧盖机行业市场规模情况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中国轧盖机行业市场需求状况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一、2019-2024年轧盖机行业市场需求情况</w:t>
      </w:r>
      <w:r>
        <w:rPr>
          <w:rFonts w:hint="eastAsia"/>
        </w:rPr>
        <w:br/>
      </w:r>
      <w:r>
        <w:rPr>
          <w:rFonts w:hint="eastAsia"/>
        </w:rPr>
        <w:t>　　　　二、轧盖机行业市场需求特点分析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三、2025-2031年轧盖机行业市场需求预测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中国轧盖机行业产量情况分析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一、2019-2024年轧盖机行业产量统计</w:t>
      </w:r>
      <w:r>
        <w:rPr>
          <w:rFonts w:hint="eastAsia"/>
        </w:rPr>
        <w:br/>
      </w:r>
      <w:r>
        <w:rPr>
          <w:rFonts w:hint="eastAsia"/>
        </w:rPr>
        <w:t>　　　　二、轧盖机行业市场供给特点分析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三、2025-2031年轧盖机行业产量预测</w:t>
      </w:r>
      <w:r>
        <w:rPr>
          <w:rFonts w:hint="eastAsia"/>
        </w:rPr>
        <w:br/>
      </w:r>
      <w:r>
        <w:rPr>
          <w:rFonts w:hint="eastAsia"/>
        </w:rPr>
        <w:t>　　第四节 轧盖机行业市场供需平衡状况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中国轧盖机行业进出口情况分析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轧盖机行业出口情况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一、2019-2024年轧盖机行业出口情况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三、2025-2031年轧盖机行业出口情况预测</w:t>
      </w:r>
      <w:r>
        <w:rPr>
          <w:rFonts w:hint="eastAsia"/>
        </w:rPr>
        <w:br/>
      </w:r>
      <w:r>
        <w:rPr>
          <w:rFonts w:hint="eastAsia"/>
        </w:rPr>
        <w:t>　　第二节 轧盖机行业进口情况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一、2019-2024年轧盖机行业进口情况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三、2025-2031年轧盖机行业进口情况预测</w:t>
      </w:r>
      <w:r>
        <w:rPr>
          <w:rFonts w:hint="eastAsia"/>
        </w:rPr>
        <w:br/>
      </w:r>
      <w:r>
        <w:rPr>
          <w:rFonts w:hint="eastAsia"/>
        </w:rPr>
        <w:t>　　第三节 轧盖机行业进出口面临的挑战及对策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中国轧盖机行业产品价格监测</w:t>
      </w:r>
      <w:r>
        <w:rPr>
          <w:rFonts w:hint="eastAsia"/>
        </w:rPr>
        <w:br/>
      </w:r>
      <w:r>
        <w:rPr>
          <w:rFonts w:hint="eastAsia"/>
        </w:rPr>
        <w:t>　　　　一、轧盖机市场价格特征</w:t>
      </w:r>
      <w:r>
        <w:rPr>
          <w:rFonts w:hint="eastAsia"/>
        </w:rPr>
        <w:br/>
      </w:r>
      <w:r>
        <w:rPr>
          <w:rFonts w:hint="eastAsia"/>
        </w:rPr>
        <w:t>　　　　二、当前轧盖机市场价格评述</w:t>
      </w:r>
      <w:r>
        <w:rPr>
          <w:rFonts w:hint="eastAsia"/>
        </w:rPr>
        <w:br/>
      </w:r>
      <w:r>
        <w:rPr>
          <w:rFonts w:hint="eastAsia"/>
        </w:rPr>
        <w:t>　　　　三、影响轧盖机市场价格因素分析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四、未来轧盖机市场价格走势预测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中国轧盖机行业重点区域市场分析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轧盖机行业区域市场分布情况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轧盖机行业细分市场调研分析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轧盖机细分产品（一）市场调研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轧盖机细分产品（二）市场调研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轧盖机行业上游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轧盖机行业下游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轧盖机重点企业（一）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轧盖机重点企业（二）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轧盖机重点企业（三）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轧盖机重点企业（四）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轧盖机重点企业（五）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轧盖机重点企业（六）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轧盖机行业风险及对策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2025-2031年轧盖机行业发展环境分析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2025-2031年轧盖机行业投资特性分析</w:t>
      </w:r>
      <w:r>
        <w:rPr>
          <w:rFonts w:hint="eastAsia"/>
        </w:rPr>
        <w:br/>
      </w:r>
      <w:r>
        <w:rPr>
          <w:rFonts w:hint="eastAsia"/>
        </w:rPr>
        <w:t>　　　　一、轧盖机行业进入壁垒</w:t>
      </w:r>
      <w:r>
        <w:rPr>
          <w:rFonts w:hint="eastAsia"/>
        </w:rPr>
        <w:br/>
      </w:r>
      <w:r>
        <w:rPr>
          <w:rFonts w:hint="eastAsia"/>
        </w:rPr>
        <w:t>　　　　二、轧盖机行业盈利模式</w:t>
      </w:r>
      <w:r>
        <w:rPr>
          <w:rFonts w:hint="eastAsia"/>
        </w:rPr>
        <w:br/>
      </w:r>
      <w:r>
        <w:rPr>
          <w:rFonts w:hint="eastAsia"/>
        </w:rPr>
        <w:t>　　　　三、轧盖机行业盈利因素</w:t>
      </w:r>
      <w:r>
        <w:rPr>
          <w:rFonts w:hint="eastAsia"/>
        </w:rPr>
        <w:br/>
      </w:r>
      <w:r>
        <w:rPr>
          <w:rFonts w:hint="eastAsia"/>
        </w:rPr>
        <w:t>　　第三节 轧盖机行业“波特五力模型”分析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2025-2031年轧盖机行业风险及对策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轧盖机企业竞争策略分析</w:t>
      </w:r>
      <w:r>
        <w:rPr>
          <w:rFonts w:hint="eastAsia"/>
        </w:rPr>
        <w:br/>
      </w:r>
      <w:r>
        <w:rPr>
          <w:rFonts w:hint="eastAsia"/>
        </w:rPr>
        <w:t>　　第一节 轧盖机市场竞争策略分析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一、2025-2031年中国轧盖机市场增长潜力分析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二、2025-2031年中国轧盖机主要潜力品种分析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三、现有轧盖机产品竞争策略分析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四、潜力轧盖机品种竞争策略选择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2025-2031年中国轧盖机企业竞争策略分析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一、2025-2031年我国轧盖机市场竞争趋势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二、2025-2031年轧盖机行业竞争格局展望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三、2025-2031年轧盖机行业竞争策略分析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四、2025-2031年轧盖机企业竞争策略分析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2025-2031年中国轧盖机行业发展趋势分析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一、2025-2031年轧盖机技术发展趋势分析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二、2025-2031年轧盖机产品发展趋势分析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三、2025-2031年轧盖机行业竞争格局展望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2025-2031年中国轧盖机市场趋势分析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一、2025-2031年轧盖机发展趋势预测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二、2025-2031年轧盖机市场前景分析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三、2025-2031年轧盖机产业政策趋向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2025-2031年轧盖机行业投资价值评估分析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轧盖机行业发展建议分析</w:t>
      </w:r>
      <w:r>
        <w:rPr>
          <w:rFonts w:hint="eastAsia"/>
        </w:rPr>
        <w:br/>
      </w:r>
      <w:r>
        <w:rPr>
          <w:rFonts w:hint="eastAsia"/>
        </w:rPr>
        <w:t>　　第一节 轧盖机行业研究结论及建议</w:t>
      </w:r>
      <w:r>
        <w:rPr>
          <w:rFonts w:hint="eastAsia"/>
        </w:rPr>
        <w:br/>
      </w:r>
      <w:r>
        <w:rPr>
          <w:rFonts w:hint="eastAsia"/>
        </w:rPr>
        <w:t>　　第二节 轧盖机细分行业研究结论及建议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中-智林-－轧盖机行业竞争策略总结及建议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2019-2024年中国轧盖机市场规模及增长情况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2019-2024年中国轧盖机行业产量及增长趋势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2025-2031年中国轧盖机行业产量预测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2019-2024年中国轧盖机行业市场需求及增长情况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2025-2031年中国轧盖机行业市场需求预测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2019-2024年中国轧盖机行业利润及增长情况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**地区轧盖机市场规模及增长情况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2019-2024年中国轧盖机行业出口情况分析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2019-2024年中国轧盖机行业产品市场价格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2025-2031年中国轧盖机行业产品市场价格走势预测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轧盖机重点企业经营情况分析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轧盖机重点企业经营情况分析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2025-2031年中国轧盖机市场规模预测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2025-2031年中国轧盖机行业利润预测</w:t>
      </w:r>
      <w:r>
        <w:rPr>
          <w:rFonts w:hint="eastAsia"/>
        </w:rPr>
        <w:br/>
      </w:r>
      <w:r>
        <w:rPr>
          <w:rFonts w:hint="eastAsia"/>
        </w:rPr>
        <w:t>　　图表 2025年轧盖机行业壁垒</w:t>
      </w:r>
      <w:r>
        <w:rPr>
          <w:rFonts w:hint="eastAsia"/>
        </w:rPr>
        <w:br/>
      </w:r>
      <w:r>
        <w:rPr>
          <w:rFonts w:hint="eastAsia"/>
        </w:rPr>
        <w:t>　　图表 2025年轧盖机市场前景分析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2025-2031年中国轧盖机市场需求预测</w:t>
      </w:r>
      <w:r>
        <w:rPr>
          <w:rFonts w:hint="eastAsia"/>
        </w:rPr>
        <w:br/>
      </w:r>
      <w:r>
        <w:rPr>
          <w:rFonts w:hint="eastAsia"/>
        </w:rPr>
        <w:t>　　图表 2025年轧盖机发展趋势预测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bd6c3719a4ab6" w:history="1">
        <w:r>
          <w:rPr>
            <w:rStyle w:val="Hyperlink"/>
          </w:rPr>
          <w:t>中国轧盖机行业现状调研与前景分析报告（2025-2031年）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bd6c3719a4ab6" w:history="1">
        <w:r>
          <w:rPr>
            <w:rStyle w:val="Hyperlink"/>
          </w:rPr>
          <w:t>https://www.20087.com/2/19/YaGaiJiDeXianZhuangYuFaZhanQianJing.html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热点：灌装加塞机、轧盖机刀头调整、轧盖岗位主要职责、轧盖机的工作原理、自动上瓶机、轧盖机操作规程、轧盖机前层流罩、轧盖机轧的有皱、轧盖机轧的不紧怎么办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be3f272154817" w:history="1">
      <w:r>
        <w:rPr>
          <w:rStyle w:val="Hyperlink"/>
        </w:rPr>
        <w:t>中国轧盖机行业现状调研与前景分析报告（2025-2031年）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aGaiJiDeXianZhuangYuFaZhanQianJing.html" TargetMode="External" Id="R974bd6c3719a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aGaiJiDeXianZhuangYuFaZhanQianJing.html" TargetMode="External" Id="Rc87be3f27215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2024-11-04T04:01:00Z</dcterms:created>
  <dcterms:modified xsi:type="dcterms:W3CDTF">2024-11-04T05:01:00Z</dcterms:modified>
  <dc:subject>中国轧盖机行业现状调研与前景分析报告（2025-2031年）</dc:subject>
  <dc:title>中国轧盖机行业现状调研与前景分析报告（2025-2031年）</dc:title>
  <cp:keywords>中国轧盖机行业现状调研与前景分析报告（2025-2031年）</cp:keywords>
  <dc:description>中国轧盖机行业现状调研与前景分析报告（2025-2031年）</dc:description>
</cp:coreProperties>
</file>